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0C894" w14:textId="77777777" w:rsidR="007D2D8A" w:rsidRPr="00520927" w:rsidRDefault="007D2D8A" w:rsidP="005B7E78">
      <w:pPr>
        <w:ind w:left="7788"/>
        <w:jc w:val="right"/>
        <w:rPr>
          <w:b/>
          <w:sz w:val="18"/>
          <w:szCs w:val="18"/>
        </w:rPr>
      </w:pPr>
      <w:r w:rsidRPr="00BC2E4E">
        <w:rPr>
          <w:b/>
          <w:sz w:val="18"/>
          <w:szCs w:val="18"/>
          <w:highlight w:val="cyan"/>
        </w:rPr>
        <w:t>EK-</w:t>
      </w:r>
      <w:r w:rsidR="0081342A" w:rsidRPr="00BC2E4E">
        <w:rPr>
          <w:b/>
          <w:sz w:val="18"/>
          <w:szCs w:val="18"/>
          <w:highlight w:val="cyan"/>
        </w:rPr>
        <w:t>4/E</w:t>
      </w:r>
    </w:p>
    <w:p w14:paraId="6F5BA6B0" w14:textId="77777777" w:rsidR="001A2BD1" w:rsidRPr="00520927" w:rsidRDefault="001A2BD1" w:rsidP="00E41648">
      <w:pPr>
        <w:tabs>
          <w:tab w:val="left" w:pos="5810"/>
        </w:tabs>
        <w:jc w:val="center"/>
        <w:rPr>
          <w:b/>
          <w:sz w:val="18"/>
          <w:szCs w:val="18"/>
        </w:rPr>
      </w:pPr>
    </w:p>
    <w:p w14:paraId="155FFB95" w14:textId="404DA70C" w:rsidR="00DF3618" w:rsidRPr="00213F86" w:rsidRDefault="000A30C9" w:rsidP="00E41648">
      <w:pPr>
        <w:tabs>
          <w:tab w:val="left" w:pos="5810"/>
        </w:tabs>
        <w:jc w:val="center"/>
        <w:rPr>
          <w:b/>
          <w:sz w:val="18"/>
          <w:szCs w:val="18"/>
          <w:highlight w:val="yellow"/>
        </w:rPr>
      </w:pPr>
      <w:r>
        <w:rPr>
          <w:b/>
          <w:sz w:val="18"/>
          <w:szCs w:val="18"/>
          <w:highlight w:val="yellow"/>
        </w:rPr>
        <w:t>25.03.2025</w:t>
      </w:r>
    </w:p>
    <w:p w14:paraId="2A168E5F" w14:textId="68E9AD37" w:rsidR="007D2D8A" w:rsidRPr="00520927" w:rsidRDefault="00726E1C" w:rsidP="00E41648">
      <w:pPr>
        <w:tabs>
          <w:tab w:val="left" w:pos="5810"/>
        </w:tabs>
        <w:jc w:val="center"/>
        <w:rPr>
          <w:b/>
          <w:color w:val="FF0000"/>
          <w:sz w:val="18"/>
          <w:szCs w:val="18"/>
        </w:rPr>
      </w:pPr>
      <w:r w:rsidRPr="00BC2E4E">
        <w:rPr>
          <w:b/>
          <w:sz w:val="18"/>
          <w:szCs w:val="18"/>
          <w:highlight w:val="cyan"/>
        </w:rPr>
        <w:t>A</w:t>
      </w:r>
      <w:r w:rsidR="009F71BA" w:rsidRPr="00BC2E4E">
        <w:rPr>
          <w:b/>
          <w:sz w:val="18"/>
          <w:szCs w:val="18"/>
          <w:highlight w:val="cyan"/>
        </w:rPr>
        <w:t>eo</w:t>
      </w:r>
      <w:r w:rsidR="00412BBA">
        <w:rPr>
          <w:b/>
          <w:sz w:val="18"/>
          <w:szCs w:val="18"/>
          <w:highlight w:val="cyan"/>
        </w:rPr>
        <w:t xml:space="preserve"> </w:t>
      </w:r>
      <w:r w:rsidR="007D2D8A" w:rsidRPr="00BC2E4E">
        <w:rPr>
          <w:b/>
          <w:sz w:val="18"/>
          <w:szCs w:val="18"/>
          <w:highlight w:val="cyan"/>
        </w:rPr>
        <w:t>SİSTEMİK ANTİMİKROBİK VE DİĞER İLAÇLARIN REÇETELEME KURALLARI</w:t>
      </w:r>
      <w:r w:rsidR="007435D3" w:rsidRPr="00BC2E4E">
        <w:rPr>
          <w:b/>
          <w:sz w:val="18"/>
          <w:szCs w:val="18"/>
          <w:highlight w:val="cyan"/>
        </w:rPr>
        <w:t xml:space="preserve"> LİSTESİ</w:t>
      </w:r>
    </w:p>
    <w:p w14:paraId="3E60A3A9" w14:textId="77777777" w:rsidR="007D2D8A" w:rsidRPr="00520927" w:rsidRDefault="007D2D8A" w:rsidP="00E41648">
      <w:pPr>
        <w:jc w:val="both"/>
        <w:rPr>
          <w:sz w:val="18"/>
          <w:szCs w:val="18"/>
        </w:rPr>
      </w:pPr>
      <w:r w:rsidRPr="00520927">
        <w:rPr>
          <w:sz w:val="18"/>
          <w:szCs w:val="18"/>
        </w:rPr>
        <w:tab/>
      </w:r>
    </w:p>
    <w:p w14:paraId="1C73595F" w14:textId="77777777"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14:paraId="10385639" w14:textId="77777777"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14:paraId="5C5091D6" w14:textId="77777777" w:rsidR="007D2D8A" w:rsidRPr="00520927" w:rsidRDefault="007D2D8A" w:rsidP="00E41648">
      <w:pPr>
        <w:ind w:firstLine="480"/>
        <w:jc w:val="both"/>
        <w:rPr>
          <w:b/>
          <w:sz w:val="18"/>
          <w:szCs w:val="18"/>
        </w:rPr>
      </w:pPr>
      <w:r w:rsidRPr="00520927">
        <w:rPr>
          <w:b/>
          <w:sz w:val="18"/>
          <w:szCs w:val="18"/>
        </w:rPr>
        <w:tab/>
      </w:r>
    </w:p>
    <w:tbl>
      <w:tblPr>
        <w:tblW w:w="9140" w:type="dxa"/>
        <w:tblInd w:w="354" w:type="dxa"/>
        <w:tblCellMar>
          <w:left w:w="70" w:type="dxa"/>
          <w:right w:w="70" w:type="dxa"/>
        </w:tblCellMar>
        <w:tblLook w:val="01E0" w:firstRow="1" w:lastRow="1" w:firstColumn="1" w:lastColumn="1" w:noHBand="0" w:noVBand="0"/>
      </w:tblPr>
      <w:tblGrid>
        <w:gridCol w:w="1820"/>
        <w:gridCol w:w="4436"/>
        <w:gridCol w:w="2884"/>
      </w:tblGrid>
      <w:tr w:rsidR="00BE4F89" w:rsidRPr="00520927" w14:paraId="4C434B2D" w14:textId="77777777" w:rsidTr="00A45BFA">
        <w:trPr>
          <w:cantSplit/>
          <w:trHeight w:val="20"/>
        </w:trPr>
        <w:tc>
          <w:tcPr>
            <w:tcW w:w="9140" w:type="dxa"/>
            <w:gridSpan w:val="3"/>
            <w:tcBorders>
              <w:top w:val="single" w:sz="4" w:space="0" w:color="auto"/>
              <w:left w:val="single" w:sz="4" w:space="0" w:color="auto"/>
              <w:bottom w:val="single" w:sz="6" w:space="0" w:color="000000"/>
              <w:right w:val="single" w:sz="4" w:space="0" w:color="auto"/>
            </w:tcBorders>
            <w:vAlign w:val="center"/>
          </w:tcPr>
          <w:p w14:paraId="19F7A360" w14:textId="77777777" w:rsidR="00BE4F89" w:rsidRPr="00314EB2" w:rsidRDefault="00BE4F89" w:rsidP="00C71FD6">
            <w:pPr>
              <w:ind w:left="6"/>
              <w:jc w:val="both"/>
              <w:rPr>
                <w:b/>
                <w:color w:val="0070C0"/>
                <w:sz w:val="24"/>
                <w:szCs w:val="24"/>
              </w:rPr>
            </w:pPr>
            <w:r w:rsidRPr="00314EB2">
              <w:rPr>
                <w:b/>
                <w:color w:val="0070C0"/>
                <w:sz w:val="24"/>
                <w:szCs w:val="24"/>
              </w:rPr>
              <w:t>1-BETALAKTAM ANTİBİYOTİKLER</w:t>
            </w:r>
          </w:p>
        </w:tc>
      </w:tr>
      <w:tr w:rsidR="00BE4F89" w:rsidRPr="00520927" w14:paraId="60F3BBB5" w14:textId="77777777" w:rsidTr="00A45BFA">
        <w:trPr>
          <w:cantSplit/>
          <w:trHeight w:val="20"/>
        </w:trPr>
        <w:tc>
          <w:tcPr>
            <w:tcW w:w="9140" w:type="dxa"/>
            <w:gridSpan w:val="3"/>
            <w:tcBorders>
              <w:top w:val="single" w:sz="4" w:space="0" w:color="auto"/>
              <w:left w:val="single" w:sz="4" w:space="0" w:color="auto"/>
              <w:bottom w:val="single" w:sz="6" w:space="0" w:color="000000"/>
              <w:right w:val="single" w:sz="4" w:space="0" w:color="auto"/>
            </w:tcBorders>
            <w:vAlign w:val="center"/>
          </w:tcPr>
          <w:p w14:paraId="4CA7EB1E" w14:textId="77777777"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14:paraId="43A6FD2B"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0174F87B" w14:textId="77777777" w:rsidR="007D2D8A" w:rsidRPr="00520927" w:rsidRDefault="007D2D8A" w:rsidP="00C71FD6">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7F6D4578" w14:textId="77777777" w:rsidR="007D2D8A" w:rsidRPr="00520927" w:rsidRDefault="007D2D8A" w:rsidP="00C71FD6">
            <w:pPr>
              <w:jc w:val="both"/>
              <w:outlineLvl w:val="5"/>
              <w:rPr>
                <w:bCs/>
                <w:sz w:val="18"/>
                <w:szCs w:val="18"/>
              </w:rPr>
            </w:pPr>
            <w:r w:rsidRPr="00520927">
              <w:rPr>
                <w:bCs/>
                <w:sz w:val="18"/>
                <w:szCs w:val="18"/>
              </w:rPr>
              <w:t>Amoksisilin</w:t>
            </w:r>
          </w:p>
        </w:tc>
        <w:tc>
          <w:tcPr>
            <w:tcW w:w="2884" w:type="dxa"/>
            <w:tcBorders>
              <w:top w:val="single" w:sz="4" w:space="0" w:color="auto"/>
              <w:left w:val="single" w:sz="6" w:space="0" w:color="000000"/>
              <w:bottom w:val="single" w:sz="6" w:space="0" w:color="000000"/>
              <w:right w:val="single" w:sz="4" w:space="0" w:color="auto"/>
            </w:tcBorders>
            <w:vAlign w:val="center"/>
          </w:tcPr>
          <w:p w14:paraId="1E0F150B" w14:textId="77777777" w:rsidR="007D2D8A" w:rsidRPr="00520927" w:rsidRDefault="007D2D8A" w:rsidP="00C71FD6">
            <w:pPr>
              <w:jc w:val="both"/>
              <w:rPr>
                <w:b/>
                <w:sz w:val="18"/>
                <w:szCs w:val="18"/>
              </w:rPr>
            </w:pPr>
            <w:r w:rsidRPr="00520927">
              <w:rPr>
                <w:b/>
                <w:sz w:val="18"/>
                <w:szCs w:val="18"/>
              </w:rPr>
              <w:t>KY</w:t>
            </w:r>
          </w:p>
        </w:tc>
      </w:tr>
      <w:tr w:rsidR="007D2D8A" w:rsidRPr="00520927" w14:paraId="5CAEA3B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84B40F8" w14:textId="77777777" w:rsidR="007D2D8A" w:rsidRPr="00520927" w:rsidRDefault="007D2D8A" w:rsidP="00C71FD6">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7A086EF0" w14:textId="77777777" w:rsidR="007D2D8A" w:rsidRPr="00520927" w:rsidRDefault="007D2D8A" w:rsidP="00C71FD6">
            <w:pPr>
              <w:jc w:val="both"/>
              <w:rPr>
                <w:sz w:val="18"/>
                <w:szCs w:val="18"/>
              </w:rPr>
            </w:pPr>
            <w:r w:rsidRPr="00520927">
              <w:rPr>
                <w:sz w:val="18"/>
                <w:szCs w:val="18"/>
              </w:rPr>
              <w:t>Amoksisilin-Klavulanat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3094EF57" w14:textId="77777777" w:rsidR="007D2D8A" w:rsidRPr="00520927" w:rsidRDefault="00955C68" w:rsidP="00C71FD6">
            <w:pPr>
              <w:jc w:val="both"/>
              <w:rPr>
                <w:b/>
                <w:sz w:val="18"/>
                <w:szCs w:val="18"/>
              </w:rPr>
            </w:pPr>
            <w:r w:rsidRPr="00520927">
              <w:rPr>
                <w:b/>
                <w:sz w:val="18"/>
                <w:szCs w:val="18"/>
              </w:rPr>
              <w:t>UH-P</w:t>
            </w:r>
          </w:p>
        </w:tc>
      </w:tr>
      <w:tr w:rsidR="007D2D8A" w:rsidRPr="00520927" w14:paraId="38B53DE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2CB656B" w14:textId="77777777" w:rsidR="007D2D8A" w:rsidRPr="00520927" w:rsidRDefault="007D2D8A" w:rsidP="00C71FD6">
            <w:pPr>
              <w:jc w:val="both"/>
              <w:rPr>
                <w:b/>
                <w:sz w:val="18"/>
                <w:szCs w:val="18"/>
              </w:rPr>
            </w:pPr>
            <w:r w:rsidRPr="00520927">
              <w:rPr>
                <w:b/>
                <w:sz w:val="18"/>
                <w:szCs w:val="18"/>
              </w:rPr>
              <w:t>2.1</w:t>
            </w:r>
          </w:p>
        </w:tc>
        <w:tc>
          <w:tcPr>
            <w:tcW w:w="4436" w:type="dxa"/>
            <w:tcBorders>
              <w:top w:val="single" w:sz="6" w:space="0" w:color="000000"/>
              <w:left w:val="single" w:sz="6" w:space="0" w:color="000000"/>
              <w:bottom w:val="single" w:sz="6" w:space="0" w:color="000000"/>
              <w:right w:val="single" w:sz="6" w:space="0" w:color="000000"/>
            </w:tcBorders>
            <w:vAlign w:val="center"/>
          </w:tcPr>
          <w:p w14:paraId="3FFE8DB7" w14:textId="77777777" w:rsidR="000F42AE" w:rsidRPr="00520927" w:rsidRDefault="007D2D8A" w:rsidP="000F42AE">
            <w:pPr>
              <w:jc w:val="both"/>
              <w:rPr>
                <w:strike/>
                <w:sz w:val="18"/>
                <w:szCs w:val="18"/>
              </w:rPr>
            </w:pPr>
            <w:r w:rsidRPr="00520927">
              <w:rPr>
                <w:sz w:val="18"/>
                <w:szCs w:val="18"/>
              </w:rPr>
              <w:t>Amoksisilin-Klavulanat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238F8923" w14:textId="77777777"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(600mg/42,9 mg lık formu uzman hekimler tarafından reçetelenir)</w:t>
            </w:r>
          </w:p>
          <w:p w14:paraId="548CCD85" w14:textId="77777777" w:rsidR="007D2D8A" w:rsidRPr="00520927" w:rsidRDefault="007D2D8A" w:rsidP="00C71FD6">
            <w:pPr>
              <w:jc w:val="both"/>
              <w:rPr>
                <w:b/>
                <w:strike/>
                <w:sz w:val="18"/>
                <w:szCs w:val="18"/>
              </w:rPr>
            </w:pPr>
          </w:p>
        </w:tc>
      </w:tr>
      <w:tr w:rsidR="007D2D8A" w:rsidRPr="00520927" w14:paraId="35816B7D"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C15D2C4" w14:textId="77777777" w:rsidR="007D2D8A" w:rsidRPr="00520927" w:rsidRDefault="007D2D8A" w:rsidP="00C71FD6">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0C4373FC" w14:textId="77777777" w:rsidR="007D2D8A" w:rsidRPr="00520927" w:rsidRDefault="007D2D8A" w:rsidP="00C71FD6">
            <w:pPr>
              <w:jc w:val="both"/>
              <w:rPr>
                <w:sz w:val="18"/>
                <w:szCs w:val="18"/>
              </w:rPr>
            </w:pPr>
            <w:r w:rsidRPr="00520927">
              <w:rPr>
                <w:sz w:val="18"/>
                <w:szCs w:val="18"/>
              </w:rPr>
              <w:t>Ampisilin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12C548AA" w14:textId="77777777" w:rsidR="007D2D8A" w:rsidRPr="00520927" w:rsidRDefault="007D2D8A" w:rsidP="00C71FD6">
            <w:pPr>
              <w:jc w:val="both"/>
              <w:rPr>
                <w:b/>
                <w:sz w:val="18"/>
                <w:szCs w:val="18"/>
              </w:rPr>
            </w:pPr>
            <w:r w:rsidRPr="00520927">
              <w:rPr>
                <w:b/>
                <w:sz w:val="18"/>
                <w:szCs w:val="18"/>
              </w:rPr>
              <w:t>KY</w:t>
            </w:r>
          </w:p>
        </w:tc>
      </w:tr>
      <w:tr w:rsidR="007D2D8A" w:rsidRPr="00520927" w14:paraId="6E4FE54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1056A0F" w14:textId="77777777" w:rsidR="007D2D8A" w:rsidRPr="00520927" w:rsidRDefault="007D2D8A" w:rsidP="00C71FD6">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07C29E84" w14:textId="77777777" w:rsidR="007D2D8A" w:rsidRPr="00520927" w:rsidRDefault="007D2D8A" w:rsidP="00C71FD6">
            <w:pPr>
              <w:jc w:val="both"/>
              <w:rPr>
                <w:sz w:val="18"/>
                <w:szCs w:val="18"/>
              </w:rPr>
            </w:pPr>
            <w:r w:rsidRPr="00520927">
              <w:rPr>
                <w:sz w:val="18"/>
                <w:szCs w:val="18"/>
              </w:rPr>
              <w:t>Ampisilin Sulbaktam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5047D1FE" w14:textId="77777777" w:rsidR="007D2D8A" w:rsidRPr="00520927" w:rsidRDefault="00955C68" w:rsidP="00C71FD6">
            <w:pPr>
              <w:jc w:val="both"/>
              <w:rPr>
                <w:b/>
                <w:sz w:val="18"/>
                <w:szCs w:val="18"/>
              </w:rPr>
            </w:pPr>
            <w:r w:rsidRPr="00520927">
              <w:rPr>
                <w:b/>
                <w:sz w:val="18"/>
                <w:szCs w:val="18"/>
              </w:rPr>
              <w:t>UH-P</w:t>
            </w:r>
          </w:p>
        </w:tc>
      </w:tr>
      <w:tr w:rsidR="007D2D8A" w:rsidRPr="00520927" w14:paraId="4C35030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A1B8CC5" w14:textId="77777777" w:rsidR="007D2D8A" w:rsidRPr="00520927" w:rsidRDefault="007D2D8A" w:rsidP="00C71FD6">
            <w:pPr>
              <w:jc w:val="both"/>
              <w:rPr>
                <w:b/>
                <w:sz w:val="18"/>
                <w:szCs w:val="18"/>
              </w:rPr>
            </w:pPr>
            <w:r w:rsidRPr="00520927">
              <w:rPr>
                <w:b/>
                <w:sz w:val="18"/>
                <w:szCs w:val="18"/>
              </w:rPr>
              <w:t>4.1</w:t>
            </w:r>
          </w:p>
        </w:tc>
        <w:tc>
          <w:tcPr>
            <w:tcW w:w="4436" w:type="dxa"/>
            <w:tcBorders>
              <w:top w:val="single" w:sz="6" w:space="0" w:color="000000"/>
              <w:left w:val="single" w:sz="6" w:space="0" w:color="000000"/>
              <w:bottom w:val="single" w:sz="6" w:space="0" w:color="000000"/>
              <w:right w:val="single" w:sz="6" w:space="0" w:color="000000"/>
            </w:tcBorders>
            <w:vAlign w:val="center"/>
          </w:tcPr>
          <w:p w14:paraId="5DF4090D" w14:textId="77777777"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2884" w:type="dxa"/>
            <w:tcBorders>
              <w:top w:val="single" w:sz="6" w:space="0" w:color="000000"/>
              <w:left w:val="single" w:sz="6" w:space="0" w:color="000000"/>
              <w:bottom w:val="single" w:sz="6" w:space="0" w:color="000000"/>
              <w:right w:val="single" w:sz="6" w:space="0" w:color="000000"/>
            </w:tcBorders>
            <w:vAlign w:val="center"/>
          </w:tcPr>
          <w:p w14:paraId="760C2D5B" w14:textId="77777777" w:rsidR="007D2D8A" w:rsidRPr="00520927" w:rsidRDefault="007D2D8A" w:rsidP="00C71FD6">
            <w:pPr>
              <w:jc w:val="both"/>
              <w:rPr>
                <w:b/>
                <w:sz w:val="18"/>
                <w:szCs w:val="18"/>
              </w:rPr>
            </w:pPr>
            <w:r w:rsidRPr="00520927">
              <w:rPr>
                <w:b/>
                <w:sz w:val="18"/>
                <w:szCs w:val="18"/>
              </w:rPr>
              <w:t>KY</w:t>
            </w:r>
          </w:p>
        </w:tc>
      </w:tr>
      <w:tr w:rsidR="007D2D8A" w:rsidRPr="00520927" w14:paraId="72CD3DC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8C11C73" w14:textId="77777777" w:rsidR="007D2D8A" w:rsidRPr="00520927" w:rsidRDefault="007D2D8A" w:rsidP="00C71FD6">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136D2E83" w14:textId="77777777" w:rsidR="007D2D8A" w:rsidRPr="00520927" w:rsidRDefault="007D2D8A" w:rsidP="00C71FD6">
            <w:pPr>
              <w:jc w:val="both"/>
              <w:rPr>
                <w:sz w:val="18"/>
                <w:szCs w:val="18"/>
              </w:rPr>
            </w:pPr>
            <w:r w:rsidRPr="00520927">
              <w:rPr>
                <w:sz w:val="18"/>
                <w:szCs w:val="18"/>
              </w:rPr>
              <w:t>Azidosilin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5E9E1D0C" w14:textId="77777777" w:rsidR="007D2D8A" w:rsidRPr="00520927" w:rsidRDefault="007D2D8A" w:rsidP="00C71FD6">
            <w:pPr>
              <w:jc w:val="both"/>
              <w:rPr>
                <w:b/>
                <w:sz w:val="18"/>
                <w:szCs w:val="18"/>
              </w:rPr>
            </w:pPr>
            <w:r w:rsidRPr="00520927">
              <w:rPr>
                <w:b/>
                <w:sz w:val="18"/>
                <w:szCs w:val="18"/>
              </w:rPr>
              <w:t>KY</w:t>
            </w:r>
          </w:p>
        </w:tc>
      </w:tr>
      <w:tr w:rsidR="007D2D8A" w:rsidRPr="00520927" w14:paraId="2A7FD32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6C90FFB" w14:textId="77777777" w:rsidR="007D2D8A" w:rsidRPr="00520927" w:rsidRDefault="007D2D8A" w:rsidP="00C71FD6">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2A76EBAC" w14:textId="77777777" w:rsidR="007D2D8A" w:rsidRPr="00520927" w:rsidRDefault="007D2D8A" w:rsidP="00C71FD6">
            <w:pPr>
              <w:jc w:val="both"/>
              <w:rPr>
                <w:sz w:val="18"/>
                <w:szCs w:val="18"/>
              </w:rPr>
            </w:pPr>
            <w:r w:rsidRPr="00520927">
              <w:rPr>
                <w:sz w:val="18"/>
                <w:szCs w:val="18"/>
              </w:rPr>
              <w:t>Bakampisilin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F3BF702" w14:textId="77777777" w:rsidR="007D2D8A" w:rsidRPr="00520927" w:rsidRDefault="007D2D8A" w:rsidP="00C71FD6">
            <w:pPr>
              <w:jc w:val="both"/>
              <w:rPr>
                <w:b/>
                <w:sz w:val="18"/>
                <w:szCs w:val="18"/>
              </w:rPr>
            </w:pPr>
            <w:r w:rsidRPr="00520927">
              <w:rPr>
                <w:b/>
                <w:sz w:val="18"/>
                <w:szCs w:val="18"/>
              </w:rPr>
              <w:t>KY</w:t>
            </w:r>
          </w:p>
        </w:tc>
      </w:tr>
      <w:tr w:rsidR="007D2D8A" w:rsidRPr="00520927" w14:paraId="607B463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4D5622F" w14:textId="77777777" w:rsidR="007D2D8A" w:rsidRPr="00520927" w:rsidRDefault="007D2D8A" w:rsidP="00C71FD6">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092449B8" w14:textId="77777777" w:rsidR="007D2D8A" w:rsidRPr="00520927" w:rsidRDefault="007D2D8A" w:rsidP="00C71FD6">
            <w:pPr>
              <w:jc w:val="both"/>
              <w:rPr>
                <w:sz w:val="18"/>
                <w:szCs w:val="18"/>
              </w:rPr>
            </w:pPr>
            <w:r w:rsidRPr="00520927">
              <w:rPr>
                <w:sz w:val="18"/>
                <w:szCs w:val="18"/>
              </w:rPr>
              <w:t>Mezlosilin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502CC480" w14:textId="77777777" w:rsidR="007D2D8A" w:rsidRPr="00520927" w:rsidRDefault="00B423CF" w:rsidP="00C71FD6">
            <w:pPr>
              <w:jc w:val="both"/>
              <w:rPr>
                <w:b/>
                <w:sz w:val="18"/>
                <w:szCs w:val="18"/>
              </w:rPr>
            </w:pPr>
            <w:r w:rsidRPr="00520927">
              <w:rPr>
                <w:b/>
                <w:sz w:val="18"/>
                <w:szCs w:val="18"/>
              </w:rPr>
              <w:t>UH-P, A 72</w:t>
            </w:r>
          </w:p>
        </w:tc>
      </w:tr>
      <w:tr w:rsidR="007D2D8A" w:rsidRPr="00520927" w14:paraId="43897F4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4421634" w14:textId="77777777" w:rsidR="007D2D8A" w:rsidRPr="00520927" w:rsidRDefault="007D2D8A" w:rsidP="00C71FD6">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265AC1C0" w14:textId="77777777" w:rsidR="007D2D8A" w:rsidRPr="00520927" w:rsidRDefault="007D2D8A" w:rsidP="00C71FD6">
            <w:pPr>
              <w:jc w:val="both"/>
              <w:rPr>
                <w:sz w:val="18"/>
                <w:szCs w:val="18"/>
              </w:rPr>
            </w:pPr>
            <w:r w:rsidRPr="00520927">
              <w:rPr>
                <w:sz w:val="18"/>
                <w:szCs w:val="18"/>
              </w:rPr>
              <w:t>Penisilin (Prokain, Benzatin, Kristalize, Pen V, Fenoksimetil)</w:t>
            </w:r>
          </w:p>
        </w:tc>
        <w:tc>
          <w:tcPr>
            <w:tcW w:w="2884" w:type="dxa"/>
            <w:tcBorders>
              <w:top w:val="single" w:sz="6" w:space="0" w:color="000000"/>
              <w:left w:val="single" w:sz="6" w:space="0" w:color="000000"/>
              <w:bottom w:val="single" w:sz="6" w:space="0" w:color="000000"/>
              <w:right w:val="single" w:sz="6" w:space="0" w:color="000000"/>
            </w:tcBorders>
            <w:vAlign w:val="center"/>
          </w:tcPr>
          <w:p w14:paraId="02C7BC25" w14:textId="77777777" w:rsidR="007D2D8A" w:rsidRPr="00520927" w:rsidRDefault="007D2D8A" w:rsidP="00C71FD6">
            <w:pPr>
              <w:jc w:val="both"/>
              <w:rPr>
                <w:b/>
                <w:sz w:val="18"/>
                <w:szCs w:val="18"/>
              </w:rPr>
            </w:pPr>
            <w:r w:rsidRPr="00520927">
              <w:rPr>
                <w:b/>
                <w:sz w:val="18"/>
                <w:szCs w:val="18"/>
              </w:rPr>
              <w:t>KY</w:t>
            </w:r>
          </w:p>
        </w:tc>
      </w:tr>
      <w:tr w:rsidR="007D2D8A" w:rsidRPr="00520927" w14:paraId="3071DBC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CE59F18" w14:textId="77777777" w:rsidR="007D2D8A" w:rsidRPr="00520927" w:rsidRDefault="007D2D8A" w:rsidP="00C71FD6">
            <w:pPr>
              <w:jc w:val="both"/>
              <w:rPr>
                <w:b/>
                <w:sz w:val="18"/>
                <w:szCs w:val="18"/>
              </w:rPr>
            </w:pPr>
            <w:r w:rsidRPr="00520927">
              <w:rPr>
                <w:b/>
                <w:sz w:val="18"/>
                <w:szCs w:val="18"/>
              </w:rPr>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60151856" w14:textId="77777777" w:rsidR="007D2D8A" w:rsidRPr="00520927" w:rsidRDefault="007D2D8A" w:rsidP="00C71FD6">
            <w:pPr>
              <w:jc w:val="both"/>
              <w:rPr>
                <w:sz w:val="18"/>
                <w:szCs w:val="18"/>
              </w:rPr>
            </w:pPr>
            <w:r w:rsidRPr="00520927">
              <w:rPr>
                <w:sz w:val="18"/>
                <w:szCs w:val="18"/>
              </w:rPr>
              <w:t>Piperasilin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453730F" w14:textId="77777777" w:rsidR="007D2D8A" w:rsidRPr="00520927" w:rsidRDefault="00B423CF" w:rsidP="00C71FD6">
            <w:pPr>
              <w:jc w:val="both"/>
              <w:rPr>
                <w:b/>
                <w:sz w:val="18"/>
                <w:szCs w:val="18"/>
              </w:rPr>
            </w:pPr>
            <w:r w:rsidRPr="00520927">
              <w:rPr>
                <w:b/>
                <w:sz w:val="18"/>
                <w:szCs w:val="18"/>
              </w:rPr>
              <w:t>UH-P, A 72</w:t>
            </w:r>
          </w:p>
        </w:tc>
      </w:tr>
      <w:tr w:rsidR="007D2D8A" w:rsidRPr="00520927" w14:paraId="0F17B6F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B09D051" w14:textId="77777777" w:rsidR="007D2D8A" w:rsidRPr="00520927" w:rsidRDefault="007D2D8A" w:rsidP="00C71FD6">
            <w:pPr>
              <w:jc w:val="both"/>
              <w:rPr>
                <w:b/>
                <w:sz w:val="18"/>
                <w:szCs w:val="18"/>
              </w:rPr>
            </w:pPr>
            <w:r w:rsidRPr="00520927">
              <w:rPr>
                <w:b/>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62897789" w14:textId="77777777" w:rsidR="007D2D8A" w:rsidRPr="00520927" w:rsidRDefault="007D2D8A" w:rsidP="00C71FD6">
            <w:pPr>
              <w:jc w:val="both"/>
              <w:rPr>
                <w:sz w:val="18"/>
                <w:szCs w:val="18"/>
              </w:rPr>
            </w:pPr>
            <w:r w:rsidRPr="00520927">
              <w:rPr>
                <w:sz w:val="18"/>
                <w:szCs w:val="18"/>
              </w:rPr>
              <w:t>Piperasilin-Tazobaktam</w:t>
            </w:r>
          </w:p>
        </w:tc>
        <w:tc>
          <w:tcPr>
            <w:tcW w:w="2884" w:type="dxa"/>
            <w:tcBorders>
              <w:top w:val="single" w:sz="6" w:space="0" w:color="000000"/>
              <w:left w:val="single" w:sz="6" w:space="0" w:color="000000"/>
              <w:bottom w:val="single" w:sz="6" w:space="0" w:color="000000"/>
              <w:right w:val="single" w:sz="6" w:space="0" w:color="000000"/>
            </w:tcBorders>
            <w:vAlign w:val="center"/>
          </w:tcPr>
          <w:p w14:paraId="4EBBA0E1" w14:textId="77777777" w:rsidR="007D2D8A" w:rsidRPr="00520927" w:rsidRDefault="004B49FA" w:rsidP="00CA6A4A">
            <w:pPr>
              <w:jc w:val="both"/>
              <w:rPr>
                <w:b/>
                <w:sz w:val="18"/>
                <w:szCs w:val="18"/>
              </w:rPr>
            </w:pPr>
            <w:r w:rsidRPr="00520927">
              <w:rPr>
                <w:b/>
                <w:sz w:val="18"/>
                <w:szCs w:val="18"/>
              </w:rPr>
              <w:t>EHU</w:t>
            </w:r>
          </w:p>
        </w:tc>
      </w:tr>
      <w:tr w:rsidR="007D2D8A" w:rsidRPr="00520927" w14:paraId="34DB671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BD34321"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12C30635" w14:textId="77777777" w:rsidR="007D2D8A" w:rsidRPr="00520927" w:rsidRDefault="007D2D8A" w:rsidP="00C71FD6">
            <w:pPr>
              <w:jc w:val="both"/>
              <w:rPr>
                <w:sz w:val="18"/>
                <w:szCs w:val="18"/>
              </w:rPr>
            </w:pPr>
            <w:r w:rsidRPr="00520927">
              <w:rPr>
                <w:sz w:val="18"/>
                <w:szCs w:val="18"/>
              </w:rPr>
              <w:t>Tikarsilin Klavulanat</w:t>
            </w:r>
          </w:p>
        </w:tc>
        <w:tc>
          <w:tcPr>
            <w:tcW w:w="2884" w:type="dxa"/>
            <w:tcBorders>
              <w:top w:val="single" w:sz="6" w:space="0" w:color="000000"/>
              <w:left w:val="single" w:sz="6" w:space="0" w:color="000000"/>
              <w:bottom w:val="single" w:sz="6" w:space="0" w:color="000000"/>
              <w:right w:val="single" w:sz="6" w:space="0" w:color="000000"/>
            </w:tcBorders>
            <w:vAlign w:val="center"/>
          </w:tcPr>
          <w:p w14:paraId="5ED1E217" w14:textId="77777777" w:rsidR="007D2D8A" w:rsidRPr="00520927" w:rsidRDefault="004B49FA" w:rsidP="00A8361A">
            <w:pPr>
              <w:jc w:val="both"/>
              <w:rPr>
                <w:b/>
                <w:sz w:val="18"/>
                <w:szCs w:val="18"/>
              </w:rPr>
            </w:pPr>
            <w:r w:rsidRPr="00520927">
              <w:rPr>
                <w:b/>
                <w:sz w:val="18"/>
                <w:szCs w:val="18"/>
              </w:rPr>
              <w:t>EHU</w:t>
            </w:r>
          </w:p>
        </w:tc>
      </w:tr>
      <w:tr w:rsidR="007D2D8A" w:rsidRPr="00520927" w14:paraId="6C5AF3F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00EDC48"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3525AAD2" w14:textId="77777777" w:rsidR="007D2D8A" w:rsidRPr="00520927" w:rsidRDefault="007D2D8A" w:rsidP="00C71FD6">
            <w:pPr>
              <w:jc w:val="both"/>
              <w:rPr>
                <w:sz w:val="18"/>
                <w:szCs w:val="18"/>
              </w:rPr>
            </w:pPr>
            <w:r w:rsidRPr="00520927">
              <w:rPr>
                <w:sz w:val="18"/>
                <w:szCs w:val="18"/>
              </w:rPr>
              <w:t>Karbenisilin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1170D04" w14:textId="77777777" w:rsidR="007D2D8A" w:rsidRPr="00520927" w:rsidRDefault="00B423CF" w:rsidP="00C71FD6">
            <w:pPr>
              <w:jc w:val="both"/>
              <w:rPr>
                <w:b/>
                <w:sz w:val="18"/>
                <w:szCs w:val="18"/>
              </w:rPr>
            </w:pPr>
            <w:r w:rsidRPr="00520927">
              <w:rPr>
                <w:b/>
                <w:sz w:val="18"/>
                <w:szCs w:val="18"/>
              </w:rPr>
              <w:t>UH-P, A 72</w:t>
            </w:r>
          </w:p>
        </w:tc>
      </w:tr>
      <w:tr w:rsidR="00C91DEF" w:rsidRPr="00520927" w14:paraId="5A5B927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84D6C2B" w14:textId="77777777" w:rsidR="00C91DEF" w:rsidRPr="00520927" w:rsidRDefault="00C91DEF" w:rsidP="00C71FD6">
            <w:pPr>
              <w:jc w:val="both"/>
              <w:rPr>
                <w:b/>
                <w:color w:val="0000FF"/>
                <w:sz w:val="18"/>
                <w:szCs w:val="18"/>
              </w:rPr>
            </w:pPr>
            <w:r w:rsidRPr="00520927">
              <w:rPr>
                <w:b/>
                <w:sz w:val="18"/>
                <w:szCs w:val="18"/>
              </w:rPr>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4D3BB085" w14:textId="77777777" w:rsidR="00C91DEF" w:rsidRPr="00520927" w:rsidRDefault="00C91DEF" w:rsidP="00C71FD6">
            <w:pPr>
              <w:jc w:val="both"/>
              <w:rPr>
                <w:color w:val="0000FF"/>
                <w:sz w:val="18"/>
                <w:szCs w:val="18"/>
              </w:rPr>
            </w:pPr>
            <w:r w:rsidRPr="00520927">
              <w:rPr>
                <w:sz w:val="18"/>
                <w:szCs w:val="18"/>
              </w:rPr>
              <w:t>Sulbaktam</w:t>
            </w:r>
          </w:p>
        </w:tc>
        <w:tc>
          <w:tcPr>
            <w:tcW w:w="2884" w:type="dxa"/>
            <w:tcBorders>
              <w:top w:val="single" w:sz="6" w:space="0" w:color="000000"/>
              <w:left w:val="single" w:sz="6" w:space="0" w:color="000000"/>
              <w:bottom w:val="single" w:sz="6" w:space="0" w:color="000000"/>
              <w:right w:val="single" w:sz="6" w:space="0" w:color="000000"/>
            </w:tcBorders>
            <w:vAlign w:val="center"/>
          </w:tcPr>
          <w:p w14:paraId="05EFC4BF" w14:textId="77777777" w:rsidR="00C91DEF" w:rsidRPr="00520927" w:rsidRDefault="00C91DEF" w:rsidP="00CA6A4A">
            <w:pPr>
              <w:jc w:val="both"/>
              <w:rPr>
                <w:b/>
                <w:sz w:val="18"/>
                <w:szCs w:val="18"/>
              </w:rPr>
            </w:pPr>
            <w:r w:rsidRPr="00520927">
              <w:rPr>
                <w:b/>
                <w:sz w:val="18"/>
                <w:szCs w:val="18"/>
              </w:rPr>
              <w:t>EHU</w:t>
            </w:r>
          </w:p>
        </w:tc>
      </w:tr>
      <w:tr w:rsidR="00C13B82" w:rsidRPr="00520927" w14:paraId="0EC7B673" w14:textId="77777777" w:rsidTr="00A45BFA">
        <w:trPr>
          <w:cantSplit/>
          <w:trHeight w:val="20"/>
        </w:trPr>
        <w:tc>
          <w:tcPr>
            <w:tcW w:w="9140" w:type="dxa"/>
            <w:gridSpan w:val="3"/>
            <w:tcBorders>
              <w:top w:val="single" w:sz="6" w:space="0" w:color="000000"/>
              <w:left w:val="single" w:sz="4" w:space="0" w:color="auto"/>
              <w:bottom w:val="single" w:sz="4" w:space="0" w:color="auto"/>
              <w:right w:val="single" w:sz="4" w:space="0" w:color="auto"/>
            </w:tcBorders>
            <w:vAlign w:val="center"/>
          </w:tcPr>
          <w:p w14:paraId="060F29EA" w14:textId="77777777"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14:paraId="3DD2BA52" w14:textId="77777777" w:rsidTr="00A45BFA">
        <w:trPr>
          <w:cantSplit/>
          <w:trHeight w:val="20"/>
        </w:trPr>
        <w:tc>
          <w:tcPr>
            <w:tcW w:w="9140" w:type="dxa"/>
            <w:gridSpan w:val="3"/>
            <w:tcBorders>
              <w:top w:val="single" w:sz="6" w:space="0" w:color="000000"/>
              <w:left w:val="single" w:sz="4" w:space="0" w:color="auto"/>
              <w:bottom w:val="single" w:sz="4" w:space="0" w:color="auto"/>
              <w:right w:val="single" w:sz="4" w:space="0" w:color="auto"/>
            </w:tcBorders>
            <w:vAlign w:val="center"/>
          </w:tcPr>
          <w:p w14:paraId="1EAF1559" w14:textId="77777777" w:rsidR="00E156AE" w:rsidRPr="00520927" w:rsidRDefault="00E156AE" w:rsidP="00C71FD6">
            <w:pPr>
              <w:jc w:val="both"/>
              <w:rPr>
                <w:sz w:val="18"/>
                <w:szCs w:val="18"/>
              </w:rPr>
            </w:pPr>
            <w:r w:rsidRPr="00520927">
              <w:rPr>
                <w:sz w:val="18"/>
                <w:szCs w:val="18"/>
              </w:rPr>
              <w:t>1. Kuşak Sefalosporinler</w:t>
            </w:r>
          </w:p>
        </w:tc>
      </w:tr>
      <w:tr w:rsidR="007D2D8A" w:rsidRPr="00520927" w14:paraId="61793013"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58429E19" w14:textId="77777777" w:rsidR="007D2D8A" w:rsidRPr="00520927" w:rsidRDefault="007D2D8A" w:rsidP="00C71FD6">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EB81BC6" w14:textId="77777777" w:rsidR="007D2D8A" w:rsidRPr="00520927" w:rsidRDefault="007D2D8A" w:rsidP="00C71FD6">
            <w:pPr>
              <w:jc w:val="both"/>
              <w:rPr>
                <w:sz w:val="18"/>
                <w:szCs w:val="18"/>
              </w:rPr>
            </w:pPr>
            <w:r w:rsidRPr="00520927">
              <w:rPr>
                <w:sz w:val="18"/>
                <w:szCs w:val="18"/>
              </w:rPr>
              <w:t>Sefadroksil</w:t>
            </w:r>
          </w:p>
        </w:tc>
        <w:tc>
          <w:tcPr>
            <w:tcW w:w="2884" w:type="dxa"/>
            <w:tcBorders>
              <w:top w:val="single" w:sz="6" w:space="0" w:color="000000"/>
              <w:left w:val="single" w:sz="6" w:space="0" w:color="000000"/>
              <w:bottom w:val="single" w:sz="4" w:space="0" w:color="auto"/>
              <w:right w:val="single" w:sz="4" w:space="0" w:color="auto"/>
            </w:tcBorders>
            <w:vAlign w:val="center"/>
          </w:tcPr>
          <w:p w14:paraId="480E239E" w14:textId="77777777" w:rsidR="007D2D8A" w:rsidRPr="00520927" w:rsidRDefault="007D2D8A" w:rsidP="00C71FD6">
            <w:pPr>
              <w:jc w:val="both"/>
              <w:rPr>
                <w:b/>
                <w:sz w:val="18"/>
                <w:szCs w:val="18"/>
              </w:rPr>
            </w:pPr>
            <w:r w:rsidRPr="00520927">
              <w:rPr>
                <w:b/>
                <w:sz w:val="18"/>
                <w:szCs w:val="18"/>
              </w:rPr>
              <w:t>KY</w:t>
            </w:r>
          </w:p>
        </w:tc>
      </w:tr>
      <w:tr w:rsidR="007D2D8A" w:rsidRPr="00520927" w14:paraId="35BBB443"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01363447" w14:textId="77777777" w:rsidR="007D2D8A" w:rsidRPr="00520927" w:rsidRDefault="00E704AF" w:rsidP="00C71FD6">
            <w:pPr>
              <w:jc w:val="both"/>
              <w:rPr>
                <w:b/>
                <w:sz w:val="18"/>
                <w:szCs w:val="18"/>
              </w:rPr>
            </w:pPr>
            <w:r w:rsidRPr="00520927">
              <w:rPr>
                <w:b/>
                <w:sz w:val="18"/>
                <w:szCs w:val="18"/>
              </w:rPr>
              <w:t>2</w:t>
            </w:r>
          </w:p>
        </w:tc>
        <w:tc>
          <w:tcPr>
            <w:tcW w:w="4436" w:type="dxa"/>
            <w:tcBorders>
              <w:top w:val="single" w:sz="4" w:space="0" w:color="auto"/>
              <w:left w:val="single" w:sz="6" w:space="0" w:color="000000"/>
              <w:bottom w:val="single" w:sz="4" w:space="0" w:color="auto"/>
              <w:right w:val="single" w:sz="6" w:space="0" w:color="000000"/>
            </w:tcBorders>
            <w:vAlign w:val="center"/>
          </w:tcPr>
          <w:p w14:paraId="17804670" w14:textId="77777777" w:rsidR="007D2D8A" w:rsidRPr="00520927" w:rsidRDefault="007D2D8A" w:rsidP="00C71FD6">
            <w:pPr>
              <w:jc w:val="both"/>
              <w:rPr>
                <w:sz w:val="18"/>
                <w:szCs w:val="18"/>
              </w:rPr>
            </w:pPr>
            <w:r w:rsidRPr="00520927">
              <w:rPr>
                <w:sz w:val="18"/>
                <w:szCs w:val="18"/>
              </w:rPr>
              <w:t>Sefaleksin</w:t>
            </w:r>
          </w:p>
        </w:tc>
        <w:tc>
          <w:tcPr>
            <w:tcW w:w="2884" w:type="dxa"/>
            <w:tcBorders>
              <w:top w:val="single" w:sz="4" w:space="0" w:color="auto"/>
              <w:left w:val="single" w:sz="4" w:space="0" w:color="auto"/>
              <w:bottom w:val="single" w:sz="4" w:space="0" w:color="auto"/>
              <w:right w:val="single" w:sz="4" w:space="0" w:color="auto"/>
            </w:tcBorders>
            <w:vAlign w:val="center"/>
          </w:tcPr>
          <w:p w14:paraId="2F1AE479" w14:textId="77777777" w:rsidR="007D2D8A" w:rsidRPr="00520927" w:rsidRDefault="007D2D8A" w:rsidP="00C71FD6">
            <w:pPr>
              <w:jc w:val="both"/>
              <w:rPr>
                <w:b/>
                <w:sz w:val="18"/>
                <w:szCs w:val="18"/>
              </w:rPr>
            </w:pPr>
            <w:r w:rsidRPr="00520927">
              <w:rPr>
                <w:b/>
                <w:sz w:val="18"/>
                <w:szCs w:val="18"/>
              </w:rPr>
              <w:t>KY</w:t>
            </w:r>
          </w:p>
        </w:tc>
      </w:tr>
      <w:tr w:rsidR="007D2D8A" w:rsidRPr="00520927" w14:paraId="4207D0D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CFF364E" w14:textId="77777777" w:rsidR="007D2D8A" w:rsidRPr="00520927" w:rsidRDefault="00E704AF" w:rsidP="00C71FD6">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65D34D43" w14:textId="77777777" w:rsidR="007D2D8A" w:rsidRPr="00520927" w:rsidRDefault="007D2D8A" w:rsidP="00C71FD6">
            <w:pPr>
              <w:jc w:val="both"/>
              <w:rPr>
                <w:sz w:val="18"/>
                <w:szCs w:val="18"/>
              </w:rPr>
            </w:pPr>
            <w:r w:rsidRPr="00520927">
              <w:rPr>
                <w:sz w:val="18"/>
                <w:szCs w:val="18"/>
              </w:rPr>
              <w:t>Sefazolin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7647F826" w14:textId="77777777" w:rsidR="007D2D8A" w:rsidRPr="00520927" w:rsidRDefault="007D2D8A" w:rsidP="00C71FD6">
            <w:pPr>
              <w:jc w:val="both"/>
              <w:rPr>
                <w:b/>
                <w:sz w:val="18"/>
                <w:szCs w:val="18"/>
              </w:rPr>
            </w:pPr>
            <w:r w:rsidRPr="00520927">
              <w:rPr>
                <w:b/>
                <w:sz w:val="18"/>
                <w:szCs w:val="18"/>
              </w:rPr>
              <w:t>KY</w:t>
            </w:r>
          </w:p>
        </w:tc>
      </w:tr>
      <w:tr w:rsidR="007D2D8A" w:rsidRPr="00520927" w14:paraId="7DFC375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0E314C8" w14:textId="77777777" w:rsidR="007D2D8A" w:rsidRPr="00520927" w:rsidRDefault="00E704AF" w:rsidP="00C71FD6">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62A1063C" w14:textId="77777777" w:rsidR="007D2D8A" w:rsidRPr="00520927" w:rsidRDefault="007D2D8A" w:rsidP="00C71FD6">
            <w:pPr>
              <w:jc w:val="both"/>
              <w:rPr>
                <w:sz w:val="18"/>
                <w:szCs w:val="18"/>
              </w:rPr>
            </w:pPr>
            <w:r w:rsidRPr="00520927">
              <w:rPr>
                <w:sz w:val="18"/>
                <w:szCs w:val="18"/>
              </w:rPr>
              <w:t>Sefradin</w:t>
            </w:r>
          </w:p>
        </w:tc>
        <w:tc>
          <w:tcPr>
            <w:tcW w:w="2884" w:type="dxa"/>
            <w:tcBorders>
              <w:top w:val="single" w:sz="6" w:space="0" w:color="000000"/>
              <w:left w:val="single" w:sz="6" w:space="0" w:color="000000"/>
              <w:bottom w:val="single" w:sz="6" w:space="0" w:color="000000"/>
              <w:right w:val="single" w:sz="6" w:space="0" w:color="000000"/>
            </w:tcBorders>
            <w:vAlign w:val="center"/>
          </w:tcPr>
          <w:p w14:paraId="567913DF" w14:textId="77777777" w:rsidR="007D2D8A" w:rsidRPr="00520927" w:rsidRDefault="007D2D8A" w:rsidP="00C71FD6">
            <w:pPr>
              <w:jc w:val="both"/>
              <w:rPr>
                <w:b/>
                <w:sz w:val="18"/>
                <w:szCs w:val="18"/>
              </w:rPr>
            </w:pPr>
            <w:r w:rsidRPr="00520927">
              <w:rPr>
                <w:b/>
                <w:sz w:val="18"/>
                <w:szCs w:val="18"/>
              </w:rPr>
              <w:t>KY</w:t>
            </w:r>
          </w:p>
        </w:tc>
      </w:tr>
      <w:tr w:rsidR="007D2D8A" w:rsidRPr="00520927" w14:paraId="2D7FF30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FE2E814" w14:textId="77777777" w:rsidR="007D2D8A" w:rsidRPr="00520927" w:rsidRDefault="00E704AF" w:rsidP="00C71FD6">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4EEE3662" w14:textId="77777777" w:rsidR="007D2D8A" w:rsidRPr="00520927" w:rsidRDefault="007D2D8A" w:rsidP="00C71FD6">
            <w:pPr>
              <w:jc w:val="both"/>
              <w:rPr>
                <w:sz w:val="18"/>
                <w:szCs w:val="18"/>
              </w:rPr>
            </w:pPr>
            <w:r w:rsidRPr="00520927">
              <w:rPr>
                <w:sz w:val="18"/>
                <w:szCs w:val="18"/>
              </w:rPr>
              <w:t>Sefalotin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3A935C1" w14:textId="77777777" w:rsidR="007D2D8A" w:rsidRPr="00520927" w:rsidRDefault="007D2D8A" w:rsidP="00C71FD6">
            <w:pPr>
              <w:jc w:val="both"/>
              <w:rPr>
                <w:b/>
                <w:sz w:val="18"/>
                <w:szCs w:val="18"/>
              </w:rPr>
            </w:pPr>
            <w:r w:rsidRPr="00520927">
              <w:rPr>
                <w:b/>
                <w:sz w:val="18"/>
                <w:szCs w:val="18"/>
              </w:rPr>
              <w:t>KY</w:t>
            </w:r>
          </w:p>
        </w:tc>
      </w:tr>
      <w:tr w:rsidR="00C13B82" w:rsidRPr="00520927" w14:paraId="735E1F88" w14:textId="77777777" w:rsidTr="00A45BFA">
        <w:trPr>
          <w:cantSplit/>
          <w:trHeight w:val="20"/>
        </w:trPr>
        <w:tc>
          <w:tcPr>
            <w:tcW w:w="9140" w:type="dxa"/>
            <w:gridSpan w:val="3"/>
            <w:tcBorders>
              <w:top w:val="single" w:sz="6" w:space="0" w:color="000000"/>
              <w:left w:val="single" w:sz="4" w:space="0" w:color="auto"/>
              <w:bottom w:val="single" w:sz="4" w:space="0" w:color="auto"/>
              <w:right w:val="single" w:sz="4" w:space="0" w:color="auto"/>
            </w:tcBorders>
            <w:vAlign w:val="center"/>
          </w:tcPr>
          <w:p w14:paraId="209AF2B7" w14:textId="77777777" w:rsidR="00C13B82" w:rsidRPr="00520927" w:rsidRDefault="00C13B82" w:rsidP="00C71FD6">
            <w:pPr>
              <w:jc w:val="both"/>
              <w:rPr>
                <w:sz w:val="18"/>
                <w:szCs w:val="18"/>
              </w:rPr>
            </w:pPr>
            <w:r w:rsidRPr="00520927">
              <w:rPr>
                <w:sz w:val="18"/>
                <w:szCs w:val="18"/>
              </w:rPr>
              <w:t>2. Kuşak Sefalosporinler</w:t>
            </w:r>
          </w:p>
        </w:tc>
      </w:tr>
      <w:tr w:rsidR="007D2D8A" w:rsidRPr="00520927" w14:paraId="28BE00A4"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5E04A961" w14:textId="77777777" w:rsidR="007D2D8A" w:rsidRPr="00C93AB2" w:rsidRDefault="000917E2" w:rsidP="00C71FD6">
            <w:pPr>
              <w:jc w:val="both"/>
              <w:rPr>
                <w:b/>
                <w:strike/>
                <w:sz w:val="18"/>
                <w:szCs w:val="18"/>
              </w:rPr>
            </w:pPr>
            <w:r w:rsidRPr="00C93AB2">
              <w:rPr>
                <w:b/>
                <w:strike/>
                <w:sz w:val="18"/>
                <w:szCs w:val="18"/>
              </w:rPr>
              <w:t>1</w:t>
            </w:r>
            <w:r w:rsidR="00F362E3" w:rsidRPr="00C93AB2">
              <w:rPr>
                <w:b/>
                <w:strike/>
                <w:sz w:val="18"/>
                <w:szCs w:val="18"/>
              </w:rPr>
              <w:t xml:space="preserve"> </w:t>
            </w:r>
          </w:p>
          <w:p w14:paraId="7CECA86D" w14:textId="73E2E72B" w:rsidR="00F362E3" w:rsidRPr="00C93AB2" w:rsidRDefault="00F362E3" w:rsidP="00C71FD6">
            <w:pPr>
              <w:jc w:val="both"/>
              <w:rPr>
                <w:b/>
                <w:strike/>
                <w:sz w:val="18"/>
                <w:szCs w:val="18"/>
              </w:rPr>
            </w:pPr>
            <w:bookmarkStart w:id="0" w:name="_Hlk129768538"/>
            <w:bookmarkStart w:id="1" w:name="_Hlk180412012"/>
            <w:r w:rsidRPr="00C93AB2">
              <w:rPr>
                <w:rFonts w:eastAsia="Calibri"/>
                <w:b/>
                <w:bCs/>
                <w:strike/>
                <w:color w:val="FF0000"/>
                <w:sz w:val="18"/>
                <w:szCs w:val="18"/>
              </w:rPr>
              <w:t>(Ek: RG- 02/11/2024-32710/29-a md. Yürürlük: 09/11/2024)</w:t>
            </w:r>
            <w:bookmarkEnd w:id="0"/>
            <w:bookmarkEnd w:id="1"/>
          </w:p>
        </w:tc>
        <w:tc>
          <w:tcPr>
            <w:tcW w:w="4436" w:type="dxa"/>
            <w:tcBorders>
              <w:top w:val="single" w:sz="6" w:space="0" w:color="000000"/>
              <w:left w:val="single" w:sz="6" w:space="0" w:color="000000"/>
              <w:bottom w:val="single" w:sz="6" w:space="0" w:color="000000"/>
              <w:right w:val="single" w:sz="6" w:space="0" w:color="000000"/>
            </w:tcBorders>
            <w:vAlign w:val="center"/>
          </w:tcPr>
          <w:p w14:paraId="1E065FE6" w14:textId="77777777" w:rsidR="007D2D8A" w:rsidRPr="00C93AB2" w:rsidRDefault="007D2D8A" w:rsidP="00C71FD6">
            <w:pPr>
              <w:jc w:val="both"/>
              <w:rPr>
                <w:strike/>
                <w:sz w:val="18"/>
                <w:szCs w:val="18"/>
              </w:rPr>
            </w:pPr>
            <w:r w:rsidRPr="00C93AB2">
              <w:rPr>
                <w:strike/>
                <w:sz w:val="18"/>
                <w:szCs w:val="18"/>
              </w:rPr>
              <w:t>Sefaklor</w:t>
            </w:r>
          </w:p>
        </w:tc>
        <w:tc>
          <w:tcPr>
            <w:tcW w:w="2884" w:type="dxa"/>
            <w:tcBorders>
              <w:top w:val="single" w:sz="6" w:space="0" w:color="000000"/>
              <w:left w:val="single" w:sz="6" w:space="0" w:color="000000"/>
              <w:bottom w:val="single" w:sz="4" w:space="0" w:color="auto"/>
              <w:right w:val="single" w:sz="4" w:space="0" w:color="auto"/>
            </w:tcBorders>
            <w:vAlign w:val="center"/>
          </w:tcPr>
          <w:p w14:paraId="7599CF98" w14:textId="495F5973" w:rsidR="007D2D8A" w:rsidRPr="00C93AB2" w:rsidRDefault="007D2D8A" w:rsidP="00C71FD6">
            <w:pPr>
              <w:jc w:val="both"/>
              <w:rPr>
                <w:b/>
                <w:strike/>
                <w:sz w:val="18"/>
                <w:szCs w:val="18"/>
              </w:rPr>
            </w:pPr>
            <w:r w:rsidRPr="00C93AB2">
              <w:rPr>
                <w:b/>
                <w:strike/>
                <w:sz w:val="18"/>
                <w:szCs w:val="18"/>
              </w:rPr>
              <w:t>KY</w:t>
            </w:r>
            <w:r w:rsidR="00F362E3" w:rsidRPr="00C93AB2">
              <w:rPr>
                <w:b/>
                <w:strike/>
                <w:sz w:val="18"/>
                <w:szCs w:val="18"/>
              </w:rPr>
              <w:t xml:space="preserve"> </w:t>
            </w:r>
            <w:r w:rsidR="00F362E3" w:rsidRPr="00C93AB2">
              <w:rPr>
                <w:rFonts w:eastAsia="Calibri"/>
                <w:strike/>
                <w:color w:val="FF0000"/>
                <w:sz w:val="18"/>
                <w:szCs w:val="18"/>
              </w:rPr>
              <w:t>(Efervesan formu EHU)</w:t>
            </w:r>
          </w:p>
        </w:tc>
      </w:tr>
      <w:tr w:rsidR="00EF7D80" w:rsidRPr="00520927" w14:paraId="60EEE635"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4CA1A688" w14:textId="4E7C5BCF" w:rsidR="00EF7D80" w:rsidRPr="00520927" w:rsidRDefault="00EF7D80" w:rsidP="00EF7D80">
            <w:pPr>
              <w:jc w:val="both"/>
              <w:rPr>
                <w:b/>
                <w:sz w:val="18"/>
                <w:szCs w:val="18"/>
              </w:rPr>
            </w:pPr>
            <w:r w:rsidRPr="00411E8C">
              <w:rPr>
                <w:b/>
                <w:sz w:val="18"/>
                <w:szCs w:val="18"/>
              </w:rPr>
              <w:t xml:space="preserve">1 </w:t>
            </w:r>
            <w:r>
              <w:rPr>
                <w:b/>
                <w:color w:val="FF0000"/>
                <w:sz w:val="18"/>
                <w:szCs w:val="18"/>
              </w:rPr>
              <w:t xml:space="preserve"> </w:t>
            </w:r>
            <w:r w:rsidRPr="00FB3FA9">
              <w:rPr>
                <w:b/>
                <w:color w:val="FF0000"/>
                <w:sz w:val="18"/>
                <w:szCs w:val="18"/>
              </w:rPr>
              <w:t xml:space="preserve">            </w:t>
            </w:r>
            <w:r>
              <w:rPr>
                <w:b/>
                <w:color w:val="FF0000"/>
                <w:sz w:val="18"/>
                <w:szCs w:val="18"/>
              </w:rPr>
              <w:t xml:space="preserve">                          </w:t>
            </w:r>
            <w:r w:rsidRPr="00FB3FA9">
              <w:rPr>
                <w:b/>
                <w:color w:val="FF0000"/>
                <w:sz w:val="18"/>
                <w:szCs w:val="18"/>
              </w:rPr>
              <w:t>(Değişik:</w:t>
            </w:r>
            <w:r>
              <w:rPr>
                <w:b/>
                <w:color w:val="FF0000"/>
                <w:sz w:val="18"/>
                <w:szCs w:val="18"/>
              </w:rPr>
              <w:t xml:space="preserve"> </w:t>
            </w:r>
            <w:r w:rsidRPr="00FB3FA9">
              <w:rPr>
                <w:b/>
                <w:color w:val="FF0000"/>
                <w:sz w:val="18"/>
                <w:szCs w:val="18"/>
              </w:rPr>
              <w:t>RG-25/03/2025-32852/</w:t>
            </w:r>
            <w:r>
              <w:rPr>
                <w:b/>
                <w:color w:val="FF0000"/>
                <w:sz w:val="18"/>
                <w:szCs w:val="18"/>
              </w:rPr>
              <w:t>25</w:t>
            </w:r>
            <w:r w:rsidRPr="00FB3FA9">
              <w:rPr>
                <w:b/>
                <w:color w:val="FF0000"/>
                <w:sz w:val="18"/>
                <w:szCs w:val="18"/>
              </w:rPr>
              <w:t>-a md. Yürürlük: 04/04/2025)</w:t>
            </w:r>
          </w:p>
        </w:tc>
        <w:tc>
          <w:tcPr>
            <w:tcW w:w="4436" w:type="dxa"/>
            <w:tcBorders>
              <w:top w:val="single" w:sz="6" w:space="0" w:color="000000"/>
              <w:left w:val="single" w:sz="6" w:space="0" w:color="000000"/>
              <w:bottom w:val="single" w:sz="6" w:space="0" w:color="000000"/>
              <w:right w:val="single" w:sz="6" w:space="0" w:color="000000"/>
            </w:tcBorders>
            <w:vAlign w:val="center"/>
          </w:tcPr>
          <w:p w14:paraId="707E8545" w14:textId="3EA822B0" w:rsidR="00EF7D80" w:rsidRPr="00520927" w:rsidRDefault="00EF7D80" w:rsidP="00EF7D80">
            <w:pPr>
              <w:jc w:val="both"/>
              <w:rPr>
                <w:sz w:val="18"/>
                <w:szCs w:val="18"/>
              </w:rPr>
            </w:pPr>
            <w:r w:rsidRPr="00FB3FA9">
              <w:rPr>
                <w:color w:val="FF0000"/>
                <w:sz w:val="18"/>
                <w:szCs w:val="18"/>
              </w:rPr>
              <w:t>Sefaklor</w:t>
            </w:r>
          </w:p>
        </w:tc>
        <w:tc>
          <w:tcPr>
            <w:tcW w:w="2884" w:type="dxa"/>
            <w:tcBorders>
              <w:top w:val="single" w:sz="6" w:space="0" w:color="000000"/>
              <w:left w:val="single" w:sz="6" w:space="0" w:color="000000"/>
              <w:bottom w:val="single" w:sz="4" w:space="0" w:color="auto"/>
              <w:right w:val="single" w:sz="4" w:space="0" w:color="auto"/>
            </w:tcBorders>
            <w:vAlign w:val="center"/>
          </w:tcPr>
          <w:p w14:paraId="40CBAE6A" w14:textId="42BE89EF" w:rsidR="00EF7D80" w:rsidRPr="00520927" w:rsidRDefault="00EF7D80" w:rsidP="00EF7D80">
            <w:pPr>
              <w:jc w:val="both"/>
              <w:rPr>
                <w:b/>
                <w:sz w:val="18"/>
                <w:szCs w:val="18"/>
              </w:rPr>
            </w:pPr>
            <w:r w:rsidRPr="00953182">
              <w:rPr>
                <w:b/>
                <w:color w:val="FF0000"/>
                <w:sz w:val="18"/>
                <w:szCs w:val="18"/>
              </w:rPr>
              <w:t>KY</w:t>
            </w:r>
          </w:p>
        </w:tc>
      </w:tr>
      <w:tr w:rsidR="00EF7D80" w:rsidRPr="00520927" w14:paraId="40F57AF6"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1C2B6853" w14:textId="77777777" w:rsidR="00EF7D80" w:rsidRPr="00CE7F12" w:rsidRDefault="00EF7D80" w:rsidP="00EF7D80">
            <w:pPr>
              <w:jc w:val="both"/>
              <w:rPr>
                <w:b/>
                <w:color w:val="FF0000"/>
                <w:sz w:val="18"/>
                <w:szCs w:val="18"/>
              </w:rPr>
            </w:pPr>
            <w:r w:rsidRPr="00CE7F12">
              <w:rPr>
                <w:b/>
                <w:color w:val="FF0000"/>
                <w:sz w:val="18"/>
                <w:szCs w:val="18"/>
              </w:rPr>
              <w:t>11.1</w:t>
            </w:r>
          </w:p>
          <w:p w14:paraId="484DFC56" w14:textId="77777777" w:rsidR="00EF7D80" w:rsidRPr="00520927" w:rsidRDefault="00EF7D80" w:rsidP="00EF7D80">
            <w:pPr>
              <w:ind w:firstLine="708"/>
              <w:jc w:val="both"/>
              <w:rPr>
                <w:b/>
                <w:sz w:val="18"/>
                <w:szCs w:val="18"/>
              </w:rPr>
            </w:pPr>
          </w:p>
        </w:tc>
        <w:tc>
          <w:tcPr>
            <w:tcW w:w="4436" w:type="dxa"/>
            <w:tcBorders>
              <w:top w:val="single" w:sz="4" w:space="0" w:color="auto"/>
              <w:left w:val="single" w:sz="4" w:space="0" w:color="auto"/>
              <w:bottom w:val="single" w:sz="4" w:space="0" w:color="auto"/>
              <w:right w:val="single" w:sz="4" w:space="0" w:color="auto"/>
            </w:tcBorders>
            <w:vAlign w:val="center"/>
          </w:tcPr>
          <w:p w14:paraId="72D65451" w14:textId="77777777" w:rsidR="00EF7D80" w:rsidRPr="00BD4A73" w:rsidRDefault="00EF7D80" w:rsidP="00EF7D80">
            <w:pPr>
              <w:jc w:val="both"/>
              <w:rPr>
                <w:color w:val="FF0000"/>
                <w:sz w:val="18"/>
                <w:szCs w:val="18"/>
              </w:rPr>
            </w:pPr>
            <w:r w:rsidRPr="00BD4A73">
              <w:rPr>
                <w:color w:val="FF0000"/>
              </w:rPr>
              <w:t>Sefaklor-Klavulanat (Oral)</w:t>
            </w:r>
          </w:p>
        </w:tc>
        <w:tc>
          <w:tcPr>
            <w:tcW w:w="2884" w:type="dxa"/>
            <w:tcBorders>
              <w:top w:val="single" w:sz="4" w:space="0" w:color="auto"/>
              <w:left w:val="single" w:sz="4" w:space="0" w:color="auto"/>
              <w:bottom w:val="single" w:sz="4" w:space="0" w:color="auto"/>
              <w:right w:val="single" w:sz="4" w:space="0" w:color="auto"/>
            </w:tcBorders>
            <w:vAlign w:val="center"/>
          </w:tcPr>
          <w:p w14:paraId="236DA8E7" w14:textId="77777777" w:rsidR="00EF7D80" w:rsidRPr="00BD4A73" w:rsidRDefault="00EF7D80" w:rsidP="00EF7D80">
            <w:pPr>
              <w:jc w:val="both"/>
              <w:rPr>
                <w:b/>
                <w:color w:val="FF0000"/>
                <w:sz w:val="18"/>
                <w:szCs w:val="18"/>
              </w:rPr>
            </w:pPr>
            <w:r w:rsidRPr="00BD4A73">
              <w:rPr>
                <w:b/>
                <w:color w:val="FF0000"/>
              </w:rPr>
              <w:t>KY</w:t>
            </w:r>
            <w:r w:rsidRPr="00BD4A73">
              <w:rPr>
                <w:b/>
                <w:color w:val="FF0000"/>
                <w:sz w:val="18"/>
                <w:szCs w:val="18"/>
                <w:lang w:eastAsia="tr-TR"/>
              </w:rPr>
              <w:t xml:space="preserve">  (Ek: RG- 04/05/2013- 28637/ </w:t>
            </w:r>
            <w:r>
              <w:rPr>
                <w:b/>
                <w:color w:val="FF0000"/>
                <w:sz w:val="18"/>
                <w:szCs w:val="18"/>
                <w:lang w:eastAsia="tr-TR"/>
              </w:rPr>
              <w:t>40-a</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F7D80" w:rsidRPr="00520927" w14:paraId="5032D277"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247B0F6D"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4" w:space="0" w:color="auto"/>
              <w:left w:val="single" w:sz="4" w:space="0" w:color="auto"/>
              <w:bottom w:val="single" w:sz="4" w:space="0" w:color="auto"/>
              <w:right w:val="single" w:sz="4" w:space="0" w:color="auto"/>
            </w:tcBorders>
            <w:vAlign w:val="center"/>
          </w:tcPr>
          <w:p w14:paraId="200B9D32" w14:textId="77777777" w:rsidR="00EF7D80" w:rsidRPr="00520927" w:rsidRDefault="00EF7D80" w:rsidP="00EF7D80">
            <w:pPr>
              <w:jc w:val="both"/>
              <w:rPr>
                <w:sz w:val="18"/>
                <w:szCs w:val="18"/>
              </w:rPr>
            </w:pPr>
            <w:r w:rsidRPr="00520927">
              <w:rPr>
                <w:sz w:val="18"/>
                <w:szCs w:val="18"/>
              </w:rPr>
              <w:t>Sefoksitin</w:t>
            </w:r>
          </w:p>
        </w:tc>
        <w:tc>
          <w:tcPr>
            <w:tcW w:w="2884" w:type="dxa"/>
            <w:tcBorders>
              <w:top w:val="single" w:sz="4" w:space="0" w:color="auto"/>
              <w:left w:val="single" w:sz="4" w:space="0" w:color="auto"/>
              <w:bottom w:val="single" w:sz="4" w:space="0" w:color="auto"/>
              <w:right w:val="single" w:sz="4" w:space="0" w:color="auto"/>
            </w:tcBorders>
            <w:vAlign w:val="center"/>
          </w:tcPr>
          <w:p w14:paraId="789A3D69" w14:textId="77777777" w:rsidR="00EF7D80" w:rsidRPr="00520927" w:rsidRDefault="00EF7D80" w:rsidP="00EF7D80">
            <w:pPr>
              <w:jc w:val="both"/>
              <w:rPr>
                <w:b/>
                <w:sz w:val="18"/>
                <w:szCs w:val="18"/>
              </w:rPr>
            </w:pPr>
            <w:r w:rsidRPr="00520927">
              <w:rPr>
                <w:b/>
                <w:sz w:val="18"/>
                <w:szCs w:val="18"/>
              </w:rPr>
              <w:t>UH-P</w:t>
            </w:r>
          </w:p>
        </w:tc>
      </w:tr>
      <w:tr w:rsidR="00EF7D80" w:rsidRPr="00520927" w14:paraId="40C0AA93"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48C0F9AB"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4" w:space="0" w:color="auto"/>
              <w:left w:val="single" w:sz="4" w:space="0" w:color="auto"/>
              <w:bottom w:val="single" w:sz="4" w:space="0" w:color="auto"/>
              <w:right w:val="single" w:sz="4" w:space="0" w:color="auto"/>
            </w:tcBorders>
            <w:vAlign w:val="center"/>
          </w:tcPr>
          <w:p w14:paraId="2E36F82D" w14:textId="77777777" w:rsidR="00EF7D80" w:rsidRPr="00520927" w:rsidRDefault="00EF7D80" w:rsidP="00EF7D80">
            <w:pPr>
              <w:jc w:val="both"/>
              <w:rPr>
                <w:sz w:val="18"/>
                <w:szCs w:val="18"/>
              </w:rPr>
            </w:pPr>
            <w:r w:rsidRPr="00520927">
              <w:rPr>
                <w:sz w:val="18"/>
                <w:szCs w:val="18"/>
              </w:rPr>
              <w:t>Sefprozil</w:t>
            </w:r>
          </w:p>
        </w:tc>
        <w:tc>
          <w:tcPr>
            <w:tcW w:w="2884" w:type="dxa"/>
            <w:tcBorders>
              <w:top w:val="single" w:sz="4" w:space="0" w:color="auto"/>
              <w:left w:val="single" w:sz="4" w:space="0" w:color="auto"/>
              <w:bottom w:val="single" w:sz="4" w:space="0" w:color="auto"/>
              <w:right w:val="single" w:sz="4" w:space="0" w:color="auto"/>
            </w:tcBorders>
            <w:vAlign w:val="center"/>
          </w:tcPr>
          <w:p w14:paraId="0DDBB523" w14:textId="77777777" w:rsidR="00EF7D80" w:rsidRPr="00520927" w:rsidRDefault="00EF7D80" w:rsidP="00EF7D80">
            <w:pPr>
              <w:jc w:val="both"/>
              <w:rPr>
                <w:b/>
                <w:sz w:val="18"/>
                <w:szCs w:val="18"/>
              </w:rPr>
            </w:pPr>
            <w:r w:rsidRPr="00520927">
              <w:rPr>
                <w:b/>
                <w:sz w:val="18"/>
                <w:szCs w:val="18"/>
              </w:rPr>
              <w:t>KY</w:t>
            </w:r>
          </w:p>
        </w:tc>
      </w:tr>
      <w:tr w:rsidR="00EF7D80" w:rsidRPr="00520927" w14:paraId="221E9145"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046145D0" w14:textId="77777777" w:rsidR="00EF7D80" w:rsidRDefault="00EF7D80" w:rsidP="00EF7D80">
            <w:pPr>
              <w:jc w:val="both"/>
              <w:rPr>
                <w:b/>
                <w:sz w:val="18"/>
                <w:szCs w:val="18"/>
              </w:rPr>
            </w:pPr>
            <w:r w:rsidRPr="00520927">
              <w:rPr>
                <w:b/>
                <w:sz w:val="18"/>
                <w:szCs w:val="18"/>
              </w:rPr>
              <w:t>4</w:t>
            </w:r>
          </w:p>
          <w:p w14:paraId="3A5C9F59" w14:textId="22BFE001" w:rsidR="00EF7D80" w:rsidRPr="00520927" w:rsidRDefault="00EF7D80" w:rsidP="00EF7D80">
            <w:pPr>
              <w:jc w:val="both"/>
              <w:rPr>
                <w:b/>
                <w:sz w:val="18"/>
                <w:szCs w:val="18"/>
              </w:rPr>
            </w:pPr>
            <w:r w:rsidRPr="00413518">
              <w:rPr>
                <w:b/>
                <w:color w:val="FF0000"/>
                <w:sz w:val="18"/>
                <w:szCs w:val="18"/>
              </w:rPr>
              <w:t>(Ek:RG-</w:t>
            </w:r>
            <w:r>
              <w:rPr>
                <w:b/>
                <w:color w:val="FF0000"/>
                <w:sz w:val="18"/>
                <w:szCs w:val="18"/>
              </w:rPr>
              <w:t>25</w:t>
            </w:r>
            <w:r w:rsidRPr="00941F81">
              <w:rPr>
                <w:b/>
                <w:color w:val="FF0000"/>
                <w:sz w:val="18"/>
                <w:szCs w:val="18"/>
              </w:rPr>
              <w:t>/08/2022- 319</w:t>
            </w:r>
            <w:r>
              <w:rPr>
                <w:b/>
                <w:color w:val="FF0000"/>
                <w:sz w:val="18"/>
                <w:szCs w:val="18"/>
              </w:rPr>
              <w:t>34</w:t>
            </w:r>
            <w:r w:rsidRPr="00941F81">
              <w:rPr>
                <w:b/>
                <w:color w:val="FF0000"/>
                <w:sz w:val="18"/>
                <w:szCs w:val="18"/>
              </w:rPr>
              <w:t>/5</w:t>
            </w:r>
            <w:r>
              <w:rPr>
                <w:b/>
                <w:color w:val="FF0000"/>
                <w:sz w:val="18"/>
                <w:szCs w:val="18"/>
              </w:rPr>
              <w:t>9</w:t>
            </w:r>
            <w:r w:rsidRPr="00941F81">
              <w:rPr>
                <w:b/>
                <w:color w:val="FF0000"/>
                <w:sz w:val="18"/>
                <w:szCs w:val="18"/>
              </w:rPr>
              <w:t xml:space="preserve">-a md. Yürürlük: </w:t>
            </w:r>
            <w:r w:rsidRPr="00DF083E">
              <w:rPr>
                <w:b/>
                <w:color w:val="FF0000"/>
                <w:sz w:val="18"/>
                <w:szCs w:val="18"/>
              </w:rPr>
              <w:t>03/09/2022</w:t>
            </w:r>
            <w:r>
              <w:rPr>
                <w:b/>
                <w:color w:val="FF0000"/>
                <w:sz w:val="18"/>
                <w:szCs w:val="18"/>
              </w:rPr>
              <w:t>)</w:t>
            </w:r>
          </w:p>
        </w:tc>
        <w:tc>
          <w:tcPr>
            <w:tcW w:w="4436" w:type="dxa"/>
            <w:tcBorders>
              <w:top w:val="single" w:sz="4" w:space="0" w:color="auto"/>
              <w:left w:val="single" w:sz="4" w:space="0" w:color="auto"/>
              <w:bottom w:val="single" w:sz="4" w:space="0" w:color="auto"/>
              <w:right w:val="single" w:sz="4" w:space="0" w:color="auto"/>
            </w:tcBorders>
            <w:vAlign w:val="center"/>
          </w:tcPr>
          <w:p w14:paraId="0E59D9EC" w14:textId="77777777" w:rsidR="00EF7D80" w:rsidRPr="00520927" w:rsidRDefault="00EF7D80" w:rsidP="00EF7D80">
            <w:pPr>
              <w:jc w:val="both"/>
              <w:rPr>
                <w:sz w:val="18"/>
                <w:szCs w:val="18"/>
              </w:rPr>
            </w:pPr>
            <w:r w:rsidRPr="00520927">
              <w:rPr>
                <w:sz w:val="18"/>
                <w:szCs w:val="18"/>
              </w:rPr>
              <w:t>Sefuroksim (Parenteral)</w:t>
            </w:r>
          </w:p>
        </w:tc>
        <w:tc>
          <w:tcPr>
            <w:tcW w:w="2884" w:type="dxa"/>
            <w:tcBorders>
              <w:top w:val="single" w:sz="4" w:space="0" w:color="auto"/>
              <w:left w:val="single" w:sz="4" w:space="0" w:color="auto"/>
              <w:bottom w:val="single" w:sz="4" w:space="0" w:color="auto"/>
              <w:right w:val="single" w:sz="4" w:space="0" w:color="auto"/>
            </w:tcBorders>
            <w:vAlign w:val="center"/>
          </w:tcPr>
          <w:p w14:paraId="2809FC3E" w14:textId="2467440C" w:rsidR="00EF7D80" w:rsidRPr="00520927" w:rsidRDefault="00EF7D80" w:rsidP="00EF7D80">
            <w:pPr>
              <w:jc w:val="both"/>
              <w:rPr>
                <w:b/>
                <w:sz w:val="18"/>
                <w:szCs w:val="18"/>
              </w:rPr>
            </w:pPr>
            <w:r w:rsidRPr="00520927">
              <w:rPr>
                <w:b/>
                <w:sz w:val="18"/>
                <w:szCs w:val="18"/>
              </w:rPr>
              <w:t>UH-P</w:t>
            </w:r>
            <w:r>
              <w:rPr>
                <w:b/>
                <w:sz w:val="18"/>
                <w:szCs w:val="18"/>
              </w:rPr>
              <w:t xml:space="preserve"> </w:t>
            </w:r>
            <w:r w:rsidRPr="00413518">
              <w:rPr>
                <w:b/>
                <w:bCs/>
                <w:color w:val="FF0000"/>
                <w:sz w:val="18"/>
                <w:szCs w:val="18"/>
                <w:lang w:eastAsia="tr-TR"/>
              </w:rPr>
              <w:t>, A 72</w:t>
            </w:r>
          </w:p>
        </w:tc>
      </w:tr>
      <w:tr w:rsidR="00EF7D80" w:rsidRPr="00520927" w14:paraId="07BA937F" w14:textId="77777777" w:rsidTr="00A45BFA">
        <w:trPr>
          <w:cantSplit/>
          <w:trHeight w:val="287"/>
        </w:trPr>
        <w:tc>
          <w:tcPr>
            <w:tcW w:w="1820" w:type="dxa"/>
            <w:tcBorders>
              <w:top w:val="single" w:sz="4" w:space="0" w:color="auto"/>
              <w:left w:val="single" w:sz="4" w:space="0" w:color="auto"/>
              <w:bottom w:val="single" w:sz="4" w:space="0" w:color="auto"/>
              <w:right w:val="single" w:sz="4" w:space="0" w:color="auto"/>
            </w:tcBorders>
            <w:vAlign w:val="center"/>
          </w:tcPr>
          <w:p w14:paraId="09B7C722"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4" w:space="0" w:color="auto"/>
              <w:left w:val="single" w:sz="4" w:space="0" w:color="auto"/>
              <w:bottom w:val="single" w:sz="4" w:space="0" w:color="auto"/>
              <w:right w:val="single" w:sz="4" w:space="0" w:color="auto"/>
            </w:tcBorders>
            <w:vAlign w:val="center"/>
          </w:tcPr>
          <w:p w14:paraId="6A5F0644" w14:textId="77777777" w:rsidR="00EF7D80" w:rsidRPr="00520927" w:rsidRDefault="00EF7D80" w:rsidP="00EF7D80">
            <w:pPr>
              <w:jc w:val="both"/>
              <w:rPr>
                <w:sz w:val="18"/>
                <w:szCs w:val="18"/>
              </w:rPr>
            </w:pPr>
            <w:r w:rsidRPr="00520927">
              <w:rPr>
                <w:sz w:val="18"/>
                <w:szCs w:val="18"/>
              </w:rPr>
              <w:t>Sefuroksim Aksetil</w:t>
            </w:r>
          </w:p>
        </w:tc>
        <w:tc>
          <w:tcPr>
            <w:tcW w:w="2884" w:type="dxa"/>
            <w:tcBorders>
              <w:top w:val="single" w:sz="4" w:space="0" w:color="auto"/>
              <w:left w:val="single" w:sz="4" w:space="0" w:color="auto"/>
              <w:bottom w:val="single" w:sz="4" w:space="0" w:color="auto"/>
              <w:right w:val="single" w:sz="4" w:space="0" w:color="auto"/>
            </w:tcBorders>
            <w:vAlign w:val="center"/>
          </w:tcPr>
          <w:p w14:paraId="5A805144" w14:textId="77777777" w:rsidR="00EF7D80" w:rsidRPr="00520927" w:rsidRDefault="00EF7D80" w:rsidP="00EF7D80">
            <w:pPr>
              <w:jc w:val="both"/>
              <w:rPr>
                <w:b/>
                <w:sz w:val="18"/>
                <w:szCs w:val="18"/>
              </w:rPr>
            </w:pPr>
            <w:r w:rsidRPr="00520927">
              <w:rPr>
                <w:b/>
                <w:sz w:val="18"/>
                <w:szCs w:val="18"/>
              </w:rPr>
              <w:t>KY</w:t>
            </w:r>
          </w:p>
        </w:tc>
      </w:tr>
      <w:tr w:rsidR="00EF7D80" w:rsidRPr="00520927" w14:paraId="5CE2A0D0"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1BB910EF" w14:textId="77777777" w:rsidR="00EF7D80" w:rsidRPr="008230A4" w:rsidRDefault="00EF7D80" w:rsidP="00EF7D80">
            <w:pPr>
              <w:spacing w:line="20" w:lineRule="atLeast"/>
              <w:jc w:val="both"/>
              <w:rPr>
                <w:b/>
                <w:bCs/>
                <w:color w:val="FF0000"/>
                <w:sz w:val="18"/>
                <w:szCs w:val="18"/>
                <w:lang w:eastAsia="tr-TR"/>
              </w:rPr>
            </w:pPr>
            <w:r w:rsidRPr="00CF6128">
              <w:rPr>
                <w:b/>
                <w:color w:val="FF0000"/>
                <w:sz w:val="18"/>
                <w:szCs w:val="18"/>
              </w:rPr>
              <w:t>5.1</w:t>
            </w:r>
          </w:p>
        </w:tc>
        <w:tc>
          <w:tcPr>
            <w:tcW w:w="4436" w:type="dxa"/>
            <w:tcBorders>
              <w:top w:val="single" w:sz="4" w:space="0" w:color="auto"/>
              <w:left w:val="single" w:sz="4" w:space="0" w:color="auto"/>
              <w:bottom w:val="single" w:sz="4" w:space="0" w:color="auto"/>
              <w:right w:val="single" w:sz="4" w:space="0" w:color="auto"/>
            </w:tcBorders>
            <w:vAlign w:val="center"/>
          </w:tcPr>
          <w:p w14:paraId="25CB513B" w14:textId="77777777" w:rsidR="00EF7D80" w:rsidRPr="00024DEC" w:rsidRDefault="00EF7D80" w:rsidP="00EF7D80">
            <w:pPr>
              <w:spacing w:line="20" w:lineRule="atLeast"/>
              <w:jc w:val="both"/>
              <w:rPr>
                <w:b/>
                <w:bCs/>
                <w:color w:val="FF0000"/>
                <w:sz w:val="18"/>
                <w:szCs w:val="18"/>
                <w:lang w:eastAsia="tr-TR"/>
              </w:rPr>
            </w:pPr>
            <w:r w:rsidRPr="00CF6128">
              <w:rPr>
                <w:b/>
                <w:color w:val="FF0000"/>
                <w:sz w:val="18"/>
                <w:szCs w:val="18"/>
              </w:rPr>
              <w:t>Sefuroksim Aksetil -Klavulanat (Oral)</w:t>
            </w:r>
          </w:p>
        </w:tc>
        <w:tc>
          <w:tcPr>
            <w:tcW w:w="2884" w:type="dxa"/>
            <w:tcBorders>
              <w:top w:val="single" w:sz="4" w:space="0" w:color="auto"/>
              <w:left w:val="single" w:sz="4" w:space="0" w:color="auto"/>
              <w:bottom w:val="single" w:sz="4" w:space="0" w:color="auto"/>
              <w:right w:val="single" w:sz="4" w:space="0" w:color="auto"/>
            </w:tcBorders>
            <w:vAlign w:val="center"/>
          </w:tcPr>
          <w:p w14:paraId="03F804F3" w14:textId="77777777" w:rsidR="00EF7D80" w:rsidRPr="00024DEC" w:rsidRDefault="00EF7D80" w:rsidP="00EF7D80">
            <w:pPr>
              <w:jc w:val="both"/>
              <w:rPr>
                <w:b/>
                <w:color w:val="FF0000"/>
                <w:sz w:val="18"/>
                <w:szCs w:val="18"/>
              </w:rPr>
            </w:pPr>
            <w:r w:rsidRPr="00CF6128">
              <w:rPr>
                <w:b/>
                <w:color w:val="FF0000"/>
                <w:sz w:val="18"/>
                <w:szCs w:val="18"/>
                <w:lang w:eastAsia="tr-TR"/>
              </w:rPr>
              <w:t>KY</w:t>
            </w:r>
            <w:r>
              <w:rPr>
                <w:b/>
                <w:color w:val="FF0000"/>
                <w:sz w:val="18"/>
                <w:szCs w:val="18"/>
                <w:lang w:eastAsia="tr-TR"/>
              </w:rPr>
              <w:t xml:space="preserve"> </w:t>
            </w:r>
            <w:r w:rsidRPr="006304F2">
              <w:rPr>
                <w:b/>
                <w:color w:val="FF0000"/>
                <w:sz w:val="18"/>
                <w:szCs w:val="18"/>
              </w:rPr>
              <w:t>Yürürlük:</w:t>
            </w:r>
            <w:r>
              <w:rPr>
                <w:b/>
                <w:color w:val="FF0000"/>
                <w:sz w:val="18"/>
                <w:szCs w:val="18"/>
              </w:rPr>
              <w:t>30</w:t>
            </w:r>
            <w:r w:rsidRPr="006304F2">
              <w:rPr>
                <w:b/>
                <w:color w:val="FF0000"/>
                <w:sz w:val="18"/>
                <w:szCs w:val="18"/>
              </w:rPr>
              <w:t>/0</w:t>
            </w:r>
            <w:r>
              <w:rPr>
                <w:b/>
                <w:color w:val="FF0000"/>
                <w:sz w:val="18"/>
                <w:szCs w:val="18"/>
              </w:rPr>
              <w:t>4</w:t>
            </w:r>
            <w:r w:rsidRPr="006304F2">
              <w:rPr>
                <w:b/>
                <w:color w:val="FF0000"/>
                <w:sz w:val="18"/>
                <w:szCs w:val="18"/>
              </w:rPr>
              <w:t>/201</w:t>
            </w:r>
            <w:r>
              <w:rPr>
                <w:b/>
                <w:color w:val="FF0000"/>
                <w:sz w:val="18"/>
                <w:szCs w:val="18"/>
              </w:rPr>
              <w:t>5</w:t>
            </w:r>
          </w:p>
        </w:tc>
      </w:tr>
      <w:tr w:rsidR="00EF7D80" w:rsidRPr="00520927" w14:paraId="02E0CD2E"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7D4030CA"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4" w:space="0" w:color="auto"/>
              <w:left w:val="single" w:sz="4" w:space="0" w:color="auto"/>
              <w:bottom w:val="single" w:sz="4" w:space="0" w:color="auto"/>
              <w:right w:val="single" w:sz="4" w:space="0" w:color="auto"/>
            </w:tcBorders>
            <w:vAlign w:val="center"/>
          </w:tcPr>
          <w:p w14:paraId="229C9E6F" w14:textId="77777777" w:rsidR="00EF7D80" w:rsidRPr="00520927" w:rsidRDefault="00EF7D80" w:rsidP="00EF7D80">
            <w:pPr>
              <w:jc w:val="both"/>
              <w:rPr>
                <w:sz w:val="18"/>
                <w:szCs w:val="18"/>
              </w:rPr>
            </w:pPr>
            <w:r w:rsidRPr="00520927">
              <w:rPr>
                <w:sz w:val="18"/>
                <w:szCs w:val="18"/>
              </w:rPr>
              <w:t>Lorakarbef</w:t>
            </w:r>
          </w:p>
        </w:tc>
        <w:tc>
          <w:tcPr>
            <w:tcW w:w="2884" w:type="dxa"/>
            <w:tcBorders>
              <w:top w:val="single" w:sz="4" w:space="0" w:color="auto"/>
              <w:left w:val="single" w:sz="4" w:space="0" w:color="auto"/>
              <w:bottom w:val="single" w:sz="4" w:space="0" w:color="auto"/>
              <w:right w:val="single" w:sz="4" w:space="0" w:color="auto"/>
            </w:tcBorders>
            <w:vAlign w:val="center"/>
          </w:tcPr>
          <w:p w14:paraId="6D76D546" w14:textId="77777777" w:rsidR="00EF7D80" w:rsidRPr="00520927" w:rsidRDefault="00EF7D80" w:rsidP="00EF7D80">
            <w:pPr>
              <w:jc w:val="both"/>
              <w:rPr>
                <w:b/>
                <w:sz w:val="18"/>
                <w:szCs w:val="18"/>
              </w:rPr>
            </w:pPr>
            <w:r w:rsidRPr="00520927">
              <w:rPr>
                <w:b/>
                <w:sz w:val="18"/>
                <w:szCs w:val="18"/>
              </w:rPr>
              <w:t>KY</w:t>
            </w:r>
          </w:p>
        </w:tc>
      </w:tr>
      <w:tr w:rsidR="00EF7D80" w:rsidRPr="00520927" w14:paraId="77FC01B6"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052BFCCF" w14:textId="77777777" w:rsidR="00EF7D80" w:rsidRPr="00495B61" w:rsidRDefault="00EF7D80" w:rsidP="00EF7D80">
            <w:pPr>
              <w:jc w:val="both"/>
              <w:rPr>
                <w:b/>
                <w:color w:val="FF0000"/>
                <w:sz w:val="18"/>
                <w:szCs w:val="18"/>
              </w:rPr>
            </w:pPr>
            <w:r w:rsidRPr="00495B61">
              <w:rPr>
                <w:b/>
                <w:bCs/>
                <w:color w:val="FF0000"/>
                <w:sz w:val="18"/>
                <w:szCs w:val="18"/>
                <w:lang w:eastAsia="tr-TR"/>
              </w:rPr>
              <w:t>7</w:t>
            </w:r>
          </w:p>
        </w:tc>
        <w:tc>
          <w:tcPr>
            <w:tcW w:w="4436" w:type="dxa"/>
            <w:tcBorders>
              <w:top w:val="single" w:sz="4" w:space="0" w:color="auto"/>
              <w:left w:val="single" w:sz="4" w:space="0" w:color="auto"/>
              <w:bottom w:val="single" w:sz="4" w:space="0" w:color="auto"/>
              <w:right w:val="single" w:sz="4" w:space="0" w:color="auto"/>
            </w:tcBorders>
            <w:vAlign w:val="center"/>
          </w:tcPr>
          <w:p w14:paraId="038E534B" w14:textId="77777777" w:rsidR="00EF7D80" w:rsidRPr="00495B61" w:rsidRDefault="00EF7D80" w:rsidP="00EF7D80">
            <w:pPr>
              <w:jc w:val="both"/>
              <w:rPr>
                <w:color w:val="FF0000"/>
                <w:sz w:val="18"/>
                <w:szCs w:val="18"/>
              </w:rPr>
            </w:pPr>
            <w:r w:rsidRPr="00495B61">
              <w:rPr>
                <w:color w:val="FF0000"/>
                <w:sz w:val="18"/>
                <w:szCs w:val="18"/>
                <w:lang w:eastAsia="tr-TR"/>
              </w:rPr>
              <w:t>Sefuroksim sodyum intrakameralenjeksiyoluk çözelti</w:t>
            </w:r>
          </w:p>
        </w:tc>
        <w:tc>
          <w:tcPr>
            <w:tcW w:w="2884" w:type="dxa"/>
            <w:tcBorders>
              <w:top w:val="single" w:sz="4" w:space="0" w:color="auto"/>
              <w:left w:val="single" w:sz="4" w:space="0" w:color="auto"/>
              <w:bottom w:val="single" w:sz="4" w:space="0" w:color="auto"/>
              <w:right w:val="single" w:sz="4" w:space="0" w:color="auto"/>
            </w:tcBorders>
            <w:vAlign w:val="center"/>
          </w:tcPr>
          <w:p w14:paraId="061E104C" w14:textId="77777777" w:rsidR="00EF7D80" w:rsidRDefault="00EF7D80" w:rsidP="00EF7D80">
            <w:pPr>
              <w:jc w:val="both"/>
              <w:rPr>
                <w:color w:val="FF0000"/>
                <w:sz w:val="18"/>
                <w:szCs w:val="18"/>
                <w:lang w:eastAsia="tr-TR"/>
              </w:rPr>
            </w:pPr>
            <w:r w:rsidRPr="00495B61">
              <w:rPr>
                <w:color w:val="FF0000"/>
                <w:sz w:val="18"/>
                <w:szCs w:val="18"/>
                <w:lang w:eastAsia="tr-TR"/>
              </w:rPr>
              <w:t>Yalnızca göz hastalıkları uzman hekimi tarafından yatan hastalarda reçete edilir.</w:t>
            </w:r>
          </w:p>
          <w:p w14:paraId="4A63F6B3" w14:textId="77777777" w:rsidR="00EF7D80" w:rsidRPr="00495B61" w:rsidRDefault="00EF7D80" w:rsidP="00EF7D80">
            <w:pPr>
              <w:jc w:val="both"/>
              <w:rPr>
                <w:b/>
                <w:color w:val="FF0000"/>
                <w:sz w:val="18"/>
                <w:szCs w:val="18"/>
              </w:rPr>
            </w:pPr>
            <w:r>
              <w:rPr>
                <w:b/>
                <w:color w:val="FF0000"/>
                <w:sz w:val="18"/>
                <w:szCs w:val="18"/>
              </w:rPr>
              <w:t>(Ek</w:t>
            </w:r>
            <w:r w:rsidRPr="00226A8F">
              <w:rPr>
                <w:b/>
                <w:color w:val="FF0000"/>
                <w:sz w:val="18"/>
                <w:szCs w:val="18"/>
              </w:rPr>
              <w:t>:RG-</w:t>
            </w:r>
            <w:r>
              <w:rPr>
                <w:b/>
                <w:color w:val="FF0000"/>
                <w:sz w:val="18"/>
                <w:szCs w:val="18"/>
              </w:rPr>
              <w:t>07/10/2016-29850</w:t>
            </w:r>
            <w:r w:rsidRPr="00766069">
              <w:rPr>
                <w:b/>
                <w:color w:val="FF0000"/>
                <w:sz w:val="18"/>
                <w:szCs w:val="18"/>
              </w:rPr>
              <w:t>/</w:t>
            </w:r>
            <w:r>
              <w:rPr>
                <w:b/>
                <w:color w:val="FF0000"/>
                <w:sz w:val="18"/>
                <w:szCs w:val="18"/>
              </w:rPr>
              <w:t>52a</w:t>
            </w:r>
            <w:r w:rsidRPr="00766069">
              <w:rPr>
                <w:b/>
                <w:color w:val="FF0000"/>
                <w:sz w:val="18"/>
                <w:szCs w:val="18"/>
              </w:rPr>
              <w:t>md.Yürürlük:</w:t>
            </w:r>
            <w:r>
              <w:rPr>
                <w:b/>
                <w:color w:val="FF0000"/>
                <w:sz w:val="18"/>
                <w:szCs w:val="18"/>
              </w:rPr>
              <w:t>15/10/2016</w:t>
            </w:r>
            <w:r w:rsidRPr="00766069">
              <w:rPr>
                <w:b/>
                <w:color w:val="FF0000"/>
                <w:sz w:val="18"/>
                <w:szCs w:val="18"/>
              </w:rPr>
              <w:t>)</w:t>
            </w:r>
          </w:p>
        </w:tc>
      </w:tr>
      <w:tr w:rsidR="00EF7D80" w:rsidRPr="00520927" w14:paraId="7508A354"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19DAAC17" w14:textId="77777777" w:rsidR="00EF7D80" w:rsidRPr="00520927" w:rsidRDefault="00EF7D80" w:rsidP="00EF7D80">
            <w:pPr>
              <w:jc w:val="both"/>
              <w:rPr>
                <w:sz w:val="18"/>
                <w:szCs w:val="18"/>
              </w:rPr>
            </w:pPr>
            <w:r w:rsidRPr="00520927">
              <w:rPr>
                <w:sz w:val="18"/>
                <w:szCs w:val="18"/>
              </w:rPr>
              <w:t>3. Kuşak Sefalosporinler</w:t>
            </w:r>
          </w:p>
        </w:tc>
      </w:tr>
      <w:tr w:rsidR="00EF7D80" w:rsidRPr="00520927" w14:paraId="23BAC7C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76EB776"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1D812414" w14:textId="77777777" w:rsidR="00EF7D80" w:rsidRPr="00520927" w:rsidRDefault="00EF7D80" w:rsidP="00EF7D80">
            <w:pPr>
              <w:jc w:val="both"/>
              <w:rPr>
                <w:sz w:val="18"/>
                <w:szCs w:val="18"/>
              </w:rPr>
            </w:pPr>
            <w:r w:rsidRPr="00520927">
              <w:rPr>
                <w:sz w:val="18"/>
                <w:szCs w:val="18"/>
              </w:rPr>
              <w:t>Sefiksim</w:t>
            </w:r>
          </w:p>
        </w:tc>
        <w:tc>
          <w:tcPr>
            <w:tcW w:w="2884" w:type="dxa"/>
            <w:tcBorders>
              <w:top w:val="single" w:sz="6" w:space="0" w:color="000000"/>
              <w:left w:val="single" w:sz="6" w:space="0" w:color="000000"/>
              <w:bottom w:val="single" w:sz="6" w:space="0" w:color="000000"/>
              <w:right w:val="single" w:sz="6" w:space="0" w:color="000000"/>
            </w:tcBorders>
            <w:vAlign w:val="center"/>
          </w:tcPr>
          <w:p w14:paraId="7E51D08E" w14:textId="77777777" w:rsidR="00EF7D80" w:rsidRPr="00520927" w:rsidRDefault="00EF7D80" w:rsidP="00EF7D80">
            <w:pPr>
              <w:jc w:val="both"/>
              <w:rPr>
                <w:b/>
                <w:sz w:val="18"/>
                <w:szCs w:val="18"/>
              </w:rPr>
            </w:pPr>
            <w:r w:rsidRPr="00520927">
              <w:rPr>
                <w:b/>
                <w:sz w:val="18"/>
                <w:szCs w:val="18"/>
              </w:rPr>
              <w:t>UH-P</w:t>
            </w:r>
          </w:p>
        </w:tc>
      </w:tr>
      <w:tr w:rsidR="00EF7D80" w:rsidRPr="00520927" w14:paraId="3FC907D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F8E0DCE" w14:textId="77777777" w:rsidR="00EF7D80" w:rsidRPr="0052259C" w:rsidRDefault="00EF7D80" w:rsidP="00EF7D80">
            <w:pPr>
              <w:jc w:val="both"/>
              <w:rPr>
                <w:color w:val="FF0000"/>
                <w:lang w:eastAsia="tr-TR"/>
              </w:rPr>
            </w:pPr>
            <w:r w:rsidRPr="0052259C">
              <w:rPr>
                <w:b/>
                <w:color w:val="FF0000"/>
              </w:rPr>
              <w:lastRenderedPageBreak/>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17B477BF" w14:textId="77777777" w:rsidR="00EF7D80" w:rsidRPr="0052259C" w:rsidRDefault="00EF7D80" w:rsidP="00EF7D80">
            <w:pPr>
              <w:jc w:val="both"/>
              <w:rPr>
                <w:color w:val="FF0000"/>
                <w:lang w:eastAsia="tr-TR"/>
              </w:rPr>
            </w:pPr>
            <w:r w:rsidRPr="0052259C">
              <w:rPr>
                <w:rFonts w:eastAsia="ヒラギノ明朝Pro W3"/>
                <w:color w:val="FF0000"/>
                <w:lang w:eastAsia="tr-TR"/>
              </w:rPr>
              <w:t>Sefiksim-klavulanat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0162A10C" w14:textId="77777777" w:rsidR="00EF7D80" w:rsidRPr="00D35480" w:rsidRDefault="00EF7D80" w:rsidP="00EF7D80">
            <w:pPr>
              <w:jc w:val="both"/>
              <w:rPr>
                <w:sz w:val="18"/>
                <w:szCs w:val="18"/>
                <w:lang w:eastAsia="tr-TR"/>
              </w:rPr>
            </w:pPr>
            <w:r w:rsidRPr="00D35480">
              <w:rPr>
                <w:b/>
                <w:sz w:val="18"/>
                <w:szCs w:val="18"/>
              </w:rPr>
              <w:t>UH-P</w:t>
            </w:r>
            <w:r>
              <w:rPr>
                <w:b/>
                <w:sz w:val="18"/>
                <w:szCs w:val="18"/>
              </w:rPr>
              <w:t xml:space="preserve"> </w:t>
            </w:r>
            <w:r w:rsidRPr="0052259C">
              <w:rPr>
                <w:b/>
                <w:color w:val="FF0000"/>
                <w:sz w:val="18"/>
                <w:szCs w:val="18"/>
              </w:rPr>
              <w:t>(</w:t>
            </w:r>
            <w:r>
              <w:rPr>
                <w:b/>
                <w:color w:val="FF0000"/>
                <w:sz w:val="18"/>
                <w:szCs w:val="18"/>
                <w:lang w:eastAsia="tr-TR"/>
              </w:rPr>
              <w:t>Ek: RG- 26</w:t>
            </w:r>
            <w:r w:rsidRPr="00BD4A73">
              <w:rPr>
                <w:b/>
                <w:color w:val="FF0000"/>
                <w:sz w:val="18"/>
                <w:szCs w:val="18"/>
                <w:lang w:eastAsia="tr-TR"/>
              </w:rPr>
              <w:t>/0</w:t>
            </w:r>
            <w:r>
              <w:rPr>
                <w:b/>
                <w:color w:val="FF0000"/>
                <w:sz w:val="18"/>
                <w:szCs w:val="18"/>
                <w:lang w:eastAsia="tr-TR"/>
              </w:rPr>
              <w:t>9</w:t>
            </w:r>
            <w:r w:rsidRPr="00BD4A73">
              <w:rPr>
                <w:b/>
                <w:color w:val="FF0000"/>
                <w:sz w:val="18"/>
                <w:szCs w:val="18"/>
                <w:lang w:eastAsia="tr-TR"/>
              </w:rPr>
              <w:t>/2013- 28</w:t>
            </w:r>
            <w:r>
              <w:rPr>
                <w:b/>
                <w:color w:val="FF0000"/>
                <w:sz w:val="18"/>
                <w:szCs w:val="18"/>
                <w:lang w:eastAsia="tr-TR"/>
              </w:rPr>
              <w:t>777/ 13. madde</w:t>
            </w:r>
            <w:r w:rsidRPr="00BD4A73">
              <w:rPr>
                <w:b/>
                <w:color w:val="FF0000"/>
                <w:sz w:val="18"/>
                <w:szCs w:val="18"/>
                <w:lang w:eastAsia="tr-TR"/>
              </w:rPr>
              <w:t xml:space="preserve"> Yürürlük:</w:t>
            </w:r>
            <w:r>
              <w:rPr>
                <w:b/>
                <w:color w:val="FF0000"/>
                <w:sz w:val="18"/>
                <w:szCs w:val="18"/>
                <w:lang w:eastAsia="tr-TR"/>
              </w:rPr>
              <w:t>04/10</w:t>
            </w:r>
            <w:r w:rsidRPr="00BD4A73">
              <w:rPr>
                <w:b/>
                <w:color w:val="FF0000"/>
                <w:sz w:val="18"/>
                <w:szCs w:val="18"/>
                <w:lang w:eastAsia="tr-TR"/>
              </w:rPr>
              <w:t>/2013</w:t>
            </w:r>
            <w:r>
              <w:rPr>
                <w:b/>
                <w:color w:val="FF0000"/>
                <w:sz w:val="18"/>
                <w:szCs w:val="18"/>
                <w:lang w:eastAsia="tr-TR"/>
              </w:rPr>
              <w:t>)</w:t>
            </w:r>
          </w:p>
        </w:tc>
      </w:tr>
      <w:tr w:rsidR="00EF7D80" w:rsidRPr="00520927" w14:paraId="5D55C7E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E3EFC68"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7165E849" w14:textId="77777777" w:rsidR="00EF7D80" w:rsidRPr="00520927" w:rsidRDefault="00EF7D80" w:rsidP="00EF7D80">
            <w:pPr>
              <w:jc w:val="both"/>
              <w:rPr>
                <w:sz w:val="18"/>
                <w:szCs w:val="18"/>
              </w:rPr>
            </w:pPr>
            <w:r w:rsidRPr="00520927">
              <w:rPr>
                <w:sz w:val="18"/>
                <w:szCs w:val="18"/>
              </w:rPr>
              <w:t>Sefodizim</w:t>
            </w:r>
          </w:p>
        </w:tc>
        <w:tc>
          <w:tcPr>
            <w:tcW w:w="2884" w:type="dxa"/>
            <w:tcBorders>
              <w:top w:val="single" w:sz="6" w:space="0" w:color="000000"/>
              <w:left w:val="single" w:sz="6" w:space="0" w:color="000000"/>
              <w:bottom w:val="single" w:sz="6" w:space="0" w:color="000000"/>
              <w:right w:val="single" w:sz="6" w:space="0" w:color="000000"/>
            </w:tcBorders>
            <w:vAlign w:val="center"/>
          </w:tcPr>
          <w:p w14:paraId="6D8D35CC" w14:textId="77777777" w:rsidR="00EF7D80" w:rsidRPr="00520927" w:rsidRDefault="00EF7D80" w:rsidP="00EF7D80">
            <w:pPr>
              <w:jc w:val="both"/>
              <w:rPr>
                <w:b/>
                <w:sz w:val="18"/>
                <w:szCs w:val="18"/>
              </w:rPr>
            </w:pPr>
            <w:r w:rsidRPr="00520927">
              <w:rPr>
                <w:b/>
                <w:sz w:val="18"/>
                <w:szCs w:val="18"/>
              </w:rPr>
              <w:t>UH-P</w:t>
            </w:r>
          </w:p>
        </w:tc>
      </w:tr>
      <w:tr w:rsidR="00EF7D80" w:rsidRPr="00520927" w14:paraId="0137732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EE38978"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3A1D872D" w14:textId="77777777" w:rsidR="00EF7D80" w:rsidRPr="00520927" w:rsidRDefault="00EF7D80" w:rsidP="00EF7D80">
            <w:pPr>
              <w:jc w:val="both"/>
              <w:rPr>
                <w:sz w:val="18"/>
                <w:szCs w:val="18"/>
              </w:rPr>
            </w:pPr>
            <w:r w:rsidRPr="00520927">
              <w:rPr>
                <w:sz w:val="18"/>
                <w:szCs w:val="18"/>
              </w:rPr>
              <w:t>Sefoperazon</w:t>
            </w:r>
          </w:p>
        </w:tc>
        <w:tc>
          <w:tcPr>
            <w:tcW w:w="2884" w:type="dxa"/>
            <w:tcBorders>
              <w:top w:val="single" w:sz="6" w:space="0" w:color="000000"/>
              <w:left w:val="single" w:sz="6" w:space="0" w:color="000000"/>
              <w:bottom w:val="single" w:sz="6" w:space="0" w:color="000000"/>
              <w:right w:val="single" w:sz="6" w:space="0" w:color="000000"/>
            </w:tcBorders>
            <w:vAlign w:val="center"/>
          </w:tcPr>
          <w:p w14:paraId="19D7A73C" w14:textId="77777777" w:rsidR="00EF7D80" w:rsidRPr="00520927" w:rsidRDefault="00EF7D80" w:rsidP="00EF7D80">
            <w:pPr>
              <w:jc w:val="both"/>
              <w:rPr>
                <w:b/>
                <w:sz w:val="18"/>
                <w:szCs w:val="18"/>
              </w:rPr>
            </w:pPr>
            <w:r w:rsidRPr="00520927">
              <w:rPr>
                <w:b/>
                <w:sz w:val="18"/>
                <w:szCs w:val="18"/>
              </w:rPr>
              <w:t>UH-P, A 72</w:t>
            </w:r>
          </w:p>
        </w:tc>
      </w:tr>
      <w:tr w:rsidR="00EF7D80" w:rsidRPr="00520927" w14:paraId="07BF319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74873A8"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4189D67D" w14:textId="77777777" w:rsidR="00EF7D80" w:rsidRPr="00520927" w:rsidRDefault="00EF7D80" w:rsidP="00EF7D80">
            <w:pPr>
              <w:jc w:val="both"/>
              <w:rPr>
                <w:sz w:val="18"/>
                <w:szCs w:val="18"/>
              </w:rPr>
            </w:pPr>
            <w:r w:rsidRPr="00520927">
              <w:rPr>
                <w:sz w:val="18"/>
                <w:szCs w:val="18"/>
              </w:rPr>
              <w:t>Sefoperazon-Sulbaktam</w:t>
            </w:r>
          </w:p>
        </w:tc>
        <w:tc>
          <w:tcPr>
            <w:tcW w:w="2884" w:type="dxa"/>
            <w:tcBorders>
              <w:top w:val="single" w:sz="6" w:space="0" w:color="000000"/>
              <w:left w:val="single" w:sz="6" w:space="0" w:color="000000"/>
              <w:bottom w:val="single" w:sz="6" w:space="0" w:color="000000"/>
              <w:right w:val="single" w:sz="6" w:space="0" w:color="000000"/>
            </w:tcBorders>
            <w:vAlign w:val="center"/>
          </w:tcPr>
          <w:p w14:paraId="5FF65246" w14:textId="77777777" w:rsidR="00EF7D80" w:rsidRPr="00520927" w:rsidRDefault="00EF7D80" w:rsidP="00EF7D80">
            <w:pPr>
              <w:jc w:val="both"/>
              <w:rPr>
                <w:b/>
                <w:sz w:val="18"/>
                <w:szCs w:val="18"/>
              </w:rPr>
            </w:pPr>
            <w:r w:rsidRPr="00520927">
              <w:rPr>
                <w:b/>
                <w:sz w:val="18"/>
                <w:szCs w:val="18"/>
              </w:rPr>
              <w:t xml:space="preserve">EHU </w:t>
            </w:r>
          </w:p>
        </w:tc>
      </w:tr>
      <w:tr w:rsidR="00EF7D80" w:rsidRPr="00520927" w14:paraId="41D8A17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CDEC98B"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19E6C938" w14:textId="77777777" w:rsidR="00EF7D80" w:rsidRPr="00520927" w:rsidRDefault="00EF7D80" w:rsidP="00EF7D80">
            <w:pPr>
              <w:jc w:val="both"/>
              <w:rPr>
                <w:sz w:val="18"/>
                <w:szCs w:val="18"/>
              </w:rPr>
            </w:pPr>
            <w:r w:rsidRPr="00520927">
              <w:rPr>
                <w:sz w:val="18"/>
                <w:szCs w:val="18"/>
              </w:rPr>
              <w:t>Sefotaksim</w:t>
            </w:r>
          </w:p>
        </w:tc>
        <w:tc>
          <w:tcPr>
            <w:tcW w:w="2884" w:type="dxa"/>
            <w:tcBorders>
              <w:top w:val="single" w:sz="6" w:space="0" w:color="000000"/>
              <w:left w:val="single" w:sz="6" w:space="0" w:color="000000"/>
              <w:bottom w:val="single" w:sz="6" w:space="0" w:color="000000"/>
              <w:right w:val="single" w:sz="6" w:space="0" w:color="000000"/>
            </w:tcBorders>
            <w:vAlign w:val="center"/>
          </w:tcPr>
          <w:p w14:paraId="45C21627" w14:textId="77777777" w:rsidR="00EF7D80" w:rsidRPr="00520927" w:rsidRDefault="00EF7D80" w:rsidP="00EF7D80">
            <w:pPr>
              <w:jc w:val="both"/>
              <w:rPr>
                <w:b/>
                <w:sz w:val="18"/>
                <w:szCs w:val="18"/>
              </w:rPr>
            </w:pPr>
            <w:r w:rsidRPr="00520927">
              <w:rPr>
                <w:b/>
                <w:sz w:val="18"/>
                <w:szCs w:val="18"/>
              </w:rPr>
              <w:t>UH-P, A 72</w:t>
            </w:r>
          </w:p>
        </w:tc>
      </w:tr>
      <w:tr w:rsidR="00EF7D80" w:rsidRPr="00520927" w14:paraId="3C6998B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EB7677D"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4D09F9A8" w14:textId="77777777" w:rsidR="00EF7D80" w:rsidRPr="00520927" w:rsidRDefault="00EF7D80" w:rsidP="00EF7D80">
            <w:pPr>
              <w:jc w:val="both"/>
              <w:rPr>
                <w:sz w:val="18"/>
                <w:szCs w:val="18"/>
              </w:rPr>
            </w:pPr>
            <w:r w:rsidRPr="00520927">
              <w:rPr>
                <w:sz w:val="18"/>
                <w:szCs w:val="18"/>
              </w:rPr>
              <w:t>Seftazidim</w:t>
            </w:r>
          </w:p>
        </w:tc>
        <w:tc>
          <w:tcPr>
            <w:tcW w:w="2884" w:type="dxa"/>
            <w:tcBorders>
              <w:top w:val="single" w:sz="6" w:space="0" w:color="000000"/>
              <w:left w:val="single" w:sz="6" w:space="0" w:color="000000"/>
              <w:bottom w:val="single" w:sz="6" w:space="0" w:color="000000"/>
              <w:right w:val="single" w:sz="6" w:space="0" w:color="000000"/>
            </w:tcBorders>
            <w:vAlign w:val="center"/>
          </w:tcPr>
          <w:p w14:paraId="12BB744E" w14:textId="77777777" w:rsidR="00EF7D80" w:rsidRPr="00520927" w:rsidRDefault="00EF7D80" w:rsidP="00EF7D80">
            <w:pPr>
              <w:jc w:val="both"/>
              <w:rPr>
                <w:b/>
                <w:sz w:val="18"/>
                <w:szCs w:val="18"/>
              </w:rPr>
            </w:pPr>
            <w:r w:rsidRPr="00520927">
              <w:rPr>
                <w:b/>
                <w:sz w:val="18"/>
                <w:szCs w:val="18"/>
              </w:rPr>
              <w:t>UH-P, A 72</w:t>
            </w:r>
          </w:p>
        </w:tc>
      </w:tr>
      <w:tr w:rsidR="00EF7D80" w:rsidRPr="00520927" w14:paraId="3FE2AB8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1504F66" w14:textId="77777777" w:rsidR="00EF7D80" w:rsidRPr="007E221F" w:rsidRDefault="00EF7D80" w:rsidP="00EF7D80">
            <w:pPr>
              <w:rPr>
                <w:b/>
                <w:bCs/>
                <w:strike/>
                <w:color w:val="FF0000"/>
                <w:sz w:val="18"/>
                <w:szCs w:val="18"/>
              </w:rPr>
            </w:pPr>
            <w:r w:rsidRPr="007E221F">
              <w:rPr>
                <w:b/>
                <w:bCs/>
                <w:strike/>
                <w:color w:val="FF0000"/>
                <w:sz w:val="18"/>
                <w:szCs w:val="18"/>
              </w:rPr>
              <w:t>6.1</w:t>
            </w:r>
          </w:p>
          <w:p w14:paraId="2B3EB14D" w14:textId="4C4EA832" w:rsidR="00EF7D80" w:rsidRPr="00520927" w:rsidRDefault="00EF7D80" w:rsidP="00EF7D80">
            <w:pPr>
              <w:jc w:val="both"/>
              <w:rPr>
                <w:b/>
                <w:sz w:val="18"/>
                <w:szCs w:val="18"/>
              </w:rPr>
            </w:pPr>
            <w:r w:rsidRPr="007E221F">
              <w:rPr>
                <w:b/>
                <w:strike/>
                <w:color w:val="FF0000"/>
                <w:sz w:val="18"/>
                <w:szCs w:val="18"/>
                <w:lang w:eastAsia="tr-TR"/>
              </w:rPr>
              <w:t>(Ek:RG-28/04/2021-31468/27-a</w:t>
            </w:r>
            <w:r>
              <w:rPr>
                <w:b/>
                <w:strike/>
                <w:color w:val="FF0000"/>
                <w:sz w:val="18"/>
                <w:szCs w:val="18"/>
                <w:lang w:eastAsia="tr-TR"/>
              </w:rPr>
              <w:t xml:space="preserve"> </w:t>
            </w:r>
            <w:r w:rsidRPr="007E221F">
              <w:rPr>
                <w:b/>
                <w:strike/>
                <w:color w:val="FF0000"/>
                <w:sz w:val="18"/>
                <w:szCs w:val="18"/>
                <w:lang w:eastAsia="tr-TR"/>
              </w:rPr>
              <w:t>md. Yürürlük:06/05/2021)</w:t>
            </w:r>
          </w:p>
        </w:tc>
        <w:tc>
          <w:tcPr>
            <w:tcW w:w="4436" w:type="dxa"/>
            <w:tcBorders>
              <w:top w:val="single" w:sz="6" w:space="0" w:color="000000"/>
              <w:left w:val="single" w:sz="6" w:space="0" w:color="000000"/>
              <w:bottom w:val="single" w:sz="6" w:space="0" w:color="000000"/>
              <w:right w:val="single" w:sz="6" w:space="0" w:color="000000"/>
            </w:tcBorders>
            <w:vAlign w:val="center"/>
          </w:tcPr>
          <w:p w14:paraId="1F24AD24" w14:textId="0AC0638E" w:rsidR="00EF7D80" w:rsidRPr="005234A5" w:rsidRDefault="00EF7D80" w:rsidP="00EF7D80">
            <w:pPr>
              <w:jc w:val="both"/>
              <w:rPr>
                <w:strike/>
                <w:sz w:val="18"/>
                <w:szCs w:val="18"/>
              </w:rPr>
            </w:pPr>
            <w:r w:rsidRPr="005234A5">
              <w:rPr>
                <w:strike/>
                <w:color w:val="FF0000"/>
                <w:sz w:val="18"/>
                <w:szCs w:val="18"/>
                <w:lang w:eastAsia="tr-TR"/>
              </w:rPr>
              <w:t>Seftazidim pentahidrat ve Avibaktam sodyum</w:t>
            </w:r>
          </w:p>
        </w:tc>
        <w:tc>
          <w:tcPr>
            <w:tcW w:w="2884" w:type="dxa"/>
            <w:tcBorders>
              <w:top w:val="single" w:sz="6" w:space="0" w:color="000000"/>
              <w:left w:val="single" w:sz="6" w:space="0" w:color="000000"/>
              <w:bottom w:val="single" w:sz="6" w:space="0" w:color="000000"/>
              <w:right w:val="single" w:sz="6" w:space="0" w:color="000000"/>
            </w:tcBorders>
            <w:vAlign w:val="center"/>
          </w:tcPr>
          <w:p w14:paraId="5D131392" w14:textId="0CFB099B" w:rsidR="00EF7D80" w:rsidRPr="005234A5" w:rsidRDefault="00EF7D80" w:rsidP="00EF7D80">
            <w:pPr>
              <w:jc w:val="both"/>
              <w:rPr>
                <w:b/>
                <w:strike/>
                <w:sz w:val="18"/>
                <w:szCs w:val="18"/>
              </w:rPr>
            </w:pPr>
            <w:r w:rsidRPr="005234A5">
              <w:rPr>
                <w:strike/>
                <w:color w:val="FF0000"/>
                <w:sz w:val="18"/>
                <w:szCs w:val="18"/>
                <w:lang w:eastAsia="tr-TR"/>
              </w:rPr>
              <w:t xml:space="preserve">Komplike intraabdominal enfeksiyon, piyelonefrit dahil komplike idrar yolu enfeksiyonu veya ventilatör ile ilişkili pnömoni dahil hastanede kazanılmış pnömoni tedavisinde; karbapenem, aminoglikozid ve 3 üncü kuşak diğer sefalosporinlere dirençli ve seftazidim pentahidrat ve avibaktam sodyum tedavisine duyarlı olduğu in-vitro olarak ispatlanmış hastalarda enfeksiyon hastalıkları uzman hekimlerince düzenlenen sağlık raporuna istinaden ikinci ve/veya üçüncü basamak yoğun bakım tedavilerinde kullanılması halinde Kurumca bedelleri karşılanır. </w:t>
            </w:r>
            <w:r w:rsidRPr="005234A5">
              <w:rPr>
                <w:b/>
                <w:bCs/>
                <w:strike/>
                <w:color w:val="FF0000"/>
                <w:sz w:val="18"/>
                <w:szCs w:val="18"/>
                <w:lang w:eastAsia="tr-TR"/>
              </w:rPr>
              <w:t>Yürürlük: 06/05/2021</w:t>
            </w:r>
          </w:p>
        </w:tc>
      </w:tr>
      <w:tr w:rsidR="00EF7D80" w:rsidRPr="00520927" w14:paraId="5A1C8BD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A7719C6" w14:textId="77777777" w:rsidR="00EF7D80" w:rsidRPr="0075410F" w:rsidRDefault="00EF7D80" w:rsidP="00EF7D80">
            <w:pPr>
              <w:rPr>
                <w:b/>
                <w:bCs/>
                <w:color w:val="FF0000"/>
                <w:sz w:val="18"/>
                <w:szCs w:val="18"/>
              </w:rPr>
            </w:pPr>
            <w:r w:rsidRPr="0075410F">
              <w:rPr>
                <w:b/>
                <w:bCs/>
                <w:color w:val="FF0000"/>
                <w:sz w:val="18"/>
                <w:szCs w:val="18"/>
              </w:rPr>
              <w:t>6.1</w:t>
            </w:r>
          </w:p>
          <w:p w14:paraId="4624B19F" w14:textId="77777777" w:rsidR="00EF7D80" w:rsidRPr="0075410F" w:rsidRDefault="00EF7D80" w:rsidP="00EF7D80">
            <w:pPr>
              <w:rPr>
                <w:b/>
                <w:bCs/>
                <w:color w:val="FF0000"/>
                <w:sz w:val="18"/>
                <w:szCs w:val="18"/>
              </w:rPr>
            </w:pPr>
            <w:r w:rsidRPr="0075410F">
              <w:rPr>
                <w:b/>
                <w:color w:val="FF0000"/>
                <w:sz w:val="18"/>
                <w:szCs w:val="18"/>
                <w:lang w:eastAsia="tr-TR"/>
              </w:rPr>
              <w:t>(Değişik: RG-</w:t>
            </w:r>
            <w:r>
              <w:rPr>
                <w:b/>
                <w:color w:val="FF0000"/>
                <w:sz w:val="18"/>
                <w:szCs w:val="18"/>
                <w:lang w:eastAsia="tr-TR"/>
              </w:rPr>
              <w:t>01</w:t>
            </w:r>
            <w:r w:rsidRPr="0075410F">
              <w:rPr>
                <w:b/>
                <w:color w:val="FF0000"/>
                <w:sz w:val="18"/>
                <w:szCs w:val="18"/>
                <w:lang w:eastAsia="tr-TR"/>
              </w:rPr>
              <w:t>/</w:t>
            </w:r>
            <w:r>
              <w:rPr>
                <w:b/>
                <w:color w:val="FF0000"/>
                <w:sz w:val="18"/>
                <w:szCs w:val="18"/>
                <w:lang w:eastAsia="tr-TR"/>
              </w:rPr>
              <w:t>06</w:t>
            </w:r>
            <w:r w:rsidRPr="0075410F">
              <w:rPr>
                <w:b/>
                <w:color w:val="FF0000"/>
                <w:sz w:val="18"/>
                <w:szCs w:val="18"/>
                <w:lang w:eastAsia="tr-TR"/>
              </w:rPr>
              <w:t>/202</w:t>
            </w:r>
            <w:r>
              <w:rPr>
                <w:b/>
                <w:color w:val="FF0000"/>
                <w:sz w:val="18"/>
                <w:szCs w:val="18"/>
                <w:lang w:eastAsia="tr-TR"/>
              </w:rPr>
              <w:t>2</w:t>
            </w:r>
            <w:r w:rsidRPr="0075410F">
              <w:rPr>
                <w:b/>
                <w:color w:val="FF0000"/>
                <w:sz w:val="18"/>
                <w:szCs w:val="18"/>
                <w:lang w:eastAsia="tr-TR"/>
              </w:rPr>
              <w:t>-</w:t>
            </w:r>
            <w:r>
              <w:rPr>
                <w:b/>
                <w:color w:val="FF0000"/>
                <w:sz w:val="18"/>
                <w:szCs w:val="18"/>
                <w:lang w:eastAsia="tr-TR"/>
              </w:rPr>
              <w:t>31853</w:t>
            </w:r>
            <w:r w:rsidRPr="0075410F">
              <w:rPr>
                <w:b/>
                <w:color w:val="FF0000"/>
                <w:sz w:val="18"/>
                <w:szCs w:val="18"/>
                <w:lang w:eastAsia="tr-TR"/>
              </w:rPr>
              <w:t>/2</w:t>
            </w:r>
            <w:r>
              <w:rPr>
                <w:b/>
                <w:color w:val="FF0000"/>
                <w:sz w:val="18"/>
                <w:szCs w:val="18"/>
                <w:lang w:eastAsia="tr-TR"/>
              </w:rPr>
              <w:t>1</w:t>
            </w:r>
            <w:r w:rsidRPr="0075410F">
              <w:rPr>
                <w:b/>
                <w:color w:val="FF0000"/>
                <w:sz w:val="18"/>
                <w:szCs w:val="18"/>
                <w:lang w:eastAsia="tr-TR"/>
              </w:rPr>
              <w:t xml:space="preserve"> md. Yürürlük:</w:t>
            </w:r>
            <w:r>
              <w:rPr>
                <w:b/>
                <w:color w:val="FF0000"/>
                <w:sz w:val="18"/>
                <w:szCs w:val="18"/>
                <w:lang w:eastAsia="tr-TR"/>
              </w:rPr>
              <w:t xml:space="preserve"> 09</w:t>
            </w:r>
            <w:r w:rsidRPr="0075410F">
              <w:rPr>
                <w:b/>
                <w:color w:val="FF0000"/>
                <w:sz w:val="18"/>
                <w:szCs w:val="18"/>
                <w:lang w:eastAsia="tr-TR"/>
              </w:rPr>
              <w:t>/0</w:t>
            </w:r>
            <w:r>
              <w:rPr>
                <w:b/>
                <w:color w:val="FF0000"/>
                <w:sz w:val="18"/>
                <w:szCs w:val="18"/>
                <w:lang w:eastAsia="tr-TR"/>
              </w:rPr>
              <w:t>6</w:t>
            </w:r>
            <w:r w:rsidRPr="0075410F">
              <w:rPr>
                <w:b/>
                <w:color w:val="FF0000"/>
                <w:sz w:val="18"/>
                <w:szCs w:val="18"/>
                <w:lang w:eastAsia="tr-TR"/>
              </w:rPr>
              <w:t>/202</w:t>
            </w:r>
            <w:r>
              <w:rPr>
                <w:b/>
                <w:color w:val="FF0000"/>
                <w:sz w:val="18"/>
                <w:szCs w:val="18"/>
                <w:lang w:eastAsia="tr-TR"/>
              </w:rPr>
              <w:t>2</w:t>
            </w:r>
            <w:r w:rsidRPr="0075410F">
              <w:rPr>
                <w:b/>
                <w:color w:val="FF0000"/>
                <w:sz w:val="18"/>
                <w:szCs w:val="18"/>
                <w:lang w:eastAsia="tr-TR"/>
              </w:rPr>
              <w:t>)</w:t>
            </w:r>
          </w:p>
          <w:p w14:paraId="53BDE696" w14:textId="77777777" w:rsidR="00EF7D80" w:rsidRPr="00BD77ED" w:rsidRDefault="00EF7D80" w:rsidP="00EF7D80">
            <w:pPr>
              <w:jc w:val="both"/>
              <w:rPr>
                <w:b/>
                <w:bCs/>
                <w:color w:val="FF0000"/>
                <w:sz w:val="18"/>
                <w:szCs w:val="18"/>
                <w:lang w:eastAsia="tr-TR"/>
              </w:rPr>
            </w:pPr>
          </w:p>
        </w:tc>
        <w:tc>
          <w:tcPr>
            <w:tcW w:w="4436" w:type="dxa"/>
            <w:tcBorders>
              <w:top w:val="single" w:sz="6" w:space="0" w:color="000000"/>
              <w:left w:val="single" w:sz="6" w:space="0" w:color="000000"/>
              <w:bottom w:val="single" w:sz="6" w:space="0" w:color="000000"/>
              <w:right w:val="single" w:sz="6" w:space="0" w:color="000000"/>
            </w:tcBorders>
            <w:vAlign w:val="center"/>
          </w:tcPr>
          <w:p w14:paraId="3743FA29" w14:textId="26A3C9EE" w:rsidR="00EF7D80" w:rsidRPr="00BD77ED" w:rsidRDefault="00EF7D80" w:rsidP="00EF7D80">
            <w:pPr>
              <w:jc w:val="both"/>
              <w:rPr>
                <w:color w:val="FF0000"/>
                <w:sz w:val="18"/>
                <w:szCs w:val="18"/>
                <w:lang w:eastAsia="tr-TR"/>
              </w:rPr>
            </w:pPr>
            <w:r w:rsidRPr="0075410F">
              <w:rPr>
                <w:bCs/>
                <w:color w:val="FF0000"/>
                <w:sz w:val="18"/>
                <w:szCs w:val="18"/>
              </w:rPr>
              <w:t>Seftazidim pentahidrat ve Avibaktam sodyum</w:t>
            </w:r>
          </w:p>
        </w:tc>
        <w:tc>
          <w:tcPr>
            <w:tcW w:w="2884" w:type="dxa"/>
            <w:tcBorders>
              <w:top w:val="single" w:sz="6" w:space="0" w:color="000000"/>
              <w:left w:val="single" w:sz="6" w:space="0" w:color="000000"/>
              <w:bottom w:val="single" w:sz="6" w:space="0" w:color="000000"/>
              <w:right w:val="single" w:sz="6" w:space="0" w:color="000000"/>
            </w:tcBorders>
            <w:vAlign w:val="center"/>
          </w:tcPr>
          <w:p w14:paraId="45E0BF6D" w14:textId="0420FBB0" w:rsidR="00EF7D80" w:rsidRPr="00BD77ED" w:rsidRDefault="00EF7D80" w:rsidP="00EF7D80">
            <w:pPr>
              <w:jc w:val="both"/>
              <w:rPr>
                <w:color w:val="FF0000"/>
                <w:sz w:val="18"/>
                <w:szCs w:val="18"/>
                <w:lang w:eastAsia="tr-TR"/>
              </w:rPr>
            </w:pPr>
            <w:r w:rsidRPr="0075410F">
              <w:rPr>
                <w:rFonts w:eastAsia="Calibri"/>
                <w:color w:val="FF0000"/>
                <w:sz w:val="18"/>
              </w:rPr>
              <w:t>Komplike intraabdominal enfeksiyon, piyelonefrit dahil komplike idrar yolu enfeksiyonu veya ventilatör ile ilişkili pnömoni dahil hastanede kazanılmış pnömoni tedavisinde; aminoglikozid (“ventilatör ile ilişkili pnömoni” tanılı hastalarda aranmaz) ve karbapenem ile 3 üncü kuşak diğer sefalosporinlere dirençli ve seftazidim pentahidrat ve avibaktam sodyum tedavisine duyarlı olduğu in-vitro olarak ispatlanmış hastalarda yalnızca enfeksiyon hastalıkları uzman hekimlerince düzenlenen sağlık raporuna istinaden ikinci ve/veya üçüncü basamak yoğun bakım tedavilerinde kullanılması halinde Kurumca bedelleri karşılanır. Tedavisi bu şartlarda yoğun bakımda başlamış ve en az 72 saat anılan etkin madde ile tedavi edilen hastanın servise nakli uygun görüldüğü takdirde de seftazidim pentahidrat ve avibaktam sodyum tedavisi devam edebilir. Seftazidim pentahidrat ve avibaktam sodyum’un toplam 14 günden daha uzun süre kullanımı halinde Kurumca bedeli karşılanmaz.</w:t>
            </w:r>
          </w:p>
        </w:tc>
      </w:tr>
      <w:tr w:rsidR="00EF7D80" w:rsidRPr="00520927" w14:paraId="241F010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A15AB02" w14:textId="77777777" w:rsidR="00EF7D80" w:rsidRPr="00520927" w:rsidRDefault="00EF7D80" w:rsidP="00EF7D80">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6C4E3A79" w14:textId="77777777" w:rsidR="00EF7D80" w:rsidRPr="00520927" w:rsidRDefault="00EF7D80" w:rsidP="00EF7D80">
            <w:pPr>
              <w:jc w:val="both"/>
              <w:rPr>
                <w:sz w:val="18"/>
                <w:szCs w:val="18"/>
              </w:rPr>
            </w:pPr>
            <w:r w:rsidRPr="00520927">
              <w:rPr>
                <w:sz w:val="18"/>
                <w:szCs w:val="18"/>
              </w:rPr>
              <w:t>Seftizoksim</w:t>
            </w:r>
          </w:p>
        </w:tc>
        <w:tc>
          <w:tcPr>
            <w:tcW w:w="2884" w:type="dxa"/>
            <w:tcBorders>
              <w:top w:val="single" w:sz="6" w:space="0" w:color="000000"/>
              <w:left w:val="single" w:sz="6" w:space="0" w:color="000000"/>
              <w:bottom w:val="single" w:sz="6" w:space="0" w:color="000000"/>
              <w:right w:val="single" w:sz="6" w:space="0" w:color="000000"/>
            </w:tcBorders>
            <w:vAlign w:val="center"/>
          </w:tcPr>
          <w:p w14:paraId="1026307E" w14:textId="77777777" w:rsidR="00EF7D80" w:rsidRPr="00520927" w:rsidRDefault="00EF7D80" w:rsidP="00EF7D80">
            <w:pPr>
              <w:jc w:val="both"/>
              <w:rPr>
                <w:b/>
                <w:sz w:val="18"/>
                <w:szCs w:val="18"/>
              </w:rPr>
            </w:pPr>
            <w:r w:rsidRPr="00520927">
              <w:rPr>
                <w:b/>
                <w:sz w:val="18"/>
                <w:szCs w:val="18"/>
              </w:rPr>
              <w:t>UH-P, A 72</w:t>
            </w:r>
          </w:p>
        </w:tc>
      </w:tr>
      <w:tr w:rsidR="00EF7D80" w:rsidRPr="00520927" w14:paraId="11102E7F"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5478412A" w14:textId="77777777" w:rsidR="00EF7D80" w:rsidRPr="00520927" w:rsidRDefault="00EF7D80" w:rsidP="00EF7D80">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2468C240" w14:textId="77777777" w:rsidR="00EF7D80" w:rsidRPr="00520927" w:rsidRDefault="00EF7D80" w:rsidP="00EF7D80">
            <w:pPr>
              <w:jc w:val="both"/>
              <w:rPr>
                <w:sz w:val="18"/>
                <w:szCs w:val="18"/>
              </w:rPr>
            </w:pPr>
            <w:r w:rsidRPr="00520927">
              <w:rPr>
                <w:sz w:val="18"/>
                <w:szCs w:val="18"/>
              </w:rPr>
              <w:t>Seftriakson</w:t>
            </w:r>
          </w:p>
        </w:tc>
        <w:tc>
          <w:tcPr>
            <w:tcW w:w="2884" w:type="dxa"/>
            <w:tcBorders>
              <w:top w:val="single" w:sz="6" w:space="0" w:color="000000"/>
              <w:left w:val="single" w:sz="6" w:space="0" w:color="000000"/>
              <w:bottom w:val="single" w:sz="4" w:space="0" w:color="auto"/>
              <w:right w:val="single" w:sz="4" w:space="0" w:color="auto"/>
            </w:tcBorders>
            <w:vAlign w:val="center"/>
          </w:tcPr>
          <w:p w14:paraId="73BBE650" w14:textId="77777777" w:rsidR="00EF7D80" w:rsidRPr="00DF2007" w:rsidRDefault="00EF7D80" w:rsidP="00EF7D80">
            <w:pPr>
              <w:jc w:val="both"/>
              <w:rPr>
                <w:b/>
                <w:sz w:val="18"/>
                <w:szCs w:val="18"/>
              </w:rPr>
            </w:pPr>
            <w:r w:rsidRPr="00DF2007">
              <w:rPr>
                <w:b/>
                <w:sz w:val="18"/>
                <w:szCs w:val="18"/>
              </w:rPr>
              <w:t>(Mülga: RG-25/08/2022-31934/59-a md. Yürürlük:03/09/2022)</w:t>
            </w:r>
          </w:p>
          <w:p w14:paraId="14C8BB08" w14:textId="77777777" w:rsidR="00EF7D80" w:rsidRDefault="00EF7D80" w:rsidP="00EF7D80">
            <w:pPr>
              <w:jc w:val="both"/>
              <w:rPr>
                <w:b/>
                <w:sz w:val="18"/>
                <w:szCs w:val="18"/>
              </w:rPr>
            </w:pPr>
          </w:p>
          <w:p w14:paraId="61F0CA7E" w14:textId="7C885242" w:rsidR="00EF7D80" w:rsidRPr="00520927" w:rsidRDefault="00EF7D80" w:rsidP="00EF7D80">
            <w:pPr>
              <w:jc w:val="both"/>
              <w:rPr>
                <w:b/>
                <w:sz w:val="18"/>
                <w:szCs w:val="18"/>
              </w:rPr>
            </w:pPr>
            <w:r w:rsidRPr="00673894">
              <w:rPr>
                <w:b/>
                <w:strike/>
                <w:sz w:val="18"/>
                <w:szCs w:val="18"/>
              </w:rPr>
              <w:t>UH-P</w:t>
            </w:r>
            <w:r w:rsidRPr="00520927">
              <w:rPr>
                <w:b/>
                <w:sz w:val="18"/>
                <w:szCs w:val="18"/>
              </w:rPr>
              <w:t xml:space="preserve">, A 72APAT’TA KY </w:t>
            </w:r>
          </w:p>
          <w:p w14:paraId="6D953B48" w14:textId="77777777" w:rsidR="00EF7D80" w:rsidRPr="00520927" w:rsidRDefault="00EF7D80" w:rsidP="00EF7D80">
            <w:pPr>
              <w:jc w:val="both"/>
              <w:rPr>
                <w:sz w:val="18"/>
                <w:szCs w:val="18"/>
              </w:rPr>
            </w:pPr>
            <w:r w:rsidRPr="00520927">
              <w:rPr>
                <w:sz w:val="18"/>
                <w:szCs w:val="18"/>
              </w:rPr>
              <w:t>(Bakınız 6/a)</w:t>
            </w:r>
          </w:p>
        </w:tc>
      </w:tr>
      <w:tr w:rsidR="00EF7D80" w:rsidRPr="00520927" w14:paraId="775E687A"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34D482FF" w14:textId="77777777" w:rsidR="00EF7D80" w:rsidRPr="00520927" w:rsidRDefault="00EF7D80" w:rsidP="00EF7D80">
            <w:pPr>
              <w:jc w:val="both"/>
              <w:rPr>
                <w:b/>
                <w:sz w:val="18"/>
                <w:szCs w:val="18"/>
              </w:rPr>
            </w:pPr>
            <w:r w:rsidRPr="00520927">
              <w:rPr>
                <w:b/>
                <w:sz w:val="18"/>
                <w:szCs w:val="18"/>
              </w:rPr>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57B247B4" w14:textId="77777777" w:rsidR="00EF7D80" w:rsidRPr="00520927" w:rsidRDefault="00EF7D80" w:rsidP="00EF7D80">
            <w:pPr>
              <w:jc w:val="both"/>
              <w:rPr>
                <w:sz w:val="18"/>
                <w:szCs w:val="18"/>
              </w:rPr>
            </w:pPr>
            <w:r w:rsidRPr="00520927">
              <w:rPr>
                <w:sz w:val="18"/>
                <w:szCs w:val="18"/>
              </w:rPr>
              <w:t>Sefditoren</w:t>
            </w:r>
          </w:p>
        </w:tc>
        <w:tc>
          <w:tcPr>
            <w:tcW w:w="2884" w:type="dxa"/>
            <w:tcBorders>
              <w:top w:val="single" w:sz="6" w:space="0" w:color="000000"/>
              <w:left w:val="single" w:sz="6" w:space="0" w:color="000000"/>
              <w:bottom w:val="single" w:sz="4" w:space="0" w:color="auto"/>
              <w:right w:val="single" w:sz="4" w:space="0" w:color="auto"/>
            </w:tcBorders>
            <w:vAlign w:val="center"/>
          </w:tcPr>
          <w:p w14:paraId="6D75A0C6" w14:textId="77777777" w:rsidR="00EF7D80" w:rsidRPr="000E2CB4" w:rsidRDefault="00EF7D80" w:rsidP="00EF7D80">
            <w:pPr>
              <w:jc w:val="both"/>
              <w:rPr>
                <w:b/>
                <w:strike/>
                <w:sz w:val="18"/>
                <w:szCs w:val="18"/>
              </w:rPr>
            </w:pPr>
            <w:r w:rsidRPr="000E2CB4">
              <w:rPr>
                <w:b/>
                <w:strike/>
                <w:sz w:val="18"/>
                <w:szCs w:val="18"/>
              </w:rPr>
              <w:t>UH-P</w:t>
            </w:r>
          </w:p>
          <w:p w14:paraId="54A5CAB5" w14:textId="77777777" w:rsidR="00EF7D80" w:rsidRPr="000E2CB4" w:rsidRDefault="00EF7D80" w:rsidP="00EF7D80">
            <w:pPr>
              <w:rPr>
                <w:b/>
                <w:color w:val="FF0000"/>
                <w:sz w:val="18"/>
                <w:szCs w:val="18"/>
              </w:rPr>
            </w:pPr>
            <w:r w:rsidRPr="000E2CB4">
              <w:rPr>
                <w:b/>
                <w:color w:val="FF0000"/>
                <w:sz w:val="18"/>
                <w:szCs w:val="18"/>
                <w:lang w:eastAsia="tr-TR"/>
              </w:rPr>
              <w:t>UH-P</w:t>
            </w:r>
            <w:r w:rsidRPr="000E2CB4">
              <w:rPr>
                <w:color w:val="FF0000"/>
                <w:sz w:val="18"/>
                <w:szCs w:val="18"/>
                <w:lang w:eastAsia="tr-TR"/>
              </w:rPr>
              <w:t xml:space="preserve"> </w:t>
            </w:r>
            <w:r w:rsidRPr="000E2CB4">
              <w:rPr>
                <w:bCs/>
                <w:color w:val="FF0000"/>
                <w:sz w:val="18"/>
                <w:szCs w:val="18"/>
                <w:lang w:eastAsia="tr-TR"/>
              </w:rPr>
              <w:t>(400 mg lık formu yalnızca ağır pnömonide ve günlük maksimum kullanım dozu 2 x 1şeklinde kullanılır.)</w:t>
            </w:r>
            <w:r>
              <w:rPr>
                <w:bCs/>
                <w:color w:val="FF0000"/>
                <w:sz w:val="18"/>
                <w:szCs w:val="18"/>
                <w:lang w:eastAsia="tr-TR"/>
              </w:rPr>
              <w:t xml:space="preserve"> </w:t>
            </w:r>
            <w:r w:rsidRPr="006304F2">
              <w:rPr>
                <w:b/>
                <w:color w:val="FF0000"/>
                <w:sz w:val="18"/>
                <w:szCs w:val="18"/>
              </w:rPr>
              <w:t>Yürürlük:07/08/2014</w:t>
            </w:r>
          </w:p>
        </w:tc>
      </w:tr>
      <w:tr w:rsidR="00EF7D80" w:rsidRPr="00520927" w14:paraId="5AD7A4E9"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7BDB11A5" w14:textId="77777777" w:rsidR="00EF7D80" w:rsidRPr="009E76F0" w:rsidRDefault="00EF7D80" w:rsidP="00EF7D80">
            <w:pPr>
              <w:jc w:val="both"/>
              <w:rPr>
                <w:b/>
                <w:strike/>
                <w:sz w:val="18"/>
                <w:szCs w:val="18"/>
              </w:rPr>
            </w:pPr>
            <w:r w:rsidRPr="009E76F0">
              <w:rPr>
                <w:b/>
                <w:strike/>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1E40D490" w14:textId="77777777" w:rsidR="00EF7D80" w:rsidRPr="009E76F0" w:rsidRDefault="00EF7D80" w:rsidP="00EF7D80">
            <w:pPr>
              <w:jc w:val="both"/>
              <w:rPr>
                <w:strike/>
                <w:sz w:val="18"/>
                <w:szCs w:val="18"/>
              </w:rPr>
            </w:pPr>
            <w:r w:rsidRPr="009E76F0">
              <w:rPr>
                <w:strike/>
                <w:sz w:val="18"/>
                <w:szCs w:val="18"/>
              </w:rPr>
              <w:t xml:space="preserve">Sefdinir </w:t>
            </w:r>
          </w:p>
        </w:tc>
        <w:tc>
          <w:tcPr>
            <w:tcW w:w="2884" w:type="dxa"/>
            <w:tcBorders>
              <w:top w:val="single" w:sz="6" w:space="0" w:color="000000"/>
              <w:left w:val="single" w:sz="6" w:space="0" w:color="000000"/>
              <w:bottom w:val="single" w:sz="4" w:space="0" w:color="auto"/>
              <w:right w:val="single" w:sz="4" w:space="0" w:color="auto"/>
            </w:tcBorders>
            <w:vAlign w:val="center"/>
          </w:tcPr>
          <w:p w14:paraId="38276843" w14:textId="77777777" w:rsidR="00EF7D80" w:rsidRPr="009E76F0" w:rsidRDefault="00EF7D80" w:rsidP="00EF7D80">
            <w:pPr>
              <w:rPr>
                <w:b/>
                <w:strike/>
                <w:sz w:val="18"/>
                <w:szCs w:val="18"/>
              </w:rPr>
            </w:pPr>
            <w:r w:rsidRPr="009E76F0">
              <w:rPr>
                <w:b/>
                <w:strike/>
                <w:sz w:val="18"/>
                <w:szCs w:val="18"/>
              </w:rPr>
              <w:t>UH-P</w:t>
            </w:r>
            <w:r w:rsidRPr="009E76F0">
              <w:rPr>
                <w:bCs/>
                <w:strike/>
                <w:sz w:val="18"/>
                <w:szCs w:val="18"/>
                <w:lang w:eastAsia="tr-TR"/>
              </w:rPr>
              <w:t>(600 mg lık formu günlük maksimum kullanım dozu 1 x 1)</w:t>
            </w:r>
          </w:p>
        </w:tc>
      </w:tr>
      <w:tr w:rsidR="00EF7D80" w:rsidRPr="00520927" w14:paraId="5168939A"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1DDE5EEE" w14:textId="77777777" w:rsidR="00EF7D80" w:rsidRPr="009D45BC" w:rsidRDefault="00EF7D80" w:rsidP="00EF7D80">
            <w:pPr>
              <w:jc w:val="both"/>
              <w:rPr>
                <w:b/>
                <w:color w:val="FF0000"/>
                <w:sz w:val="18"/>
                <w:szCs w:val="18"/>
              </w:rPr>
            </w:pPr>
            <w:r w:rsidRPr="009D45BC">
              <w:rPr>
                <w:b/>
                <w:bCs/>
                <w:color w:val="FF0000"/>
                <w:sz w:val="18"/>
                <w:szCs w:val="18"/>
                <w:lang w:eastAsia="tr-TR"/>
              </w:rPr>
              <w:lastRenderedPageBreak/>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76EC9398" w14:textId="77777777" w:rsidR="00EF7D80" w:rsidRPr="009D45BC" w:rsidRDefault="00EF7D80" w:rsidP="00EF7D80">
            <w:pPr>
              <w:spacing w:line="240" w:lineRule="exact"/>
              <w:jc w:val="both"/>
              <w:rPr>
                <w:color w:val="FF0000"/>
                <w:sz w:val="18"/>
                <w:szCs w:val="18"/>
              </w:rPr>
            </w:pPr>
            <w:r w:rsidRPr="009D45BC">
              <w:rPr>
                <w:color w:val="FF0000"/>
                <w:sz w:val="18"/>
                <w:szCs w:val="18"/>
                <w:lang w:eastAsia="tr-TR"/>
              </w:rPr>
              <w:t>Sefdinir</w:t>
            </w:r>
          </w:p>
        </w:tc>
        <w:tc>
          <w:tcPr>
            <w:tcW w:w="2884" w:type="dxa"/>
            <w:tcBorders>
              <w:top w:val="single" w:sz="6" w:space="0" w:color="000000"/>
              <w:left w:val="single" w:sz="6" w:space="0" w:color="000000"/>
              <w:bottom w:val="single" w:sz="4" w:space="0" w:color="auto"/>
              <w:right w:val="single" w:sz="4" w:space="0" w:color="auto"/>
            </w:tcBorders>
            <w:vAlign w:val="center"/>
          </w:tcPr>
          <w:p w14:paraId="6CE724D4" w14:textId="77777777" w:rsidR="00EF7D80" w:rsidRDefault="00EF7D80" w:rsidP="00EF7D80">
            <w:pPr>
              <w:rPr>
                <w:color w:val="FF0000"/>
                <w:sz w:val="18"/>
                <w:szCs w:val="18"/>
                <w:lang w:eastAsia="tr-TR"/>
              </w:rPr>
            </w:pPr>
            <w:r w:rsidRPr="009D45B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reçetelendirilebilir.(600 mg lık formu günlük maksimum kullanım dozu 1 x 1)</w:t>
            </w:r>
            <w:r>
              <w:rPr>
                <w:color w:val="FF0000"/>
                <w:sz w:val="18"/>
                <w:szCs w:val="18"/>
                <w:lang w:eastAsia="tr-TR"/>
              </w:rPr>
              <w:t xml:space="preserve"> </w:t>
            </w:r>
          </w:p>
          <w:p w14:paraId="7A7CC788" w14:textId="77777777" w:rsidR="00EF7D80" w:rsidRDefault="00EF7D80" w:rsidP="00EF7D80">
            <w:pPr>
              <w:rPr>
                <w:color w:val="FF0000"/>
                <w:sz w:val="18"/>
                <w:szCs w:val="18"/>
                <w:lang w:eastAsia="tr-TR"/>
              </w:rPr>
            </w:pPr>
          </w:p>
          <w:p w14:paraId="1FFFA99D" w14:textId="77777777" w:rsidR="00EF7D80" w:rsidRPr="0029688C" w:rsidRDefault="00EF7D80" w:rsidP="00EF7D80">
            <w:pPr>
              <w:rPr>
                <w:rFonts w:asciiTheme="minorHAnsi" w:eastAsiaTheme="minorEastAsia" w:hAnsiTheme="minorHAnsi" w:cstheme="minorBidi"/>
                <w:b/>
                <w:color w:val="FF0000"/>
                <w:sz w:val="18"/>
                <w:szCs w:val="18"/>
              </w:rPr>
            </w:pPr>
            <w:r w:rsidRPr="00D04AB4">
              <w:rPr>
                <w:rFonts w:eastAsiaTheme="minorHAnsi"/>
                <w:b/>
                <w:bCs/>
                <w:color w:val="FF0000"/>
                <w:sz w:val="18"/>
                <w:szCs w:val="18"/>
              </w:rPr>
              <w:t xml:space="preserve">(Değişik : RG-24/12/2016-  29928  / 7 md. </w:t>
            </w:r>
            <w:r w:rsidRPr="00D04AB4">
              <w:rPr>
                <w:rFonts w:eastAsiaTheme="minorEastAsia"/>
                <w:b/>
                <w:color w:val="FF0000"/>
                <w:sz w:val="18"/>
                <w:szCs w:val="18"/>
              </w:rPr>
              <w:t>Yürürlük: 24/12/2016)</w:t>
            </w:r>
          </w:p>
          <w:p w14:paraId="2E1AB398" w14:textId="77777777" w:rsidR="00EF7D80" w:rsidRPr="009D45BC" w:rsidRDefault="00EF7D80" w:rsidP="00EF7D80">
            <w:pPr>
              <w:spacing w:line="240" w:lineRule="exact"/>
              <w:jc w:val="both"/>
              <w:rPr>
                <w:b/>
                <w:color w:val="FF0000"/>
                <w:sz w:val="18"/>
                <w:szCs w:val="18"/>
              </w:rPr>
            </w:pPr>
          </w:p>
        </w:tc>
      </w:tr>
      <w:tr w:rsidR="00EF7D80" w:rsidRPr="00520927" w14:paraId="123DE036"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33F35C6E" w14:textId="77777777" w:rsidR="00EF7D80" w:rsidRPr="009E76F0" w:rsidRDefault="00EF7D80" w:rsidP="00EF7D80">
            <w:pPr>
              <w:jc w:val="both"/>
              <w:rPr>
                <w:b/>
                <w:strike/>
                <w:color w:val="FF0000"/>
                <w:sz w:val="18"/>
                <w:szCs w:val="18"/>
              </w:rPr>
            </w:pPr>
            <w:r w:rsidRPr="009E76F0">
              <w:rPr>
                <w:b/>
                <w:strike/>
                <w:sz w:val="18"/>
                <w:szCs w:val="18"/>
              </w:rPr>
              <w:t>10.1</w:t>
            </w:r>
          </w:p>
        </w:tc>
        <w:tc>
          <w:tcPr>
            <w:tcW w:w="4436" w:type="dxa"/>
            <w:tcBorders>
              <w:top w:val="single" w:sz="6" w:space="0" w:color="000000"/>
              <w:left w:val="single" w:sz="6" w:space="0" w:color="000000"/>
              <w:bottom w:val="single" w:sz="6" w:space="0" w:color="000000"/>
              <w:right w:val="single" w:sz="6" w:space="0" w:color="000000"/>
            </w:tcBorders>
            <w:vAlign w:val="center"/>
          </w:tcPr>
          <w:p w14:paraId="1A2DA781" w14:textId="77777777" w:rsidR="00EF7D80" w:rsidRPr="00394FF4" w:rsidRDefault="00EF7D80" w:rsidP="00EF7D80">
            <w:pPr>
              <w:spacing w:line="240" w:lineRule="exact"/>
              <w:jc w:val="both"/>
              <w:rPr>
                <w:strike/>
                <w:sz w:val="18"/>
                <w:szCs w:val="18"/>
              </w:rPr>
            </w:pPr>
            <w:r w:rsidRPr="009E76F0">
              <w:rPr>
                <w:strike/>
                <w:sz w:val="18"/>
                <w:szCs w:val="18"/>
              </w:rPr>
              <w:t>Sefdinir- Klavulanat (Oral)</w:t>
            </w:r>
          </w:p>
        </w:tc>
        <w:tc>
          <w:tcPr>
            <w:tcW w:w="2884" w:type="dxa"/>
            <w:tcBorders>
              <w:top w:val="single" w:sz="6" w:space="0" w:color="000000"/>
              <w:left w:val="single" w:sz="6" w:space="0" w:color="000000"/>
              <w:bottom w:val="single" w:sz="4" w:space="0" w:color="auto"/>
              <w:right w:val="single" w:sz="4" w:space="0" w:color="auto"/>
            </w:tcBorders>
            <w:vAlign w:val="center"/>
          </w:tcPr>
          <w:p w14:paraId="647FB489" w14:textId="77777777" w:rsidR="00EF7D80" w:rsidRPr="009E76F0" w:rsidRDefault="00EF7D80" w:rsidP="00EF7D80">
            <w:pPr>
              <w:spacing w:line="240" w:lineRule="exact"/>
              <w:jc w:val="both"/>
              <w:rPr>
                <w:b/>
                <w:strike/>
                <w:color w:val="FF0000"/>
                <w:sz w:val="18"/>
                <w:szCs w:val="18"/>
              </w:rPr>
            </w:pPr>
            <w:r w:rsidRPr="009E76F0">
              <w:rPr>
                <w:b/>
                <w:strike/>
                <w:sz w:val="18"/>
                <w:szCs w:val="18"/>
              </w:rPr>
              <w:t>UH-P</w:t>
            </w:r>
          </w:p>
        </w:tc>
      </w:tr>
      <w:tr w:rsidR="00EF7D80" w:rsidRPr="00520927" w14:paraId="49B952E7"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6ACF356E" w14:textId="77777777" w:rsidR="00EF7D80" w:rsidRPr="00DA2F4D" w:rsidRDefault="00EF7D80" w:rsidP="00EF7D80">
            <w:pPr>
              <w:jc w:val="both"/>
              <w:rPr>
                <w:b/>
                <w:color w:val="FF0000"/>
                <w:sz w:val="18"/>
                <w:szCs w:val="18"/>
              </w:rPr>
            </w:pPr>
            <w:r w:rsidRPr="00DA2F4D">
              <w:rPr>
                <w:b/>
                <w:bCs/>
                <w:color w:val="FF0000"/>
                <w:sz w:val="18"/>
                <w:szCs w:val="18"/>
                <w:lang w:eastAsia="tr-TR"/>
              </w:rPr>
              <w:t>10.1</w:t>
            </w:r>
          </w:p>
        </w:tc>
        <w:tc>
          <w:tcPr>
            <w:tcW w:w="4436" w:type="dxa"/>
            <w:tcBorders>
              <w:top w:val="single" w:sz="6" w:space="0" w:color="000000"/>
              <w:left w:val="single" w:sz="6" w:space="0" w:color="000000"/>
              <w:bottom w:val="single" w:sz="6" w:space="0" w:color="000000"/>
              <w:right w:val="single" w:sz="6" w:space="0" w:color="000000"/>
            </w:tcBorders>
            <w:vAlign w:val="center"/>
          </w:tcPr>
          <w:p w14:paraId="2A41B78C" w14:textId="77777777" w:rsidR="00EF7D80" w:rsidRPr="00520927" w:rsidRDefault="00EF7D80" w:rsidP="00EF7D80">
            <w:pPr>
              <w:spacing w:line="240" w:lineRule="atLeast"/>
              <w:jc w:val="both"/>
              <w:rPr>
                <w:color w:val="000000"/>
                <w:sz w:val="18"/>
                <w:szCs w:val="18"/>
                <w:lang w:eastAsia="tr-TR"/>
              </w:rPr>
            </w:pPr>
            <w:r>
              <w:rPr>
                <w:color w:val="FF0000"/>
                <w:sz w:val="18"/>
                <w:szCs w:val="18"/>
                <w:lang w:eastAsia="tr-TR"/>
              </w:rPr>
              <w:t>Sefdinir- Klavulanat (Oral)</w:t>
            </w:r>
          </w:p>
        </w:tc>
        <w:tc>
          <w:tcPr>
            <w:tcW w:w="2884" w:type="dxa"/>
            <w:tcBorders>
              <w:top w:val="single" w:sz="6" w:space="0" w:color="000000"/>
              <w:left w:val="single" w:sz="6" w:space="0" w:color="000000"/>
              <w:bottom w:val="single" w:sz="4" w:space="0" w:color="auto"/>
              <w:right w:val="single" w:sz="4" w:space="0" w:color="auto"/>
            </w:tcBorders>
            <w:vAlign w:val="center"/>
          </w:tcPr>
          <w:p w14:paraId="362B2FA1" w14:textId="77777777" w:rsidR="00EF7D80" w:rsidRDefault="00EF7D80" w:rsidP="00EF7D80">
            <w:pPr>
              <w:rPr>
                <w:sz w:val="18"/>
                <w:szCs w:val="18"/>
                <w:lang w:eastAsia="tr-TR"/>
              </w:rPr>
            </w:pPr>
            <w:r w:rsidRPr="007E10F0">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r w:rsidRPr="00194C7A">
              <w:rPr>
                <w:sz w:val="18"/>
                <w:szCs w:val="18"/>
                <w:lang w:eastAsia="tr-TR"/>
              </w:rPr>
              <w:t>.</w:t>
            </w:r>
          </w:p>
          <w:p w14:paraId="31CF0F0D" w14:textId="77777777" w:rsidR="00EF7D80" w:rsidRDefault="00EF7D80" w:rsidP="00EF7D80">
            <w:pPr>
              <w:rPr>
                <w:sz w:val="18"/>
                <w:szCs w:val="18"/>
                <w:lang w:eastAsia="tr-TR"/>
              </w:rPr>
            </w:pPr>
          </w:p>
          <w:p w14:paraId="6F813E36" w14:textId="77777777" w:rsidR="00EF7D80" w:rsidRPr="0029688C" w:rsidRDefault="00EF7D80" w:rsidP="00EF7D80">
            <w:pPr>
              <w:rPr>
                <w:rFonts w:asciiTheme="minorHAnsi" w:eastAsiaTheme="minorEastAsia" w:hAnsiTheme="minorHAnsi" w:cstheme="minorBidi"/>
                <w:b/>
                <w:color w:val="FF0000"/>
                <w:sz w:val="18"/>
                <w:szCs w:val="18"/>
              </w:rPr>
            </w:pPr>
            <w:r w:rsidRPr="00D04AB4">
              <w:rPr>
                <w:rFonts w:eastAsiaTheme="minorHAnsi"/>
                <w:b/>
                <w:bCs/>
                <w:color w:val="FF0000"/>
                <w:sz w:val="18"/>
                <w:szCs w:val="18"/>
              </w:rPr>
              <w:t xml:space="preserve">(Değişik : RG-24/12/2016-  29928  / 7 md. </w:t>
            </w:r>
            <w:r w:rsidRPr="00D04AB4">
              <w:rPr>
                <w:rFonts w:eastAsiaTheme="minorEastAsia"/>
                <w:b/>
                <w:color w:val="FF0000"/>
                <w:sz w:val="18"/>
                <w:szCs w:val="18"/>
              </w:rPr>
              <w:t>Yürürlük: 24/12/2016)</w:t>
            </w:r>
          </w:p>
          <w:p w14:paraId="4C3C8B50" w14:textId="77777777" w:rsidR="00EF7D80" w:rsidRPr="00520927" w:rsidRDefault="00EF7D80" w:rsidP="00EF7D80">
            <w:pPr>
              <w:spacing w:line="240" w:lineRule="exact"/>
              <w:jc w:val="both"/>
              <w:rPr>
                <w:b/>
                <w:sz w:val="18"/>
                <w:szCs w:val="18"/>
              </w:rPr>
            </w:pPr>
          </w:p>
        </w:tc>
      </w:tr>
      <w:tr w:rsidR="00EF7D80" w:rsidRPr="00520927" w14:paraId="3171BA87"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65AE55C3" w14:textId="77777777" w:rsidR="00EF7D80" w:rsidRPr="00520927" w:rsidRDefault="00EF7D80" w:rsidP="00EF7D80">
            <w:pPr>
              <w:jc w:val="both"/>
              <w:rPr>
                <w:b/>
                <w:sz w:val="18"/>
                <w:szCs w:val="18"/>
              </w:rPr>
            </w:pPr>
            <w:r w:rsidRPr="00520927">
              <w:rPr>
                <w:b/>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6C1CFE9E" w14:textId="77777777" w:rsidR="00EF7D80" w:rsidRPr="00520927" w:rsidRDefault="00EF7D80" w:rsidP="00EF7D80">
            <w:pPr>
              <w:jc w:val="both"/>
              <w:rPr>
                <w:sz w:val="18"/>
                <w:szCs w:val="18"/>
              </w:rPr>
            </w:pPr>
            <w:r w:rsidRPr="00520927">
              <w:rPr>
                <w:color w:val="000000"/>
                <w:sz w:val="18"/>
                <w:szCs w:val="18"/>
                <w:lang w:eastAsia="tr-TR"/>
              </w:rPr>
              <w:t>Sefpodoksim Proksetil</w:t>
            </w:r>
          </w:p>
        </w:tc>
        <w:tc>
          <w:tcPr>
            <w:tcW w:w="2884" w:type="dxa"/>
            <w:tcBorders>
              <w:top w:val="single" w:sz="6" w:space="0" w:color="000000"/>
              <w:left w:val="single" w:sz="6" w:space="0" w:color="000000"/>
              <w:bottom w:val="single" w:sz="4" w:space="0" w:color="auto"/>
              <w:right w:val="single" w:sz="4" w:space="0" w:color="auto"/>
            </w:tcBorders>
            <w:vAlign w:val="center"/>
          </w:tcPr>
          <w:p w14:paraId="2F60D901" w14:textId="77777777" w:rsidR="00EF7D80" w:rsidRPr="00520927" w:rsidRDefault="00EF7D80" w:rsidP="00EF7D80">
            <w:pPr>
              <w:spacing w:line="240" w:lineRule="exact"/>
              <w:jc w:val="both"/>
              <w:rPr>
                <w:b/>
                <w:sz w:val="18"/>
                <w:szCs w:val="18"/>
              </w:rPr>
            </w:pPr>
            <w:r w:rsidRPr="00520927">
              <w:rPr>
                <w:b/>
                <w:sz w:val="18"/>
                <w:szCs w:val="18"/>
              </w:rPr>
              <w:t>UH-P</w:t>
            </w:r>
          </w:p>
        </w:tc>
      </w:tr>
      <w:tr w:rsidR="00EF7D80" w:rsidRPr="00520927" w14:paraId="79E69D6D"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730DAB9A" w14:textId="77777777" w:rsidR="00EF7D80" w:rsidRPr="00520927" w:rsidRDefault="00EF7D80" w:rsidP="00EF7D80">
            <w:pPr>
              <w:jc w:val="both"/>
              <w:rPr>
                <w:b/>
                <w:color w:val="FF0000"/>
                <w:sz w:val="18"/>
                <w:szCs w:val="18"/>
              </w:rPr>
            </w:pPr>
            <w:r w:rsidRPr="00520927">
              <w:rPr>
                <w:b/>
                <w:sz w:val="18"/>
                <w:szCs w:val="18"/>
              </w:rPr>
              <w:t>11.1</w:t>
            </w:r>
          </w:p>
        </w:tc>
        <w:tc>
          <w:tcPr>
            <w:tcW w:w="4436" w:type="dxa"/>
            <w:tcBorders>
              <w:top w:val="single" w:sz="6" w:space="0" w:color="000000"/>
              <w:left w:val="single" w:sz="6" w:space="0" w:color="000000"/>
              <w:bottom w:val="single" w:sz="6" w:space="0" w:color="000000"/>
              <w:right w:val="single" w:sz="6" w:space="0" w:color="000000"/>
            </w:tcBorders>
            <w:vAlign w:val="center"/>
          </w:tcPr>
          <w:p w14:paraId="6E7D15A0" w14:textId="77777777" w:rsidR="00EF7D80" w:rsidRPr="00520927" w:rsidRDefault="00EF7D80" w:rsidP="00EF7D80">
            <w:pPr>
              <w:jc w:val="both"/>
              <w:rPr>
                <w:color w:val="000000"/>
                <w:sz w:val="18"/>
                <w:szCs w:val="18"/>
                <w:lang w:eastAsia="tr-TR"/>
              </w:rPr>
            </w:pPr>
            <w:r w:rsidRPr="00520927">
              <w:rPr>
                <w:color w:val="000000"/>
                <w:sz w:val="18"/>
                <w:szCs w:val="18"/>
                <w:lang w:eastAsia="tr-TR"/>
              </w:rPr>
              <w:t>Sefpodoksim Proksetil- Klavulanat (Oral)</w:t>
            </w:r>
          </w:p>
          <w:p w14:paraId="4FB37D81" w14:textId="77777777" w:rsidR="00EF7D80" w:rsidRPr="00520927" w:rsidRDefault="00EF7D80" w:rsidP="00EF7D80">
            <w:pPr>
              <w:jc w:val="both"/>
              <w:rPr>
                <w:color w:val="FF0000"/>
                <w:sz w:val="18"/>
                <w:szCs w:val="18"/>
                <w:lang w:eastAsia="tr-TR"/>
              </w:rPr>
            </w:pPr>
          </w:p>
        </w:tc>
        <w:tc>
          <w:tcPr>
            <w:tcW w:w="2884" w:type="dxa"/>
            <w:tcBorders>
              <w:top w:val="single" w:sz="6" w:space="0" w:color="000000"/>
              <w:left w:val="single" w:sz="6" w:space="0" w:color="000000"/>
              <w:bottom w:val="single" w:sz="4" w:space="0" w:color="auto"/>
              <w:right w:val="single" w:sz="4" w:space="0" w:color="auto"/>
            </w:tcBorders>
            <w:vAlign w:val="center"/>
          </w:tcPr>
          <w:p w14:paraId="33E2AABC" w14:textId="77777777" w:rsidR="00EF7D80" w:rsidRPr="00520927" w:rsidRDefault="00EF7D80" w:rsidP="00EF7D80">
            <w:pPr>
              <w:spacing w:line="240" w:lineRule="exact"/>
              <w:jc w:val="both"/>
              <w:rPr>
                <w:b/>
                <w:sz w:val="18"/>
                <w:szCs w:val="18"/>
              </w:rPr>
            </w:pPr>
            <w:r w:rsidRPr="00520927">
              <w:rPr>
                <w:b/>
                <w:sz w:val="18"/>
                <w:szCs w:val="18"/>
              </w:rPr>
              <w:t xml:space="preserve">UH-P </w:t>
            </w:r>
          </w:p>
          <w:p w14:paraId="19BCC537" w14:textId="77777777" w:rsidR="00EF7D80" w:rsidRPr="00520927" w:rsidRDefault="00EF7D80" w:rsidP="00EF7D80">
            <w:pPr>
              <w:jc w:val="both"/>
              <w:rPr>
                <w:b/>
                <w:strike/>
                <w:sz w:val="18"/>
                <w:szCs w:val="18"/>
              </w:rPr>
            </w:pPr>
          </w:p>
        </w:tc>
      </w:tr>
      <w:tr w:rsidR="00EF7D80" w:rsidRPr="00520927" w14:paraId="36831DDD" w14:textId="77777777" w:rsidTr="00A45BFA">
        <w:trPr>
          <w:cantSplit/>
          <w:trHeight w:val="310"/>
        </w:trPr>
        <w:tc>
          <w:tcPr>
            <w:tcW w:w="1820" w:type="dxa"/>
            <w:tcBorders>
              <w:top w:val="single" w:sz="6" w:space="0" w:color="000000"/>
              <w:left w:val="single" w:sz="4" w:space="0" w:color="auto"/>
              <w:bottom w:val="single" w:sz="4" w:space="0" w:color="auto"/>
              <w:right w:val="single" w:sz="6" w:space="0" w:color="000000"/>
            </w:tcBorders>
            <w:vAlign w:val="center"/>
          </w:tcPr>
          <w:p w14:paraId="1F32659F" w14:textId="77777777" w:rsidR="00EF7D80" w:rsidRPr="00520927" w:rsidRDefault="00EF7D80" w:rsidP="00EF7D80">
            <w:pPr>
              <w:jc w:val="both"/>
              <w:rPr>
                <w:b/>
                <w:color w:val="800080"/>
                <w:sz w:val="18"/>
                <w:szCs w:val="18"/>
              </w:rPr>
            </w:pPr>
            <w:r w:rsidRPr="00520927">
              <w:rPr>
                <w:b/>
                <w:sz w:val="18"/>
                <w:szCs w:val="18"/>
              </w:rPr>
              <w:t>12</w:t>
            </w:r>
          </w:p>
        </w:tc>
        <w:tc>
          <w:tcPr>
            <w:tcW w:w="4436" w:type="dxa"/>
            <w:tcBorders>
              <w:top w:val="single" w:sz="6" w:space="0" w:color="000000"/>
              <w:left w:val="single" w:sz="6" w:space="0" w:color="000000"/>
              <w:bottom w:val="single" w:sz="6" w:space="0" w:color="000000"/>
              <w:right w:val="single" w:sz="6" w:space="0" w:color="000000"/>
            </w:tcBorders>
            <w:vAlign w:val="center"/>
          </w:tcPr>
          <w:p w14:paraId="6B714486" w14:textId="77777777" w:rsidR="00EF7D80" w:rsidRPr="00520927" w:rsidRDefault="00EF7D80" w:rsidP="00EF7D80">
            <w:pPr>
              <w:pStyle w:val="numbered1"/>
              <w:spacing w:before="0" w:beforeAutospacing="0" w:after="0" w:afterAutospacing="0" w:line="240" w:lineRule="atLeast"/>
              <w:rPr>
                <w:color w:val="000000"/>
                <w:sz w:val="18"/>
                <w:szCs w:val="18"/>
              </w:rPr>
            </w:pPr>
            <w:r w:rsidRPr="00520927">
              <w:rPr>
                <w:color w:val="000000"/>
                <w:sz w:val="18"/>
                <w:szCs w:val="18"/>
              </w:rPr>
              <w:t>Seftibuten</w:t>
            </w:r>
          </w:p>
          <w:p w14:paraId="735EB89F" w14:textId="77777777" w:rsidR="00EF7D80" w:rsidRPr="00520927" w:rsidRDefault="00EF7D80" w:rsidP="00EF7D80">
            <w:pPr>
              <w:jc w:val="both"/>
              <w:rPr>
                <w:b/>
                <w:color w:val="800080"/>
                <w:sz w:val="18"/>
                <w:szCs w:val="18"/>
                <w:lang w:eastAsia="tr-TR"/>
              </w:rPr>
            </w:pPr>
          </w:p>
        </w:tc>
        <w:tc>
          <w:tcPr>
            <w:tcW w:w="2884" w:type="dxa"/>
            <w:tcBorders>
              <w:top w:val="single" w:sz="6" w:space="0" w:color="000000"/>
              <w:left w:val="single" w:sz="6" w:space="0" w:color="000000"/>
              <w:bottom w:val="single" w:sz="4" w:space="0" w:color="auto"/>
              <w:right w:val="single" w:sz="4" w:space="0" w:color="auto"/>
            </w:tcBorders>
            <w:vAlign w:val="center"/>
          </w:tcPr>
          <w:p w14:paraId="13DD93FD" w14:textId="77777777" w:rsidR="00EF7D80" w:rsidRPr="00520927" w:rsidRDefault="00EF7D80" w:rsidP="00EF7D80">
            <w:pPr>
              <w:jc w:val="both"/>
              <w:rPr>
                <w:b/>
                <w:color w:val="800080"/>
                <w:sz w:val="18"/>
                <w:szCs w:val="18"/>
              </w:rPr>
            </w:pPr>
            <w:r w:rsidRPr="00520927">
              <w:rPr>
                <w:b/>
                <w:sz w:val="18"/>
                <w:szCs w:val="18"/>
              </w:rPr>
              <w:t>UH-P</w:t>
            </w:r>
          </w:p>
        </w:tc>
      </w:tr>
      <w:tr w:rsidR="00EF7D80" w:rsidRPr="00520927" w14:paraId="2B8CC1FB" w14:textId="77777777" w:rsidTr="00A45BFA">
        <w:trPr>
          <w:cantSplit/>
          <w:trHeight w:val="310"/>
        </w:trPr>
        <w:tc>
          <w:tcPr>
            <w:tcW w:w="1820" w:type="dxa"/>
            <w:tcBorders>
              <w:top w:val="single" w:sz="6" w:space="0" w:color="000000"/>
              <w:left w:val="single" w:sz="4" w:space="0" w:color="auto"/>
              <w:bottom w:val="single" w:sz="4" w:space="0" w:color="auto"/>
              <w:right w:val="single" w:sz="6" w:space="0" w:color="000000"/>
            </w:tcBorders>
            <w:vAlign w:val="center"/>
          </w:tcPr>
          <w:p w14:paraId="5F1D6FAA" w14:textId="77777777" w:rsidR="00EF7D80" w:rsidRPr="00CE7F12" w:rsidRDefault="00EF7D80" w:rsidP="00EF7D80">
            <w:pPr>
              <w:jc w:val="both"/>
              <w:rPr>
                <w:b/>
                <w:color w:val="FF0000"/>
                <w:sz w:val="18"/>
                <w:szCs w:val="18"/>
              </w:rPr>
            </w:pPr>
            <w:r w:rsidRPr="00CE7F12">
              <w:rPr>
                <w:b/>
                <w:color w:val="FF0000"/>
                <w:sz w:val="18"/>
                <w:szCs w:val="18"/>
              </w:rPr>
              <w:t>12.1</w:t>
            </w:r>
          </w:p>
        </w:tc>
        <w:tc>
          <w:tcPr>
            <w:tcW w:w="4436" w:type="dxa"/>
            <w:tcBorders>
              <w:top w:val="single" w:sz="6" w:space="0" w:color="000000"/>
              <w:left w:val="single" w:sz="6" w:space="0" w:color="000000"/>
              <w:bottom w:val="single" w:sz="6" w:space="0" w:color="000000"/>
              <w:right w:val="single" w:sz="6" w:space="0" w:color="000000"/>
            </w:tcBorders>
            <w:vAlign w:val="center"/>
          </w:tcPr>
          <w:p w14:paraId="0751B86F" w14:textId="77777777" w:rsidR="00EF7D80" w:rsidRPr="00122CD1" w:rsidRDefault="00EF7D80" w:rsidP="00EF7D80">
            <w:pPr>
              <w:jc w:val="both"/>
              <w:rPr>
                <w:color w:val="FF0000"/>
                <w:sz w:val="18"/>
                <w:szCs w:val="18"/>
              </w:rPr>
            </w:pPr>
            <w:r w:rsidRPr="00122CD1">
              <w:rPr>
                <w:color w:val="FF0000"/>
                <w:sz w:val="18"/>
                <w:szCs w:val="18"/>
                <w:lang w:eastAsia="tr-TR"/>
              </w:rPr>
              <w:t>Seftibuten-Klavulanat (Oral)</w:t>
            </w:r>
          </w:p>
        </w:tc>
        <w:tc>
          <w:tcPr>
            <w:tcW w:w="2884" w:type="dxa"/>
            <w:tcBorders>
              <w:top w:val="single" w:sz="6" w:space="0" w:color="000000"/>
              <w:left w:val="single" w:sz="6" w:space="0" w:color="000000"/>
              <w:bottom w:val="single" w:sz="4" w:space="0" w:color="auto"/>
              <w:right w:val="single" w:sz="4" w:space="0" w:color="auto"/>
            </w:tcBorders>
            <w:vAlign w:val="center"/>
          </w:tcPr>
          <w:p w14:paraId="651D2E79" w14:textId="77777777" w:rsidR="00EF7D80" w:rsidRPr="00122CD1" w:rsidRDefault="00EF7D80" w:rsidP="00EF7D80">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F7D80" w:rsidRPr="00520927" w14:paraId="152D1A6F" w14:textId="77777777" w:rsidTr="00A45BFA">
        <w:trPr>
          <w:cantSplit/>
          <w:trHeight w:val="20"/>
        </w:trPr>
        <w:tc>
          <w:tcPr>
            <w:tcW w:w="9140" w:type="dxa"/>
            <w:gridSpan w:val="3"/>
            <w:tcBorders>
              <w:top w:val="single" w:sz="4" w:space="0" w:color="auto"/>
              <w:left w:val="single" w:sz="4" w:space="0" w:color="auto"/>
              <w:bottom w:val="single" w:sz="6" w:space="0" w:color="000000"/>
              <w:right w:val="single" w:sz="4" w:space="0" w:color="auto"/>
            </w:tcBorders>
            <w:vAlign w:val="center"/>
          </w:tcPr>
          <w:p w14:paraId="51FA94D9" w14:textId="77777777" w:rsidR="00EF7D80" w:rsidRPr="00520927" w:rsidRDefault="00EF7D80" w:rsidP="00EF7D80">
            <w:pPr>
              <w:jc w:val="both"/>
              <w:rPr>
                <w:sz w:val="18"/>
                <w:szCs w:val="18"/>
              </w:rPr>
            </w:pPr>
            <w:r w:rsidRPr="00520927">
              <w:rPr>
                <w:sz w:val="18"/>
                <w:szCs w:val="18"/>
              </w:rPr>
              <w:t>4. Kuşak Sefalosporinler</w:t>
            </w:r>
          </w:p>
        </w:tc>
      </w:tr>
      <w:tr w:rsidR="00EF7D80" w:rsidRPr="00520927" w14:paraId="05872668"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7E5BC061"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20F041F3" w14:textId="77777777" w:rsidR="00EF7D80" w:rsidRPr="00520927" w:rsidRDefault="00EF7D80" w:rsidP="00EF7D80">
            <w:pPr>
              <w:jc w:val="both"/>
              <w:rPr>
                <w:sz w:val="18"/>
                <w:szCs w:val="18"/>
              </w:rPr>
            </w:pPr>
            <w:r w:rsidRPr="00520927">
              <w:rPr>
                <w:sz w:val="18"/>
                <w:szCs w:val="18"/>
              </w:rPr>
              <w:t>Sefepim</w:t>
            </w:r>
          </w:p>
        </w:tc>
        <w:tc>
          <w:tcPr>
            <w:tcW w:w="2884" w:type="dxa"/>
            <w:tcBorders>
              <w:top w:val="single" w:sz="4" w:space="0" w:color="auto"/>
              <w:left w:val="single" w:sz="6" w:space="0" w:color="000000"/>
              <w:bottom w:val="single" w:sz="6" w:space="0" w:color="000000"/>
              <w:right w:val="single" w:sz="4" w:space="0" w:color="auto"/>
            </w:tcBorders>
            <w:vAlign w:val="center"/>
          </w:tcPr>
          <w:p w14:paraId="3C1ED2BB" w14:textId="77777777" w:rsidR="00EF7D80" w:rsidRPr="00520927" w:rsidRDefault="00EF7D80" w:rsidP="00EF7D80">
            <w:pPr>
              <w:jc w:val="both"/>
              <w:rPr>
                <w:b/>
                <w:sz w:val="18"/>
                <w:szCs w:val="18"/>
              </w:rPr>
            </w:pPr>
            <w:r w:rsidRPr="00520927">
              <w:rPr>
                <w:b/>
                <w:sz w:val="18"/>
                <w:szCs w:val="18"/>
              </w:rPr>
              <w:t xml:space="preserve">EHU </w:t>
            </w:r>
          </w:p>
        </w:tc>
      </w:tr>
      <w:tr w:rsidR="00EF7D80" w:rsidRPr="00520927" w14:paraId="1D24EA42" w14:textId="77777777" w:rsidTr="00A45BFA">
        <w:trPr>
          <w:cantSplit/>
          <w:trHeight w:val="20"/>
        </w:trPr>
        <w:tc>
          <w:tcPr>
            <w:tcW w:w="9140" w:type="dxa"/>
            <w:gridSpan w:val="3"/>
            <w:tcBorders>
              <w:top w:val="single" w:sz="6" w:space="0" w:color="000000"/>
              <w:left w:val="single" w:sz="4" w:space="0" w:color="auto"/>
              <w:bottom w:val="single" w:sz="4" w:space="0" w:color="auto"/>
              <w:right w:val="single" w:sz="4" w:space="0" w:color="auto"/>
            </w:tcBorders>
            <w:vAlign w:val="center"/>
          </w:tcPr>
          <w:p w14:paraId="2CD9086C" w14:textId="77777777" w:rsidR="00EF7D80" w:rsidRPr="00520927" w:rsidRDefault="00EF7D80" w:rsidP="00EF7D80">
            <w:pPr>
              <w:jc w:val="both"/>
              <w:rPr>
                <w:b/>
                <w:sz w:val="18"/>
                <w:szCs w:val="18"/>
              </w:rPr>
            </w:pPr>
            <w:r w:rsidRPr="00520927">
              <w:rPr>
                <w:b/>
                <w:sz w:val="18"/>
                <w:szCs w:val="18"/>
              </w:rPr>
              <w:t>C) Diğer Betalaktam Antibiyotikler</w:t>
            </w:r>
          </w:p>
        </w:tc>
      </w:tr>
      <w:tr w:rsidR="00EF7D80" w:rsidRPr="00520927" w14:paraId="06F637BF" w14:textId="77777777" w:rsidTr="00A45BFA">
        <w:trPr>
          <w:cantSplit/>
          <w:trHeight w:val="20"/>
        </w:trPr>
        <w:tc>
          <w:tcPr>
            <w:tcW w:w="9140" w:type="dxa"/>
            <w:gridSpan w:val="3"/>
            <w:tcBorders>
              <w:top w:val="single" w:sz="6" w:space="0" w:color="000000"/>
              <w:left w:val="single" w:sz="4" w:space="0" w:color="auto"/>
              <w:bottom w:val="single" w:sz="4" w:space="0" w:color="auto"/>
              <w:right w:val="single" w:sz="4" w:space="0" w:color="auto"/>
            </w:tcBorders>
            <w:vAlign w:val="center"/>
          </w:tcPr>
          <w:p w14:paraId="2C3BA358" w14:textId="77777777" w:rsidR="00EF7D80" w:rsidRPr="00520927" w:rsidRDefault="00EF7D80" w:rsidP="00EF7D80">
            <w:pPr>
              <w:jc w:val="both"/>
              <w:rPr>
                <w:sz w:val="18"/>
                <w:szCs w:val="18"/>
              </w:rPr>
            </w:pPr>
            <w:r w:rsidRPr="00520927">
              <w:rPr>
                <w:sz w:val="18"/>
                <w:szCs w:val="18"/>
              </w:rPr>
              <w:t>Monobaktamlar</w:t>
            </w:r>
          </w:p>
        </w:tc>
      </w:tr>
      <w:tr w:rsidR="00EF7D80" w:rsidRPr="00520927" w14:paraId="2ACCB50C"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2EC54685"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612F35A1" w14:textId="77777777" w:rsidR="00EF7D80" w:rsidRPr="00520927" w:rsidRDefault="00EF7D80" w:rsidP="00EF7D80">
            <w:pPr>
              <w:jc w:val="both"/>
              <w:rPr>
                <w:sz w:val="18"/>
                <w:szCs w:val="18"/>
              </w:rPr>
            </w:pPr>
            <w:r w:rsidRPr="00520927">
              <w:rPr>
                <w:sz w:val="18"/>
                <w:szCs w:val="18"/>
              </w:rPr>
              <w:t>Aztreonam</w:t>
            </w:r>
          </w:p>
        </w:tc>
        <w:tc>
          <w:tcPr>
            <w:tcW w:w="2884" w:type="dxa"/>
            <w:tcBorders>
              <w:top w:val="single" w:sz="6" w:space="0" w:color="000000"/>
              <w:left w:val="single" w:sz="6" w:space="0" w:color="000000"/>
              <w:bottom w:val="single" w:sz="4" w:space="0" w:color="auto"/>
              <w:right w:val="single" w:sz="4" w:space="0" w:color="auto"/>
            </w:tcBorders>
            <w:vAlign w:val="center"/>
          </w:tcPr>
          <w:p w14:paraId="6B294F1B" w14:textId="77777777" w:rsidR="00EF7D80" w:rsidRPr="00520927" w:rsidRDefault="00EF7D80" w:rsidP="00EF7D80">
            <w:pPr>
              <w:jc w:val="both"/>
              <w:rPr>
                <w:b/>
                <w:sz w:val="18"/>
                <w:szCs w:val="18"/>
              </w:rPr>
            </w:pPr>
            <w:r w:rsidRPr="00520927">
              <w:rPr>
                <w:b/>
                <w:sz w:val="18"/>
                <w:szCs w:val="18"/>
              </w:rPr>
              <w:t>UH-P, A 72</w:t>
            </w:r>
          </w:p>
        </w:tc>
      </w:tr>
      <w:tr w:rsidR="00EF7D80" w:rsidRPr="00520927" w14:paraId="61497983" w14:textId="77777777" w:rsidTr="00A45BFA">
        <w:trPr>
          <w:cantSplit/>
          <w:trHeight w:val="20"/>
        </w:trPr>
        <w:tc>
          <w:tcPr>
            <w:tcW w:w="9140" w:type="dxa"/>
            <w:gridSpan w:val="3"/>
            <w:tcBorders>
              <w:top w:val="single" w:sz="4" w:space="0" w:color="auto"/>
              <w:left w:val="single" w:sz="4" w:space="0" w:color="auto"/>
              <w:bottom w:val="single" w:sz="6" w:space="0" w:color="000000"/>
              <w:right w:val="single" w:sz="4" w:space="0" w:color="auto"/>
            </w:tcBorders>
            <w:vAlign w:val="center"/>
          </w:tcPr>
          <w:p w14:paraId="0A4A591E" w14:textId="77777777" w:rsidR="00EF7D80" w:rsidRPr="00520927" w:rsidRDefault="00EF7D80" w:rsidP="00EF7D80">
            <w:pPr>
              <w:jc w:val="both"/>
              <w:rPr>
                <w:sz w:val="18"/>
                <w:szCs w:val="18"/>
              </w:rPr>
            </w:pPr>
            <w:r w:rsidRPr="00520927">
              <w:rPr>
                <w:sz w:val="18"/>
                <w:szCs w:val="18"/>
              </w:rPr>
              <w:t>Karbapenemler</w:t>
            </w:r>
          </w:p>
        </w:tc>
      </w:tr>
      <w:tr w:rsidR="00EF7D80" w:rsidRPr="00520927" w14:paraId="7497D0CE"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5AC77779"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313F317A" w14:textId="77777777" w:rsidR="00EF7D80" w:rsidRPr="00520927" w:rsidRDefault="00EF7D80" w:rsidP="00EF7D80">
            <w:pPr>
              <w:jc w:val="both"/>
              <w:rPr>
                <w:sz w:val="18"/>
                <w:szCs w:val="18"/>
              </w:rPr>
            </w:pPr>
            <w:r w:rsidRPr="00520927">
              <w:rPr>
                <w:sz w:val="18"/>
                <w:szCs w:val="18"/>
              </w:rPr>
              <w:t>İmipenem</w:t>
            </w:r>
          </w:p>
        </w:tc>
        <w:tc>
          <w:tcPr>
            <w:tcW w:w="2884" w:type="dxa"/>
            <w:tcBorders>
              <w:top w:val="single" w:sz="4" w:space="0" w:color="auto"/>
              <w:left w:val="single" w:sz="6" w:space="0" w:color="000000"/>
              <w:bottom w:val="single" w:sz="6" w:space="0" w:color="000000"/>
              <w:right w:val="single" w:sz="4" w:space="0" w:color="auto"/>
            </w:tcBorders>
            <w:vAlign w:val="center"/>
          </w:tcPr>
          <w:p w14:paraId="6059EAF6" w14:textId="77777777" w:rsidR="00EF7D80" w:rsidRPr="00520927" w:rsidRDefault="00EF7D80" w:rsidP="00EF7D80">
            <w:pPr>
              <w:jc w:val="both"/>
              <w:rPr>
                <w:b/>
                <w:sz w:val="18"/>
                <w:szCs w:val="18"/>
              </w:rPr>
            </w:pPr>
            <w:r w:rsidRPr="00520927">
              <w:rPr>
                <w:b/>
                <w:sz w:val="18"/>
                <w:szCs w:val="18"/>
              </w:rPr>
              <w:t>EHU</w:t>
            </w:r>
          </w:p>
        </w:tc>
      </w:tr>
      <w:tr w:rsidR="00EF7D80" w:rsidRPr="00520927" w14:paraId="2B0920F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F326F2F"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4CE0641F" w14:textId="77777777" w:rsidR="00EF7D80" w:rsidRPr="00520927" w:rsidRDefault="00EF7D80" w:rsidP="00EF7D80">
            <w:pPr>
              <w:jc w:val="both"/>
              <w:rPr>
                <w:sz w:val="18"/>
                <w:szCs w:val="18"/>
              </w:rPr>
            </w:pPr>
            <w:r w:rsidRPr="00520927">
              <w:rPr>
                <w:sz w:val="18"/>
                <w:szCs w:val="18"/>
              </w:rPr>
              <w:t>Meropenem</w:t>
            </w:r>
          </w:p>
        </w:tc>
        <w:tc>
          <w:tcPr>
            <w:tcW w:w="2884" w:type="dxa"/>
            <w:tcBorders>
              <w:top w:val="single" w:sz="6" w:space="0" w:color="000000"/>
              <w:left w:val="single" w:sz="6" w:space="0" w:color="000000"/>
              <w:bottom w:val="single" w:sz="6" w:space="0" w:color="000000"/>
              <w:right w:val="single" w:sz="6" w:space="0" w:color="000000"/>
            </w:tcBorders>
            <w:vAlign w:val="center"/>
          </w:tcPr>
          <w:p w14:paraId="576DD174" w14:textId="77777777" w:rsidR="00EF7D80" w:rsidRPr="00520927" w:rsidRDefault="00EF7D80" w:rsidP="00EF7D80">
            <w:pPr>
              <w:jc w:val="both"/>
              <w:rPr>
                <w:b/>
                <w:sz w:val="18"/>
                <w:szCs w:val="18"/>
              </w:rPr>
            </w:pPr>
            <w:r w:rsidRPr="00520927">
              <w:rPr>
                <w:b/>
                <w:sz w:val="18"/>
                <w:szCs w:val="18"/>
              </w:rPr>
              <w:t>EHU</w:t>
            </w:r>
          </w:p>
        </w:tc>
      </w:tr>
      <w:tr w:rsidR="00EF7D80" w:rsidRPr="00520927" w14:paraId="51F1BC2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84264B2"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461DC6A6" w14:textId="77777777" w:rsidR="00EF7D80" w:rsidRPr="00520927" w:rsidRDefault="00EF7D80" w:rsidP="00EF7D80">
            <w:pPr>
              <w:jc w:val="both"/>
              <w:rPr>
                <w:sz w:val="18"/>
                <w:szCs w:val="18"/>
              </w:rPr>
            </w:pPr>
            <w:r w:rsidRPr="00520927">
              <w:rPr>
                <w:sz w:val="18"/>
                <w:szCs w:val="18"/>
              </w:rPr>
              <w:t xml:space="preserve">Ertapenem </w:t>
            </w:r>
          </w:p>
        </w:tc>
        <w:tc>
          <w:tcPr>
            <w:tcW w:w="2884" w:type="dxa"/>
            <w:tcBorders>
              <w:top w:val="single" w:sz="6" w:space="0" w:color="000000"/>
              <w:left w:val="single" w:sz="6" w:space="0" w:color="000000"/>
              <w:bottom w:val="single" w:sz="6" w:space="0" w:color="000000"/>
              <w:right w:val="single" w:sz="6" w:space="0" w:color="000000"/>
            </w:tcBorders>
            <w:vAlign w:val="center"/>
          </w:tcPr>
          <w:p w14:paraId="7F5A9ACE" w14:textId="77777777" w:rsidR="00EF7D80" w:rsidRPr="00520927" w:rsidRDefault="00EF7D80" w:rsidP="00EF7D80">
            <w:pPr>
              <w:jc w:val="both"/>
              <w:rPr>
                <w:b/>
                <w:sz w:val="18"/>
                <w:szCs w:val="18"/>
              </w:rPr>
            </w:pPr>
            <w:r w:rsidRPr="00520927">
              <w:rPr>
                <w:b/>
                <w:sz w:val="18"/>
                <w:szCs w:val="18"/>
              </w:rPr>
              <w:t>EHU (</w:t>
            </w:r>
            <w:r w:rsidRPr="00520927">
              <w:rPr>
                <w:sz w:val="18"/>
                <w:szCs w:val="18"/>
              </w:rPr>
              <w:t>1x1 dozda)</w:t>
            </w:r>
          </w:p>
        </w:tc>
      </w:tr>
      <w:tr w:rsidR="00EF7D80" w:rsidRPr="00520927" w14:paraId="2ED045E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1CB4263"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2DBEA83B" w14:textId="77777777" w:rsidR="00EF7D80" w:rsidRPr="00520927" w:rsidRDefault="00EF7D80" w:rsidP="00EF7D80">
            <w:pPr>
              <w:jc w:val="both"/>
              <w:rPr>
                <w:sz w:val="18"/>
                <w:szCs w:val="18"/>
              </w:rPr>
            </w:pPr>
            <w:r w:rsidRPr="00520927">
              <w:rPr>
                <w:sz w:val="18"/>
                <w:szCs w:val="18"/>
              </w:rPr>
              <w:t>Doripenem</w:t>
            </w:r>
          </w:p>
        </w:tc>
        <w:tc>
          <w:tcPr>
            <w:tcW w:w="2884" w:type="dxa"/>
            <w:tcBorders>
              <w:top w:val="single" w:sz="6" w:space="0" w:color="000000"/>
              <w:left w:val="single" w:sz="6" w:space="0" w:color="000000"/>
              <w:bottom w:val="single" w:sz="6" w:space="0" w:color="000000"/>
              <w:right w:val="single" w:sz="6" w:space="0" w:color="000000"/>
            </w:tcBorders>
            <w:vAlign w:val="center"/>
          </w:tcPr>
          <w:p w14:paraId="0648B83A" w14:textId="77777777" w:rsidR="00EF7D80" w:rsidRPr="00520927" w:rsidRDefault="00EF7D80" w:rsidP="00EF7D80">
            <w:pPr>
              <w:jc w:val="both"/>
              <w:rPr>
                <w:b/>
                <w:sz w:val="18"/>
                <w:szCs w:val="18"/>
              </w:rPr>
            </w:pPr>
            <w:r w:rsidRPr="00520927">
              <w:rPr>
                <w:b/>
                <w:sz w:val="18"/>
                <w:szCs w:val="18"/>
              </w:rPr>
              <w:t xml:space="preserve">EHU </w:t>
            </w:r>
          </w:p>
        </w:tc>
      </w:tr>
      <w:tr w:rsidR="00EF7D80" w:rsidRPr="00520927" w14:paraId="14DD2722" w14:textId="77777777" w:rsidTr="00A45BFA">
        <w:trPr>
          <w:cantSplit/>
          <w:trHeight w:val="172"/>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0716E85F" w14:textId="77777777" w:rsidR="00EF7D80" w:rsidRPr="00314EB2" w:rsidRDefault="00EF7D80" w:rsidP="00EF7D80">
            <w:pPr>
              <w:jc w:val="both"/>
              <w:rPr>
                <w:b/>
                <w:color w:val="0070C0"/>
                <w:sz w:val="24"/>
                <w:szCs w:val="24"/>
              </w:rPr>
            </w:pPr>
            <w:r w:rsidRPr="00314EB2">
              <w:rPr>
                <w:b/>
                <w:color w:val="0070C0"/>
                <w:sz w:val="24"/>
                <w:szCs w:val="24"/>
              </w:rPr>
              <w:t>2-MAKROLİD VE LİNKOZAMİD GRUBU ANTİBİYOTİKLER</w:t>
            </w:r>
          </w:p>
        </w:tc>
      </w:tr>
      <w:tr w:rsidR="00EF7D80" w:rsidRPr="00520927" w14:paraId="54BB3A1E"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0332F3AF" w14:textId="77777777" w:rsidR="00EF7D80" w:rsidRPr="00520927" w:rsidRDefault="00EF7D80" w:rsidP="00EF7D80">
            <w:pPr>
              <w:jc w:val="both"/>
              <w:rPr>
                <w:b/>
                <w:sz w:val="18"/>
                <w:szCs w:val="18"/>
              </w:rPr>
            </w:pPr>
            <w:r w:rsidRPr="00520927">
              <w:rPr>
                <w:b/>
                <w:sz w:val="18"/>
                <w:szCs w:val="18"/>
              </w:rPr>
              <w:t>A) Makrolidler</w:t>
            </w:r>
          </w:p>
        </w:tc>
      </w:tr>
      <w:tr w:rsidR="00EF7D80" w:rsidRPr="00520927" w14:paraId="369029A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DB17DEC"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D389C3B" w14:textId="77777777" w:rsidR="00EF7D80" w:rsidRPr="00520927" w:rsidRDefault="00EF7D80" w:rsidP="00EF7D80">
            <w:pPr>
              <w:jc w:val="both"/>
              <w:rPr>
                <w:sz w:val="18"/>
                <w:szCs w:val="18"/>
              </w:rPr>
            </w:pPr>
            <w:r w:rsidRPr="00520927">
              <w:rPr>
                <w:sz w:val="18"/>
                <w:szCs w:val="18"/>
              </w:rPr>
              <w:t>Azitromisin</w:t>
            </w:r>
            <w:r>
              <w:rPr>
                <w:sz w:val="18"/>
                <w:szCs w:val="18"/>
              </w:rPr>
              <w:t xml:space="preserve"> </w:t>
            </w:r>
            <w:r w:rsidRPr="00CD160B">
              <w:rPr>
                <w:b/>
                <w:color w:val="FF0000"/>
                <w:sz w:val="18"/>
                <w:szCs w:val="18"/>
              </w:rPr>
              <w:t>Oral</w:t>
            </w:r>
            <w:r>
              <w:rPr>
                <w:b/>
                <w:color w:val="FF0000"/>
                <w:sz w:val="18"/>
                <w:szCs w:val="18"/>
              </w:rPr>
              <w:t xml:space="preserve"> (</w:t>
            </w:r>
            <w:r w:rsidRPr="00766069">
              <w:rPr>
                <w:b/>
                <w:color w:val="FF0000"/>
                <w:sz w:val="18"/>
                <w:szCs w:val="18"/>
              </w:rPr>
              <w:t>Yürürlük:</w:t>
            </w:r>
            <w:r>
              <w:rPr>
                <w:b/>
                <w:color w:val="FF0000"/>
                <w:sz w:val="18"/>
                <w:szCs w:val="18"/>
              </w:rPr>
              <w:t>15/02/2018)</w:t>
            </w:r>
          </w:p>
        </w:tc>
        <w:tc>
          <w:tcPr>
            <w:tcW w:w="2884" w:type="dxa"/>
            <w:tcBorders>
              <w:top w:val="single" w:sz="6" w:space="0" w:color="000000"/>
              <w:left w:val="single" w:sz="6" w:space="0" w:color="000000"/>
              <w:bottom w:val="single" w:sz="6" w:space="0" w:color="000000"/>
              <w:right w:val="single" w:sz="6" w:space="0" w:color="000000"/>
            </w:tcBorders>
            <w:vAlign w:val="center"/>
          </w:tcPr>
          <w:p w14:paraId="4FCE4093" w14:textId="77777777" w:rsidR="00EF7D80" w:rsidRPr="00520927" w:rsidRDefault="00EF7D80" w:rsidP="00EF7D80">
            <w:pPr>
              <w:jc w:val="both"/>
              <w:rPr>
                <w:b/>
                <w:sz w:val="18"/>
                <w:szCs w:val="18"/>
              </w:rPr>
            </w:pPr>
            <w:r w:rsidRPr="00520927">
              <w:rPr>
                <w:b/>
                <w:sz w:val="18"/>
                <w:szCs w:val="18"/>
              </w:rPr>
              <w:t>KY</w:t>
            </w:r>
          </w:p>
        </w:tc>
      </w:tr>
      <w:tr w:rsidR="00EF7D80" w:rsidRPr="00520927" w14:paraId="267D9DA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39A0AB6" w14:textId="77777777" w:rsidR="00EF7D80" w:rsidRPr="00FD255D" w:rsidRDefault="00EF7D80" w:rsidP="00EF7D80">
            <w:pPr>
              <w:jc w:val="both"/>
              <w:rPr>
                <w:b/>
                <w:color w:val="FF0000"/>
                <w:sz w:val="18"/>
                <w:szCs w:val="18"/>
              </w:rPr>
            </w:pPr>
            <w:r w:rsidRPr="00FD255D">
              <w:rPr>
                <w:b/>
                <w:color w:val="FF0000"/>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5799C04F" w14:textId="77777777" w:rsidR="00EF7D80" w:rsidRPr="00FD255D" w:rsidRDefault="00EF7D80" w:rsidP="00EF7D80">
            <w:pPr>
              <w:jc w:val="both"/>
              <w:rPr>
                <w:color w:val="FF0000"/>
                <w:sz w:val="18"/>
                <w:szCs w:val="18"/>
              </w:rPr>
            </w:pPr>
            <w:r w:rsidRPr="00FD255D">
              <w:rPr>
                <w:color w:val="FF0000"/>
                <w:sz w:val="18"/>
                <w:szCs w:val="18"/>
              </w:rPr>
              <w:t>Azitromisin Par</w:t>
            </w:r>
            <w:r>
              <w:rPr>
                <w:color w:val="FF0000"/>
                <w:sz w:val="18"/>
                <w:szCs w:val="18"/>
              </w:rPr>
              <w:t>e</w:t>
            </w:r>
            <w:r w:rsidRPr="00FD255D">
              <w:rPr>
                <w:color w:val="FF0000"/>
                <w:sz w:val="18"/>
                <w:szCs w:val="18"/>
              </w:rPr>
              <w:t>nteral</w:t>
            </w:r>
            <w:r>
              <w:rPr>
                <w:color w:val="FF0000"/>
                <w:sz w:val="18"/>
                <w:szCs w:val="18"/>
              </w:rPr>
              <w:t xml:space="preserve"> </w:t>
            </w:r>
            <w:r>
              <w:rPr>
                <w:b/>
                <w:color w:val="FF0000"/>
                <w:sz w:val="18"/>
                <w:szCs w:val="18"/>
              </w:rPr>
              <w:t>(</w:t>
            </w:r>
            <w:r w:rsidRPr="00766069">
              <w:rPr>
                <w:b/>
                <w:color w:val="FF0000"/>
                <w:sz w:val="18"/>
                <w:szCs w:val="18"/>
              </w:rPr>
              <w:t>Yürürlük:</w:t>
            </w:r>
            <w:r>
              <w:rPr>
                <w:b/>
                <w:color w:val="FF0000"/>
                <w:sz w:val="18"/>
                <w:szCs w:val="18"/>
              </w:rPr>
              <w:t>15/02/2018)</w:t>
            </w:r>
          </w:p>
        </w:tc>
        <w:tc>
          <w:tcPr>
            <w:tcW w:w="2884" w:type="dxa"/>
            <w:tcBorders>
              <w:top w:val="single" w:sz="6" w:space="0" w:color="000000"/>
              <w:left w:val="single" w:sz="6" w:space="0" w:color="000000"/>
              <w:bottom w:val="single" w:sz="6" w:space="0" w:color="000000"/>
              <w:right w:val="single" w:sz="6" w:space="0" w:color="000000"/>
            </w:tcBorders>
            <w:vAlign w:val="center"/>
          </w:tcPr>
          <w:p w14:paraId="40736885" w14:textId="77777777" w:rsidR="00EF7D80" w:rsidRPr="009D18B2" w:rsidRDefault="00EF7D80" w:rsidP="00EF7D80">
            <w:pPr>
              <w:jc w:val="both"/>
              <w:rPr>
                <w:b/>
                <w:color w:val="FF0000"/>
                <w:sz w:val="18"/>
                <w:szCs w:val="18"/>
              </w:rPr>
            </w:pPr>
            <w:r w:rsidRPr="009D18B2">
              <w:rPr>
                <w:b/>
                <w:color w:val="FF0000"/>
                <w:sz w:val="18"/>
                <w:szCs w:val="18"/>
              </w:rPr>
              <w:t>UH-P</w:t>
            </w:r>
            <w:r>
              <w:rPr>
                <w:b/>
                <w:color w:val="FF0000"/>
                <w:sz w:val="18"/>
                <w:szCs w:val="18"/>
              </w:rPr>
              <w:t xml:space="preserve"> (</w:t>
            </w:r>
            <w:r w:rsidRPr="00766069">
              <w:rPr>
                <w:b/>
                <w:color w:val="FF0000"/>
                <w:sz w:val="18"/>
                <w:szCs w:val="18"/>
              </w:rPr>
              <w:t>Yürürlük:</w:t>
            </w:r>
            <w:r>
              <w:rPr>
                <w:b/>
                <w:color w:val="FF0000"/>
                <w:sz w:val="18"/>
                <w:szCs w:val="18"/>
              </w:rPr>
              <w:t>15/02/2018)</w:t>
            </w:r>
          </w:p>
        </w:tc>
      </w:tr>
      <w:tr w:rsidR="00EF7D80" w:rsidRPr="00520927" w14:paraId="13EE85C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C1588ED"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2132B89A" w14:textId="77777777" w:rsidR="00EF7D80" w:rsidRPr="00520927" w:rsidRDefault="00EF7D80" w:rsidP="00EF7D80">
            <w:pPr>
              <w:jc w:val="both"/>
              <w:rPr>
                <w:sz w:val="18"/>
                <w:szCs w:val="18"/>
              </w:rPr>
            </w:pPr>
            <w:r w:rsidRPr="00520927">
              <w:rPr>
                <w:sz w:val="18"/>
                <w:szCs w:val="18"/>
              </w:rPr>
              <w:t>Diritromisin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31E0B0E1" w14:textId="77777777" w:rsidR="00EF7D80" w:rsidRPr="00520927" w:rsidRDefault="00EF7D80" w:rsidP="00EF7D80">
            <w:pPr>
              <w:jc w:val="both"/>
              <w:rPr>
                <w:b/>
                <w:sz w:val="18"/>
                <w:szCs w:val="18"/>
              </w:rPr>
            </w:pPr>
            <w:r w:rsidRPr="00520927">
              <w:rPr>
                <w:b/>
                <w:sz w:val="18"/>
                <w:szCs w:val="18"/>
              </w:rPr>
              <w:t>KY</w:t>
            </w:r>
          </w:p>
        </w:tc>
      </w:tr>
      <w:tr w:rsidR="00EF7D80" w:rsidRPr="00520927" w14:paraId="2BDDC13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08ED532"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4295B7F4" w14:textId="77777777" w:rsidR="00EF7D80" w:rsidRPr="00520927" w:rsidRDefault="00EF7D80" w:rsidP="00EF7D80">
            <w:pPr>
              <w:jc w:val="both"/>
              <w:rPr>
                <w:sz w:val="18"/>
                <w:szCs w:val="18"/>
              </w:rPr>
            </w:pPr>
            <w:r w:rsidRPr="00520927">
              <w:rPr>
                <w:sz w:val="18"/>
                <w:szCs w:val="18"/>
              </w:rPr>
              <w:t>Eritromisin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4BEEEDA" w14:textId="77777777" w:rsidR="00EF7D80" w:rsidRPr="00520927" w:rsidRDefault="00EF7D80" w:rsidP="00EF7D80">
            <w:pPr>
              <w:jc w:val="both"/>
              <w:rPr>
                <w:b/>
                <w:sz w:val="18"/>
                <w:szCs w:val="18"/>
              </w:rPr>
            </w:pPr>
            <w:r w:rsidRPr="00520927">
              <w:rPr>
                <w:b/>
                <w:sz w:val="18"/>
                <w:szCs w:val="18"/>
              </w:rPr>
              <w:t>KY</w:t>
            </w:r>
          </w:p>
        </w:tc>
      </w:tr>
      <w:tr w:rsidR="00EF7D80" w:rsidRPr="00520927" w14:paraId="0128470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5493DC7"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15D3F85A" w14:textId="77777777" w:rsidR="00EF7D80" w:rsidRPr="00520927" w:rsidRDefault="00EF7D80" w:rsidP="00EF7D80">
            <w:pPr>
              <w:jc w:val="both"/>
              <w:rPr>
                <w:sz w:val="18"/>
                <w:szCs w:val="18"/>
              </w:rPr>
            </w:pPr>
            <w:r w:rsidRPr="00520927">
              <w:rPr>
                <w:sz w:val="18"/>
                <w:szCs w:val="18"/>
              </w:rPr>
              <w:t>Klaritromisin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7FEB4E50" w14:textId="77777777" w:rsidR="00EF7D80" w:rsidRPr="00520927" w:rsidRDefault="00EF7D80" w:rsidP="00EF7D80">
            <w:pPr>
              <w:jc w:val="both"/>
              <w:rPr>
                <w:b/>
                <w:sz w:val="18"/>
                <w:szCs w:val="18"/>
              </w:rPr>
            </w:pPr>
            <w:r w:rsidRPr="00520927">
              <w:rPr>
                <w:b/>
                <w:sz w:val="18"/>
                <w:szCs w:val="18"/>
              </w:rPr>
              <w:t>KY</w:t>
            </w:r>
          </w:p>
        </w:tc>
      </w:tr>
      <w:tr w:rsidR="00EF7D80" w:rsidRPr="00520927" w14:paraId="7F90A93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13A9E76"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40DDB516" w14:textId="77777777" w:rsidR="00EF7D80" w:rsidRPr="00520927" w:rsidRDefault="00EF7D80" w:rsidP="00EF7D80">
            <w:pPr>
              <w:jc w:val="both"/>
              <w:rPr>
                <w:sz w:val="18"/>
                <w:szCs w:val="18"/>
              </w:rPr>
            </w:pPr>
            <w:r w:rsidRPr="00520927">
              <w:rPr>
                <w:sz w:val="18"/>
                <w:szCs w:val="18"/>
              </w:rPr>
              <w:t>Klaritromisin MR</w:t>
            </w:r>
          </w:p>
        </w:tc>
        <w:tc>
          <w:tcPr>
            <w:tcW w:w="2884" w:type="dxa"/>
            <w:tcBorders>
              <w:top w:val="single" w:sz="6" w:space="0" w:color="000000"/>
              <w:left w:val="single" w:sz="6" w:space="0" w:color="000000"/>
              <w:bottom w:val="single" w:sz="6" w:space="0" w:color="000000"/>
              <w:right w:val="single" w:sz="6" w:space="0" w:color="000000"/>
            </w:tcBorders>
            <w:vAlign w:val="center"/>
          </w:tcPr>
          <w:p w14:paraId="1478F661" w14:textId="77777777" w:rsidR="00EF7D80" w:rsidRPr="00520927" w:rsidRDefault="00EF7D80" w:rsidP="00EF7D80">
            <w:pPr>
              <w:jc w:val="both"/>
              <w:rPr>
                <w:b/>
                <w:sz w:val="18"/>
                <w:szCs w:val="18"/>
              </w:rPr>
            </w:pPr>
            <w:r w:rsidRPr="00520927">
              <w:rPr>
                <w:b/>
                <w:sz w:val="18"/>
                <w:szCs w:val="18"/>
              </w:rPr>
              <w:t>KY</w:t>
            </w:r>
          </w:p>
        </w:tc>
      </w:tr>
      <w:tr w:rsidR="00EF7D80" w:rsidRPr="00520927" w14:paraId="53E8548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BB9D710" w14:textId="77777777" w:rsidR="00EF7D80" w:rsidRPr="00A45BFA" w:rsidRDefault="00EF7D80" w:rsidP="00EF7D80">
            <w:pPr>
              <w:jc w:val="both"/>
              <w:rPr>
                <w:b/>
                <w:strike/>
                <w:sz w:val="18"/>
                <w:szCs w:val="18"/>
              </w:rPr>
            </w:pPr>
            <w:r w:rsidRPr="00A45BFA">
              <w:rPr>
                <w:b/>
                <w:strike/>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537C6058" w14:textId="77777777" w:rsidR="00EF7D80" w:rsidRPr="00A45BFA" w:rsidRDefault="00EF7D80" w:rsidP="00EF7D80">
            <w:pPr>
              <w:jc w:val="both"/>
              <w:rPr>
                <w:strike/>
                <w:sz w:val="18"/>
                <w:szCs w:val="18"/>
              </w:rPr>
            </w:pPr>
            <w:r w:rsidRPr="00A45BFA">
              <w:rPr>
                <w:strike/>
                <w:sz w:val="18"/>
                <w:szCs w:val="18"/>
              </w:rPr>
              <w:t>Klaritromisin Paranteral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65890096" w14:textId="77777777" w:rsidR="00EF7D80" w:rsidRPr="00A45BFA" w:rsidRDefault="00EF7D80" w:rsidP="00EF7D80">
            <w:pPr>
              <w:jc w:val="both"/>
              <w:rPr>
                <w:b/>
                <w:strike/>
                <w:sz w:val="18"/>
                <w:szCs w:val="18"/>
              </w:rPr>
            </w:pPr>
            <w:r w:rsidRPr="00A45BFA">
              <w:rPr>
                <w:b/>
                <w:strike/>
                <w:sz w:val="18"/>
                <w:szCs w:val="18"/>
              </w:rPr>
              <w:t>UH-P</w:t>
            </w:r>
          </w:p>
        </w:tc>
      </w:tr>
      <w:tr w:rsidR="00EF7D80" w:rsidRPr="00520927" w14:paraId="6DF053E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C641362" w14:textId="3EB56826" w:rsidR="00EF7D80" w:rsidRPr="00520927" w:rsidRDefault="00EF7D80" w:rsidP="00EF7D80">
            <w:pPr>
              <w:jc w:val="both"/>
              <w:rPr>
                <w:b/>
                <w:sz w:val="18"/>
                <w:szCs w:val="18"/>
              </w:rPr>
            </w:pPr>
            <w:r w:rsidRPr="008D1F93">
              <w:rPr>
                <w:b/>
                <w:bCs/>
                <w:color w:val="FF0000"/>
                <w:sz w:val="18"/>
                <w:szCs w:val="18"/>
                <w:lang w:eastAsia="tr-TR"/>
              </w:rPr>
              <w:t>6</w:t>
            </w:r>
            <w:r>
              <w:rPr>
                <w:b/>
                <w:bCs/>
                <w:color w:val="FF0000"/>
                <w:sz w:val="18"/>
                <w:szCs w:val="18"/>
                <w:lang w:eastAsia="tr-TR"/>
              </w:rPr>
              <w:t xml:space="preserve">                                                  </w:t>
            </w:r>
            <w:r w:rsidRPr="008D1F93">
              <w:rPr>
                <w:b/>
                <w:bCs/>
                <w:color w:val="FF0000"/>
                <w:sz w:val="18"/>
                <w:szCs w:val="18"/>
                <w:lang w:eastAsia="tr-TR"/>
              </w:rPr>
              <w:t>(Değişik:</w:t>
            </w:r>
            <w:r>
              <w:rPr>
                <w:b/>
                <w:bCs/>
                <w:color w:val="FF0000"/>
                <w:sz w:val="18"/>
                <w:szCs w:val="18"/>
                <w:lang w:eastAsia="tr-TR"/>
              </w:rPr>
              <w:t xml:space="preserve"> </w:t>
            </w:r>
            <w:r w:rsidRPr="008D1F93">
              <w:rPr>
                <w:b/>
                <w:bCs/>
                <w:color w:val="FF0000"/>
                <w:sz w:val="18"/>
                <w:szCs w:val="18"/>
                <w:lang w:eastAsia="tr-TR"/>
              </w:rPr>
              <w:t>RG-</w:t>
            </w:r>
            <w:r>
              <w:rPr>
                <w:b/>
                <w:bCs/>
                <w:color w:val="FF0000"/>
                <w:sz w:val="18"/>
                <w:szCs w:val="18"/>
                <w:lang w:eastAsia="tr-TR"/>
              </w:rPr>
              <w:t xml:space="preserve"> 25</w:t>
            </w:r>
            <w:r w:rsidRPr="008D1F93">
              <w:rPr>
                <w:b/>
                <w:bCs/>
                <w:color w:val="FF0000"/>
                <w:sz w:val="18"/>
                <w:szCs w:val="18"/>
                <w:lang w:eastAsia="tr-TR"/>
              </w:rPr>
              <w:t>/08/2022-</w:t>
            </w:r>
            <w:r>
              <w:rPr>
                <w:b/>
                <w:bCs/>
                <w:color w:val="FF0000"/>
                <w:sz w:val="18"/>
                <w:szCs w:val="18"/>
                <w:lang w:eastAsia="tr-TR"/>
              </w:rPr>
              <w:t xml:space="preserve"> </w:t>
            </w:r>
            <w:r w:rsidRPr="008D1F93">
              <w:rPr>
                <w:b/>
                <w:bCs/>
                <w:color w:val="FF0000"/>
                <w:sz w:val="18"/>
                <w:szCs w:val="18"/>
                <w:lang w:eastAsia="tr-TR"/>
              </w:rPr>
              <w:t xml:space="preserve"> 319</w:t>
            </w:r>
            <w:r>
              <w:rPr>
                <w:b/>
                <w:bCs/>
                <w:color w:val="FF0000"/>
                <w:sz w:val="18"/>
                <w:szCs w:val="18"/>
                <w:lang w:eastAsia="tr-TR"/>
              </w:rPr>
              <w:t>34</w:t>
            </w:r>
            <w:r w:rsidRPr="008D1F93">
              <w:rPr>
                <w:b/>
                <w:bCs/>
                <w:color w:val="FF0000"/>
                <w:sz w:val="18"/>
                <w:szCs w:val="18"/>
                <w:lang w:eastAsia="tr-TR"/>
              </w:rPr>
              <w:t>/</w:t>
            </w:r>
            <w:r>
              <w:rPr>
                <w:b/>
                <w:bCs/>
                <w:color w:val="FF0000"/>
                <w:sz w:val="18"/>
                <w:szCs w:val="18"/>
                <w:lang w:eastAsia="tr-TR"/>
              </w:rPr>
              <w:t xml:space="preserve"> </w:t>
            </w:r>
            <w:r w:rsidRPr="008D1F93">
              <w:rPr>
                <w:b/>
                <w:bCs/>
                <w:color w:val="FF0000"/>
                <w:sz w:val="18"/>
                <w:szCs w:val="18"/>
                <w:lang w:eastAsia="tr-TR"/>
              </w:rPr>
              <w:t>5</w:t>
            </w:r>
            <w:r>
              <w:rPr>
                <w:b/>
                <w:bCs/>
                <w:color w:val="FF0000"/>
                <w:sz w:val="18"/>
                <w:szCs w:val="18"/>
                <w:lang w:eastAsia="tr-TR"/>
              </w:rPr>
              <w:t>9-b</w:t>
            </w:r>
            <w:r w:rsidRPr="008D1F93">
              <w:rPr>
                <w:b/>
                <w:bCs/>
                <w:color w:val="FF0000"/>
                <w:sz w:val="18"/>
                <w:szCs w:val="18"/>
                <w:lang w:eastAsia="tr-TR"/>
              </w:rPr>
              <w:t xml:space="preserve"> md. Yürürlük: </w:t>
            </w:r>
            <w:r w:rsidRPr="00DF083E">
              <w:rPr>
                <w:b/>
                <w:bCs/>
                <w:color w:val="FF0000"/>
                <w:sz w:val="18"/>
                <w:szCs w:val="18"/>
                <w:lang w:eastAsia="tr-TR"/>
              </w:rPr>
              <w:t>03/09/2022</w:t>
            </w:r>
            <w:r w:rsidRPr="008D1F93">
              <w:rPr>
                <w:b/>
                <w:bCs/>
                <w:color w:val="FF0000"/>
                <w:sz w:val="18"/>
                <w:szCs w:val="18"/>
                <w:lang w:eastAsia="tr-TR"/>
              </w:rPr>
              <w:t>)</w:t>
            </w:r>
          </w:p>
        </w:tc>
        <w:tc>
          <w:tcPr>
            <w:tcW w:w="4436" w:type="dxa"/>
            <w:tcBorders>
              <w:top w:val="single" w:sz="6" w:space="0" w:color="000000"/>
              <w:left w:val="single" w:sz="6" w:space="0" w:color="000000"/>
              <w:bottom w:val="single" w:sz="6" w:space="0" w:color="000000"/>
              <w:right w:val="single" w:sz="6" w:space="0" w:color="000000"/>
            </w:tcBorders>
            <w:vAlign w:val="center"/>
          </w:tcPr>
          <w:p w14:paraId="2648A245" w14:textId="506960E8" w:rsidR="00EF7D80" w:rsidRPr="00520927" w:rsidRDefault="00EF7D80" w:rsidP="00EF7D80">
            <w:pPr>
              <w:jc w:val="both"/>
              <w:rPr>
                <w:sz w:val="18"/>
                <w:szCs w:val="18"/>
              </w:rPr>
            </w:pPr>
            <w:r>
              <w:rPr>
                <w:bCs/>
                <w:color w:val="FF0000"/>
                <w:sz w:val="18"/>
                <w:szCs w:val="18"/>
                <w:lang w:eastAsia="tr-TR"/>
              </w:rPr>
              <w:t xml:space="preserve">  </w:t>
            </w:r>
            <w:r w:rsidRPr="008D1F93">
              <w:rPr>
                <w:bCs/>
                <w:color w:val="FF0000"/>
                <w:sz w:val="18"/>
                <w:szCs w:val="18"/>
                <w:lang w:eastAsia="tr-TR"/>
              </w:rPr>
              <w:t>Klaritromisin Paranteral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4B85FAB8" w14:textId="75B77BB8" w:rsidR="00EF7D80" w:rsidRPr="00520927" w:rsidRDefault="00EF7D80" w:rsidP="00EF7D80">
            <w:pPr>
              <w:jc w:val="both"/>
              <w:rPr>
                <w:b/>
                <w:sz w:val="18"/>
                <w:szCs w:val="18"/>
              </w:rPr>
            </w:pPr>
            <w:r w:rsidRPr="008D1F93">
              <w:rPr>
                <w:b/>
                <w:bCs/>
                <w:color w:val="FF0000"/>
                <w:sz w:val="18"/>
                <w:szCs w:val="18"/>
                <w:lang w:eastAsia="tr-TR"/>
              </w:rPr>
              <w:t>EHU</w:t>
            </w:r>
          </w:p>
        </w:tc>
      </w:tr>
      <w:tr w:rsidR="00EF7D80" w:rsidRPr="00520927" w14:paraId="5BF1E13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300B22A" w14:textId="77777777" w:rsidR="00EF7D80" w:rsidRPr="00520927" w:rsidRDefault="00EF7D80" w:rsidP="00EF7D80">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1CBFC249" w14:textId="77777777" w:rsidR="00EF7D80" w:rsidRPr="00520927" w:rsidRDefault="00EF7D80" w:rsidP="00EF7D80">
            <w:pPr>
              <w:jc w:val="both"/>
              <w:rPr>
                <w:sz w:val="18"/>
                <w:szCs w:val="18"/>
              </w:rPr>
            </w:pPr>
            <w:r w:rsidRPr="00520927">
              <w:rPr>
                <w:sz w:val="18"/>
                <w:szCs w:val="18"/>
              </w:rPr>
              <w:t>Roksitromisin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38D39DF" w14:textId="77777777" w:rsidR="00EF7D80" w:rsidRPr="00520927" w:rsidRDefault="00EF7D80" w:rsidP="00EF7D80">
            <w:pPr>
              <w:jc w:val="both"/>
              <w:rPr>
                <w:b/>
                <w:sz w:val="18"/>
                <w:szCs w:val="18"/>
              </w:rPr>
            </w:pPr>
            <w:r w:rsidRPr="00520927">
              <w:rPr>
                <w:b/>
                <w:sz w:val="18"/>
                <w:szCs w:val="18"/>
              </w:rPr>
              <w:t>KY</w:t>
            </w:r>
          </w:p>
        </w:tc>
      </w:tr>
      <w:tr w:rsidR="00EF7D80" w:rsidRPr="00520927" w14:paraId="1FF3374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9593C6A" w14:textId="77777777" w:rsidR="00EF7D80" w:rsidRPr="00520927" w:rsidRDefault="00EF7D80" w:rsidP="00EF7D80">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1F6F9503" w14:textId="77777777" w:rsidR="00EF7D80" w:rsidRPr="00520927" w:rsidRDefault="00EF7D80" w:rsidP="00EF7D80">
            <w:pPr>
              <w:jc w:val="both"/>
              <w:rPr>
                <w:sz w:val="18"/>
                <w:szCs w:val="18"/>
              </w:rPr>
            </w:pPr>
            <w:r w:rsidRPr="00520927">
              <w:rPr>
                <w:sz w:val="18"/>
                <w:szCs w:val="18"/>
              </w:rPr>
              <w:t>Spiramisin</w:t>
            </w:r>
          </w:p>
        </w:tc>
        <w:tc>
          <w:tcPr>
            <w:tcW w:w="2884" w:type="dxa"/>
            <w:tcBorders>
              <w:top w:val="single" w:sz="6" w:space="0" w:color="000000"/>
              <w:left w:val="single" w:sz="6" w:space="0" w:color="000000"/>
              <w:bottom w:val="single" w:sz="4" w:space="0" w:color="auto"/>
              <w:right w:val="single" w:sz="4" w:space="0" w:color="auto"/>
            </w:tcBorders>
            <w:vAlign w:val="center"/>
          </w:tcPr>
          <w:p w14:paraId="16B45A27" w14:textId="77777777" w:rsidR="00EF7D80" w:rsidRPr="00520927" w:rsidRDefault="00EF7D80" w:rsidP="00EF7D80">
            <w:pPr>
              <w:jc w:val="both"/>
              <w:rPr>
                <w:b/>
                <w:sz w:val="18"/>
                <w:szCs w:val="18"/>
              </w:rPr>
            </w:pPr>
            <w:r w:rsidRPr="00520927">
              <w:rPr>
                <w:b/>
                <w:sz w:val="18"/>
                <w:szCs w:val="18"/>
              </w:rPr>
              <w:t>KY</w:t>
            </w:r>
          </w:p>
        </w:tc>
      </w:tr>
      <w:tr w:rsidR="00EF7D80" w:rsidRPr="00520927" w14:paraId="5F6F830A"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509C5F9B" w14:textId="77777777" w:rsidR="00EF7D80" w:rsidRPr="00520927" w:rsidRDefault="00EF7D80" w:rsidP="00EF7D80">
            <w:pPr>
              <w:jc w:val="both"/>
              <w:rPr>
                <w:b/>
                <w:sz w:val="18"/>
                <w:szCs w:val="18"/>
              </w:rPr>
            </w:pPr>
            <w:r w:rsidRPr="00520927">
              <w:rPr>
                <w:b/>
                <w:sz w:val="18"/>
                <w:szCs w:val="18"/>
              </w:rPr>
              <w:t>9</w:t>
            </w:r>
          </w:p>
        </w:tc>
        <w:tc>
          <w:tcPr>
            <w:tcW w:w="4436" w:type="dxa"/>
            <w:tcBorders>
              <w:top w:val="single" w:sz="4" w:space="0" w:color="auto"/>
              <w:left w:val="single" w:sz="4" w:space="0" w:color="auto"/>
              <w:bottom w:val="single" w:sz="4" w:space="0" w:color="auto"/>
              <w:right w:val="single" w:sz="4" w:space="0" w:color="auto"/>
            </w:tcBorders>
            <w:vAlign w:val="center"/>
          </w:tcPr>
          <w:p w14:paraId="1A0C9BB9" w14:textId="77777777" w:rsidR="00EF7D80" w:rsidRPr="00520927" w:rsidRDefault="00EF7D80" w:rsidP="00EF7D80">
            <w:pPr>
              <w:jc w:val="both"/>
              <w:rPr>
                <w:sz w:val="18"/>
                <w:szCs w:val="18"/>
              </w:rPr>
            </w:pPr>
            <w:r w:rsidRPr="00520927">
              <w:rPr>
                <w:sz w:val="18"/>
                <w:szCs w:val="18"/>
              </w:rPr>
              <w:t>Treoleandomisin</w:t>
            </w:r>
          </w:p>
        </w:tc>
        <w:tc>
          <w:tcPr>
            <w:tcW w:w="2884" w:type="dxa"/>
            <w:tcBorders>
              <w:top w:val="single" w:sz="4" w:space="0" w:color="auto"/>
              <w:left w:val="single" w:sz="4" w:space="0" w:color="auto"/>
              <w:bottom w:val="single" w:sz="4" w:space="0" w:color="auto"/>
              <w:right w:val="single" w:sz="4" w:space="0" w:color="auto"/>
            </w:tcBorders>
            <w:vAlign w:val="center"/>
          </w:tcPr>
          <w:p w14:paraId="70BEB696" w14:textId="77777777" w:rsidR="00EF7D80" w:rsidRPr="00520927" w:rsidRDefault="00EF7D80" w:rsidP="00EF7D80">
            <w:pPr>
              <w:jc w:val="both"/>
              <w:rPr>
                <w:b/>
                <w:sz w:val="18"/>
                <w:szCs w:val="18"/>
              </w:rPr>
            </w:pPr>
            <w:r w:rsidRPr="00520927">
              <w:rPr>
                <w:b/>
                <w:sz w:val="18"/>
                <w:szCs w:val="18"/>
              </w:rPr>
              <w:t>KY</w:t>
            </w:r>
          </w:p>
        </w:tc>
      </w:tr>
      <w:tr w:rsidR="00EF7D80" w:rsidRPr="00520927" w14:paraId="1B2514C9"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5402FBDC" w14:textId="77777777" w:rsidR="00EF7D80" w:rsidRPr="00520927" w:rsidRDefault="00EF7D80" w:rsidP="00EF7D80">
            <w:pPr>
              <w:jc w:val="both"/>
              <w:rPr>
                <w:b/>
                <w:sz w:val="18"/>
                <w:szCs w:val="18"/>
              </w:rPr>
            </w:pPr>
            <w:r w:rsidRPr="00520927">
              <w:rPr>
                <w:b/>
                <w:sz w:val="18"/>
                <w:szCs w:val="18"/>
              </w:rPr>
              <w:lastRenderedPageBreak/>
              <w:t>10</w:t>
            </w:r>
          </w:p>
        </w:tc>
        <w:tc>
          <w:tcPr>
            <w:tcW w:w="4436" w:type="dxa"/>
            <w:tcBorders>
              <w:top w:val="single" w:sz="4" w:space="0" w:color="auto"/>
              <w:left w:val="single" w:sz="4" w:space="0" w:color="auto"/>
              <w:bottom w:val="single" w:sz="4" w:space="0" w:color="auto"/>
              <w:right w:val="single" w:sz="4" w:space="0" w:color="auto"/>
            </w:tcBorders>
            <w:vAlign w:val="center"/>
          </w:tcPr>
          <w:p w14:paraId="11850FF9" w14:textId="77777777" w:rsidR="00EF7D80" w:rsidRPr="00520927" w:rsidRDefault="00EF7D80" w:rsidP="00EF7D80">
            <w:pPr>
              <w:jc w:val="both"/>
              <w:rPr>
                <w:sz w:val="18"/>
                <w:szCs w:val="18"/>
              </w:rPr>
            </w:pPr>
            <w:r w:rsidRPr="00520927">
              <w:rPr>
                <w:sz w:val="18"/>
                <w:szCs w:val="18"/>
              </w:rPr>
              <w:t>Telitromisin</w:t>
            </w:r>
          </w:p>
        </w:tc>
        <w:tc>
          <w:tcPr>
            <w:tcW w:w="2884" w:type="dxa"/>
            <w:tcBorders>
              <w:top w:val="single" w:sz="4" w:space="0" w:color="auto"/>
              <w:left w:val="single" w:sz="4" w:space="0" w:color="auto"/>
              <w:bottom w:val="single" w:sz="4" w:space="0" w:color="auto"/>
              <w:right w:val="single" w:sz="4" w:space="0" w:color="auto"/>
            </w:tcBorders>
            <w:vAlign w:val="center"/>
          </w:tcPr>
          <w:p w14:paraId="38C29042" w14:textId="77777777" w:rsidR="00EF7D80" w:rsidRPr="00520927" w:rsidRDefault="00EF7D80" w:rsidP="00EF7D8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F7D80" w:rsidRPr="00520927" w14:paraId="74A32ACD" w14:textId="77777777" w:rsidTr="00A45BFA">
        <w:trPr>
          <w:cantSplit/>
          <w:trHeight w:val="20"/>
        </w:trPr>
        <w:tc>
          <w:tcPr>
            <w:tcW w:w="9140" w:type="dxa"/>
            <w:gridSpan w:val="3"/>
            <w:tcBorders>
              <w:top w:val="single" w:sz="4" w:space="0" w:color="auto"/>
              <w:left w:val="single" w:sz="4" w:space="0" w:color="auto"/>
              <w:bottom w:val="single" w:sz="4" w:space="0" w:color="auto"/>
              <w:right w:val="single" w:sz="4" w:space="0" w:color="auto"/>
            </w:tcBorders>
            <w:vAlign w:val="center"/>
          </w:tcPr>
          <w:p w14:paraId="789B3091" w14:textId="77777777" w:rsidR="00EF7D80" w:rsidRPr="00520927" w:rsidRDefault="00EF7D80" w:rsidP="00EF7D80">
            <w:pPr>
              <w:jc w:val="both"/>
              <w:rPr>
                <w:b/>
                <w:sz w:val="18"/>
                <w:szCs w:val="18"/>
              </w:rPr>
            </w:pPr>
            <w:r w:rsidRPr="00520927">
              <w:rPr>
                <w:b/>
                <w:sz w:val="18"/>
                <w:szCs w:val="18"/>
              </w:rPr>
              <w:t>B) Linkozamidler</w:t>
            </w:r>
          </w:p>
        </w:tc>
      </w:tr>
      <w:tr w:rsidR="00EF7D80" w:rsidRPr="00520927" w14:paraId="52A90A51"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32ADEBB1"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4" w:space="0" w:color="auto"/>
              <w:left w:val="single" w:sz="4" w:space="0" w:color="auto"/>
              <w:bottom w:val="single" w:sz="4" w:space="0" w:color="auto"/>
              <w:right w:val="single" w:sz="4" w:space="0" w:color="auto"/>
            </w:tcBorders>
            <w:vAlign w:val="center"/>
          </w:tcPr>
          <w:p w14:paraId="5537AA75" w14:textId="77777777" w:rsidR="00EF7D80" w:rsidRPr="00520927" w:rsidRDefault="00EF7D80" w:rsidP="00EF7D80">
            <w:pPr>
              <w:jc w:val="both"/>
              <w:rPr>
                <w:sz w:val="18"/>
                <w:szCs w:val="18"/>
              </w:rPr>
            </w:pPr>
            <w:r w:rsidRPr="00520927">
              <w:rPr>
                <w:sz w:val="18"/>
                <w:szCs w:val="18"/>
              </w:rPr>
              <w:t>Klindamisin</w:t>
            </w:r>
          </w:p>
        </w:tc>
        <w:tc>
          <w:tcPr>
            <w:tcW w:w="2884" w:type="dxa"/>
            <w:tcBorders>
              <w:top w:val="single" w:sz="4" w:space="0" w:color="auto"/>
              <w:left w:val="single" w:sz="4" w:space="0" w:color="auto"/>
              <w:bottom w:val="single" w:sz="4" w:space="0" w:color="auto"/>
              <w:right w:val="single" w:sz="4" w:space="0" w:color="auto"/>
            </w:tcBorders>
            <w:vAlign w:val="center"/>
          </w:tcPr>
          <w:p w14:paraId="53933D71" w14:textId="77777777" w:rsidR="00EF7D80" w:rsidRPr="00520927" w:rsidRDefault="00EF7D80" w:rsidP="00EF7D80">
            <w:pPr>
              <w:jc w:val="both"/>
              <w:rPr>
                <w:b/>
                <w:sz w:val="18"/>
                <w:szCs w:val="18"/>
              </w:rPr>
            </w:pPr>
            <w:r w:rsidRPr="00520927">
              <w:rPr>
                <w:b/>
                <w:sz w:val="18"/>
                <w:szCs w:val="18"/>
              </w:rPr>
              <w:t>KY</w:t>
            </w:r>
          </w:p>
        </w:tc>
      </w:tr>
      <w:tr w:rsidR="00EF7D80" w:rsidRPr="00520927" w14:paraId="14E6C822"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39FD9F57"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51D6A53F" w14:textId="77777777" w:rsidR="00EF7D80" w:rsidRPr="00520927" w:rsidRDefault="00EF7D80" w:rsidP="00EF7D80">
            <w:pPr>
              <w:jc w:val="both"/>
              <w:rPr>
                <w:sz w:val="18"/>
                <w:szCs w:val="18"/>
              </w:rPr>
            </w:pPr>
            <w:r w:rsidRPr="00520927">
              <w:rPr>
                <w:sz w:val="18"/>
                <w:szCs w:val="18"/>
              </w:rPr>
              <w:t>Linkomisin</w:t>
            </w:r>
          </w:p>
        </w:tc>
        <w:tc>
          <w:tcPr>
            <w:tcW w:w="2884" w:type="dxa"/>
            <w:tcBorders>
              <w:top w:val="single" w:sz="4" w:space="0" w:color="auto"/>
              <w:left w:val="single" w:sz="6" w:space="0" w:color="000000"/>
              <w:bottom w:val="single" w:sz="6" w:space="0" w:color="000000"/>
              <w:right w:val="single" w:sz="4" w:space="0" w:color="auto"/>
            </w:tcBorders>
            <w:vAlign w:val="center"/>
          </w:tcPr>
          <w:p w14:paraId="328E3728" w14:textId="77777777" w:rsidR="00EF7D80" w:rsidRPr="00520927" w:rsidRDefault="00EF7D80" w:rsidP="00EF7D80">
            <w:pPr>
              <w:jc w:val="both"/>
              <w:rPr>
                <w:b/>
                <w:sz w:val="18"/>
                <w:szCs w:val="18"/>
              </w:rPr>
            </w:pPr>
            <w:r w:rsidRPr="00520927">
              <w:rPr>
                <w:b/>
                <w:sz w:val="18"/>
                <w:szCs w:val="18"/>
              </w:rPr>
              <w:t>KY</w:t>
            </w:r>
          </w:p>
        </w:tc>
      </w:tr>
      <w:tr w:rsidR="00EF7D80" w:rsidRPr="00520927" w14:paraId="30F6C6C7"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74988894"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4" w:space="0" w:color="auto"/>
              <w:left w:val="single" w:sz="6" w:space="0" w:color="000000"/>
              <w:bottom w:val="single" w:sz="4" w:space="0" w:color="auto"/>
              <w:right w:val="single" w:sz="6" w:space="0" w:color="000000"/>
            </w:tcBorders>
            <w:vAlign w:val="center"/>
          </w:tcPr>
          <w:p w14:paraId="1ABC99DE" w14:textId="77777777" w:rsidR="00EF7D80" w:rsidRPr="00520927" w:rsidRDefault="00EF7D80" w:rsidP="00EF7D80">
            <w:pPr>
              <w:jc w:val="both"/>
              <w:rPr>
                <w:sz w:val="18"/>
                <w:szCs w:val="18"/>
              </w:rPr>
            </w:pPr>
            <w:r w:rsidRPr="00520927">
              <w:rPr>
                <w:sz w:val="18"/>
                <w:szCs w:val="18"/>
              </w:rPr>
              <w:t>Doksisiklin</w:t>
            </w:r>
          </w:p>
        </w:tc>
        <w:tc>
          <w:tcPr>
            <w:tcW w:w="2884" w:type="dxa"/>
            <w:tcBorders>
              <w:top w:val="single" w:sz="4" w:space="0" w:color="auto"/>
              <w:left w:val="single" w:sz="4" w:space="0" w:color="auto"/>
              <w:bottom w:val="single" w:sz="4" w:space="0" w:color="auto"/>
              <w:right w:val="single" w:sz="4" w:space="0" w:color="auto"/>
            </w:tcBorders>
            <w:vAlign w:val="center"/>
          </w:tcPr>
          <w:p w14:paraId="5067961D" w14:textId="77777777" w:rsidR="00EF7D80" w:rsidRPr="00520927" w:rsidRDefault="00EF7D80" w:rsidP="00EF7D80">
            <w:pPr>
              <w:jc w:val="both"/>
              <w:rPr>
                <w:b/>
                <w:sz w:val="18"/>
                <w:szCs w:val="18"/>
              </w:rPr>
            </w:pPr>
            <w:r w:rsidRPr="00520927">
              <w:rPr>
                <w:b/>
                <w:sz w:val="18"/>
                <w:szCs w:val="18"/>
              </w:rPr>
              <w:t>KY</w:t>
            </w:r>
          </w:p>
        </w:tc>
      </w:tr>
      <w:tr w:rsidR="00EF7D80" w:rsidRPr="00520927" w14:paraId="3E0B5A1A" w14:textId="77777777" w:rsidTr="00A45BFA">
        <w:trPr>
          <w:cantSplit/>
          <w:trHeight w:val="20"/>
        </w:trPr>
        <w:tc>
          <w:tcPr>
            <w:tcW w:w="6256" w:type="dxa"/>
            <w:gridSpan w:val="2"/>
            <w:tcBorders>
              <w:top w:val="single" w:sz="4" w:space="0" w:color="auto"/>
              <w:left w:val="single" w:sz="4" w:space="0" w:color="auto"/>
              <w:bottom w:val="single" w:sz="6" w:space="0" w:color="000000"/>
              <w:right w:val="single" w:sz="6" w:space="0" w:color="000000"/>
            </w:tcBorders>
            <w:vAlign w:val="center"/>
          </w:tcPr>
          <w:p w14:paraId="06349DE2" w14:textId="77777777" w:rsidR="00EF7D80" w:rsidRPr="00520927" w:rsidRDefault="00EF7D80" w:rsidP="00EF7D80">
            <w:pPr>
              <w:jc w:val="both"/>
              <w:rPr>
                <w:sz w:val="18"/>
                <w:szCs w:val="18"/>
              </w:rPr>
            </w:pPr>
            <w:r w:rsidRPr="00520927">
              <w:rPr>
                <w:b/>
                <w:sz w:val="18"/>
                <w:szCs w:val="18"/>
              </w:rPr>
              <w:t>C)  Tetrasiklinler</w:t>
            </w:r>
          </w:p>
        </w:tc>
        <w:tc>
          <w:tcPr>
            <w:tcW w:w="2884" w:type="dxa"/>
            <w:tcBorders>
              <w:top w:val="single" w:sz="4" w:space="0" w:color="auto"/>
              <w:left w:val="single" w:sz="6" w:space="0" w:color="000000"/>
              <w:bottom w:val="single" w:sz="6" w:space="0" w:color="000000"/>
              <w:right w:val="single" w:sz="4" w:space="0" w:color="auto"/>
            </w:tcBorders>
            <w:vAlign w:val="center"/>
          </w:tcPr>
          <w:p w14:paraId="2B99958F" w14:textId="77777777" w:rsidR="00EF7D80" w:rsidRPr="00520927" w:rsidRDefault="00EF7D80" w:rsidP="00EF7D80">
            <w:pPr>
              <w:jc w:val="both"/>
              <w:rPr>
                <w:b/>
                <w:sz w:val="18"/>
                <w:szCs w:val="18"/>
              </w:rPr>
            </w:pPr>
          </w:p>
        </w:tc>
      </w:tr>
      <w:tr w:rsidR="00EF7D80" w:rsidRPr="00520927" w14:paraId="39E93D4A"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548C7867"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2BF3E2E8" w14:textId="77777777" w:rsidR="00EF7D80" w:rsidRPr="00520927" w:rsidRDefault="00EF7D80" w:rsidP="00EF7D80">
            <w:pPr>
              <w:jc w:val="both"/>
              <w:rPr>
                <w:sz w:val="18"/>
                <w:szCs w:val="18"/>
              </w:rPr>
            </w:pPr>
            <w:r w:rsidRPr="00520927">
              <w:rPr>
                <w:sz w:val="18"/>
                <w:szCs w:val="18"/>
              </w:rPr>
              <w:t>Tetrasiklin</w:t>
            </w:r>
          </w:p>
        </w:tc>
        <w:tc>
          <w:tcPr>
            <w:tcW w:w="2884" w:type="dxa"/>
            <w:tcBorders>
              <w:top w:val="single" w:sz="4" w:space="0" w:color="auto"/>
              <w:left w:val="single" w:sz="6" w:space="0" w:color="000000"/>
              <w:bottom w:val="single" w:sz="6" w:space="0" w:color="000000"/>
              <w:right w:val="single" w:sz="4" w:space="0" w:color="auto"/>
            </w:tcBorders>
            <w:vAlign w:val="center"/>
          </w:tcPr>
          <w:p w14:paraId="4654AFCE" w14:textId="77777777" w:rsidR="00EF7D80" w:rsidRPr="00520927" w:rsidRDefault="00EF7D80" w:rsidP="00EF7D80">
            <w:pPr>
              <w:jc w:val="both"/>
              <w:rPr>
                <w:b/>
                <w:sz w:val="18"/>
                <w:szCs w:val="18"/>
              </w:rPr>
            </w:pPr>
            <w:r w:rsidRPr="00520927">
              <w:rPr>
                <w:b/>
                <w:sz w:val="18"/>
                <w:szCs w:val="18"/>
              </w:rPr>
              <w:t>KY</w:t>
            </w:r>
          </w:p>
        </w:tc>
      </w:tr>
      <w:tr w:rsidR="00EF7D80" w:rsidRPr="00520927" w14:paraId="50BC2B1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3E1165A"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2D2345B3" w14:textId="77777777" w:rsidR="00EF7D80" w:rsidRPr="00520927" w:rsidRDefault="00EF7D80" w:rsidP="00EF7D80">
            <w:pPr>
              <w:jc w:val="both"/>
              <w:rPr>
                <w:sz w:val="18"/>
                <w:szCs w:val="18"/>
              </w:rPr>
            </w:pPr>
            <w:r w:rsidRPr="00520927">
              <w:rPr>
                <w:sz w:val="18"/>
                <w:szCs w:val="18"/>
              </w:rPr>
              <w:t>Tetrasiklin – Nistatin</w:t>
            </w:r>
          </w:p>
        </w:tc>
        <w:tc>
          <w:tcPr>
            <w:tcW w:w="2884" w:type="dxa"/>
            <w:tcBorders>
              <w:top w:val="single" w:sz="6" w:space="0" w:color="000000"/>
              <w:left w:val="single" w:sz="6" w:space="0" w:color="000000"/>
              <w:bottom w:val="single" w:sz="6" w:space="0" w:color="000000"/>
              <w:right w:val="single" w:sz="6" w:space="0" w:color="000000"/>
            </w:tcBorders>
            <w:vAlign w:val="center"/>
          </w:tcPr>
          <w:p w14:paraId="3D35B70C" w14:textId="77777777" w:rsidR="00EF7D80" w:rsidRPr="00520927" w:rsidRDefault="00EF7D80" w:rsidP="00EF7D80">
            <w:pPr>
              <w:jc w:val="both"/>
              <w:rPr>
                <w:b/>
                <w:sz w:val="18"/>
                <w:szCs w:val="18"/>
              </w:rPr>
            </w:pPr>
            <w:r w:rsidRPr="00520927">
              <w:rPr>
                <w:b/>
                <w:sz w:val="18"/>
                <w:szCs w:val="18"/>
              </w:rPr>
              <w:t>KY</w:t>
            </w:r>
          </w:p>
        </w:tc>
      </w:tr>
      <w:tr w:rsidR="00EF7D80" w:rsidRPr="00520927" w14:paraId="2E15FB0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DCDE220"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3E68DE7C" w14:textId="77777777" w:rsidR="00EF7D80" w:rsidRPr="00520927" w:rsidRDefault="00EF7D80" w:rsidP="00EF7D80">
            <w:pPr>
              <w:jc w:val="both"/>
              <w:rPr>
                <w:sz w:val="18"/>
                <w:szCs w:val="18"/>
              </w:rPr>
            </w:pPr>
            <w:r w:rsidRPr="00520927">
              <w:rPr>
                <w:sz w:val="18"/>
                <w:szCs w:val="18"/>
              </w:rPr>
              <w:t>Oksitetrasiklin</w:t>
            </w:r>
          </w:p>
        </w:tc>
        <w:tc>
          <w:tcPr>
            <w:tcW w:w="2884" w:type="dxa"/>
            <w:tcBorders>
              <w:top w:val="single" w:sz="6" w:space="0" w:color="000000"/>
              <w:left w:val="single" w:sz="6" w:space="0" w:color="000000"/>
              <w:bottom w:val="single" w:sz="6" w:space="0" w:color="000000"/>
              <w:right w:val="single" w:sz="6" w:space="0" w:color="000000"/>
            </w:tcBorders>
            <w:vAlign w:val="center"/>
          </w:tcPr>
          <w:p w14:paraId="582C145C" w14:textId="77777777" w:rsidR="00EF7D80" w:rsidRPr="00520927" w:rsidRDefault="00EF7D80" w:rsidP="00EF7D80">
            <w:pPr>
              <w:jc w:val="both"/>
              <w:rPr>
                <w:b/>
                <w:sz w:val="18"/>
                <w:szCs w:val="18"/>
              </w:rPr>
            </w:pPr>
            <w:r w:rsidRPr="00520927">
              <w:rPr>
                <w:b/>
                <w:sz w:val="18"/>
                <w:szCs w:val="18"/>
              </w:rPr>
              <w:t>KY</w:t>
            </w:r>
          </w:p>
        </w:tc>
      </w:tr>
      <w:tr w:rsidR="00EF7D80" w:rsidRPr="00520927" w14:paraId="38002AD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C4CA4DF"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435DCA9D" w14:textId="77777777" w:rsidR="00EF7D80" w:rsidRPr="00520927" w:rsidRDefault="00EF7D80" w:rsidP="00EF7D80">
            <w:pPr>
              <w:jc w:val="both"/>
              <w:rPr>
                <w:sz w:val="18"/>
                <w:szCs w:val="18"/>
              </w:rPr>
            </w:pPr>
            <w:r w:rsidRPr="00520927">
              <w:rPr>
                <w:sz w:val="18"/>
                <w:szCs w:val="18"/>
                <w:lang w:eastAsia="tr-TR"/>
              </w:rPr>
              <w:t>Tigecycline</w:t>
            </w:r>
          </w:p>
        </w:tc>
        <w:tc>
          <w:tcPr>
            <w:tcW w:w="2884" w:type="dxa"/>
            <w:tcBorders>
              <w:top w:val="single" w:sz="6" w:space="0" w:color="000000"/>
              <w:left w:val="single" w:sz="6" w:space="0" w:color="000000"/>
              <w:bottom w:val="single" w:sz="6" w:space="0" w:color="000000"/>
              <w:right w:val="single" w:sz="6" w:space="0" w:color="000000"/>
            </w:tcBorders>
            <w:vAlign w:val="center"/>
          </w:tcPr>
          <w:p w14:paraId="0032CD71" w14:textId="77777777" w:rsidR="00EF7D80" w:rsidRPr="00520927" w:rsidRDefault="00EF7D80" w:rsidP="00EF7D80">
            <w:pPr>
              <w:jc w:val="both"/>
              <w:rPr>
                <w:b/>
                <w:sz w:val="18"/>
                <w:szCs w:val="18"/>
              </w:rPr>
            </w:pPr>
            <w:r w:rsidRPr="00520927">
              <w:rPr>
                <w:b/>
                <w:sz w:val="18"/>
                <w:szCs w:val="18"/>
              </w:rPr>
              <w:t>EHU</w:t>
            </w:r>
          </w:p>
        </w:tc>
      </w:tr>
      <w:tr w:rsidR="00EF7D80" w:rsidRPr="00520927" w14:paraId="6F1244F3" w14:textId="77777777" w:rsidTr="00A45BFA">
        <w:trPr>
          <w:cantSplit/>
          <w:trHeight w:val="20"/>
        </w:trPr>
        <w:tc>
          <w:tcPr>
            <w:tcW w:w="9140" w:type="dxa"/>
            <w:gridSpan w:val="3"/>
            <w:tcBorders>
              <w:top w:val="single" w:sz="4" w:space="0" w:color="auto"/>
              <w:left w:val="single" w:sz="4" w:space="0" w:color="auto"/>
              <w:bottom w:val="single" w:sz="6" w:space="0" w:color="000000"/>
              <w:right w:val="single" w:sz="6" w:space="0" w:color="000000"/>
            </w:tcBorders>
            <w:vAlign w:val="center"/>
          </w:tcPr>
          <w:p w14:paraId="79774155" w14:textId="77777777" w:rsidR="00EF7D80" w:rsidRPr="00314EB2" w:rsidRDefault="00EF7D80" w:rsidP="00EF7D80">
            <w:pPr>
              <w:jc w:val="both"/>
              <w:rPr>
                <w:b/>
                <w:color w:val="0070C0"/>
                <w:sz w:val="24"/>
                <w:szCs w:val="24"/>
              </w:rPr>
            </w:pPr>
            <w:r w:rsidRPr="00314EB2">
              <w:rPr>
                <w:b/>
                <w:color w:val="0070C0"/>
                <w:sz w:val="24"/>
                <w:szCs w:val="24"/>
              </w:rPr>
              <w:t>3- AMFENİKOLLER</w:t>
            </w:r>
          </w:p>
        </w:tc>
      </w:tr>
      <w:tr w:rsidR="00EF7D80" w:rsidRPr="00520927" w14:paraId="1A13C8E2"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2AEC0DD9"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3CDC0324" w14:textId="77777777" w:rsidR="00EF7D80" w:rsidRPr="00520927" w:rsidRDefault="00EF7D80" w:rsidP="00EF7D80">
            <w:pPr>
              <w:jc w:val="both"/>
              <w:rPr>
                <w:sz w:val="18"/>
                <w:szCs w:val="18"/>
              </w:rPr>
            </w:pPr>
            <w:r w:rsidRPr="00520927">
              <w:rPr>
                <w:sz w:val="18"/>
                <w:szCs w:val="18"/>
              </w:rPr>
              <w:t>Kloramfenikol</w:t>
            </w:r>
          </w:p>
        </w:tc>
        <w:tc>
          <w:tcPr>
            <w:tcW w:w="2884" w:type="dxa"/>
            <w:tcBorders>
              <w:top w:val="single" w:sz="6" w:space="0" w:color="000000"/>
              <w:left w:val="single" w:sz="6" w:space="0" w:color="000000"/>
              <w:bottom w:val="single" w:sz="6" w:space="0" w:color="000000"/>
              <w:right w:val="single" w:sz="6" w:space="0" w:color="000000"/>
            </w:tcBorders>
            <w:vAlign w:val="center"/>
          </w:tcPr>
          <w:p w14:paraId="5F715697" w14:textId="77777777" w:rsidR="00EF7D80" w:rsidRPr="00520927" w:rsidRDefault="00EF7D80" w:rsidP="00EF7D80">
            <w:pPr>
              <w:jc w:val="both"/>
              <w:rPr>
                <w:b/>
                <w:sz w:val="18"/>
                <w:szCs w:val="18"/>
              </w:rPr>
            </w:pPr>
            <w:r w:rsidRPr="00520927">
              <w:rPr>
                <w:b/>
                <w:sz w:val="18"/>
                <w:szCs w:val="18"/>
              </w:rPr>
              <w:t>KY</w:t>
            </w:r>
          </w:p>
        </w:tc>
      </w:tr>
      <w:tr w:rsidR="00EF7D80" w:rsidRPr="00520927" w14:paraId="10B36DB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40E3A68"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30E35304" w14:textId="77777777" w:rsidR="00EF7D80" w:rsidRPr="00520927" w:rsidRDefault="00EF7D80" w:rsidP="00EF7D80">
            <w:pPr>
              <w:jc w:val="both"/>
              <w:rPr>
                <w:sz w:val="18"/>
                <w:szCs w:val="18"/>
              </w:rPr>
            </w:pPr>
            <w:r w:rsidRPr="00520927">
              <w:rPr>
                <w:sz w:val="18"/>
                <w:szCs w:val="18"/>
              </w:rPr>
              <w:t>Tiamfenikol</w:t>
            </w:r>
          </w:p>
        </w:tc>
        <w:tc>
          <w:tcPr>
            <w:tcW w:w="2884" w:type="dxa"/>
            <w:tcBorders>
              <w:top w:val="single" w:sz="6" w:space="0" w:color="000000"/>
              <w:left w:val="single" w:sz="6" w:space="0" w:color="000000"/>
              <w:bottom w:val="single" w:sz="6" w:space="0" w:color="000000"/>
              <w:right w:val="single" w:sz="6" w:space="0" w:color="000000"/>
            </w:tcBorders>
            <w:vAlign w:val="center"/>
          </w:tcPr>
          <w:p w14:paraId="1BF492E0" w14:textId="77777777" w:rsidR="00EF7D80" w:rsidRPr="00520927" w:rsidRDefault="00EF7D80" w:rsidP="00EF7D80">
            <w:pPr>
              <w:jc w:val="both"/>
              <w:rPr>
                <w:b/>
                <w:sz w:val="18"/>
                <w:szCs w:val="18"/>
              </w:rPr>
            </w:pPr>
            <w:r w:rsidRPr="00520927">
              <w:rPr>
                <w:b/>
                <w:sz w:val="18"/>
                <w:szCs w:val="18"/>
              </w:rPr>
              <w:t>KY</w:t>
            </w:r>
          </w:p>
        </w:tc>
      </w:tr>
      <w:tr w:rsidR="00EF7D80" w:rsidRPr="00520927" w14:paraId="63CCD2FD"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4" w:space="0" w:color="auto"/>
            </w:tcBorders>
            <w:vAlign w:val="center"/>
          </w:tcPr>
          <w:p w14:paraId="4E851D96" w14:textId="77777777" w:rsidR="00EF7D80" w:rsidRPr="00520927" w:rsidRDefault="00EF7D80" w:rsidP="00EF7D80">
            <w:pPr>
              <w:jc w:val="both"/>
              <w:rPr>
                <w:b/>
                <w:sz w:val="18"/>
                <w:szCs w:val="18"/>
              </w:rPr>
            </w:pPr>
            <w:r w:rsidRPr="00314EB2">
              <w:rPr>
                <w:b/>
                <w:color w:val="0070C0"/>
                <w:sz w:val="24"/>
                <w:szCs w:val="24"/>
              </w:rPr>
              <w:t>4-AMİNOGLİKOZİD GRUBU ANTİBİYOTİKLER</w:t>
            </w:r>
          </w:p>
        </w:tc>
      </w:tr>
      <w:tr w:rsidR="00EF7D80" w:rsidRPr="00520927" w14:paraId="420E1B2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3C72966"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4A8C00B3" w14:textId="77777777" w:rsidR="00EF7D80" w:rsidRPr="00520927" w:rsidRDefault="00EF7D80" w:rsidP="00EF7D80">
            <w:pPr>
              <w:jc w:val="both"/>
              <w:rPr>
                <w:sz w:val="18"/>
                <w:szCs w:val="18"/>
              </w:rPr>
            </w:pPr>
            <w:r w:rsidRPr="00520927">
              <w:rPr>
                <w:sz w:val="18"/>
                <w:szCs w:val="18"/>
              </w:rPr>
              <w:t>Amikasin</w:t>
            </w:r>
          </w:p>
        </w:tc>
        <w:tc>
          <w:tcPr>
            <w:tcW w:w="2884" w:type="dxa"/>
            <w:tcBorders>
              <w:top w:val="single" w:sz="4" w:space="0" w:color="auto"/>
              <w:left w:val="single" w:sz="6" w:space="0" w:color="000000"/>
              <w:bottom w:val="single" w:sz="6" w:space="0" w:color="000000"/>
              <w:right w:val="single" w:sz="4" w:space="0" w:color="auto"/>
            </w:tcBorders>
            <w:vAlign w:val="center"/>
          </w:tcPr>
          <w:p w14:paraId="7803BA47" w14:textId="77777777" w:rsidR="00EF7D80" w:rsidRPr="00520927" w:rsidRDefault="00EF7D80" w:rsidP="00EF7D80">
            <w:pPr>
              <w:jc w:val="both"/>
              <w:rPr>
                <w:b/>
                <w:sz w:val="18"/>
                <w:szCs w:val="18"/>
              </w:rPr>
            </w:pPr>
            <w:r w:rsidRPr="00520927">
              <w:rPr>
                <w:b/>
                <w:sz w:val="18"/>
                <w:szCs w:val="18"/>
              </w:rPr>
              <w:t>UH-P</w:t>
            </w:r>
          </w:p>
        </w:tc>
      </w:tr>
      <w:tr w:rsidR="00EF7D80" w:rsidRPr="00520927" w14:paraId="2B671EF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23537AF"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3EA6001A" w14:textId="77777777" w:rsidR="00EF7D80" w:rsidRPr="00520927" w:rsidRDefault="00EF7D80" w:rsidP="00EF7D80">
            <w:pPr>
              <w:jc w:val="both"/>
              <w:rPr>
                <w:sz w:val="18"/>
                <w:szCs w:val="18"/>
              </w:rPr>
            </w:pPr>
            <w:r w:rsidRPr="00520927">
              <w:rPr>
                <w:sz w:val="18"/>
                <w:szCs w:val="18"/>
              </w:rPr>
              <w:t>Gentamisin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15EC2E3" w14:textId="77777777" w:rsidR="00EF7D80" w:rsidRPr="00520927" w:rsidRDefault="00EF7D80" w:rsidP="00EF7D80">
            <w:pPr>
              <w:jc w:val="both"/>
              <w:rPr>
                <w:b/>
                <w:sz w:val="18"/>
                <w:szCs w:val="18"/>
              </w:rPr>
            </w:pPr>
            <w:r w:rsidRPr="00520927">
              <w:rPr>
                <w:b/>
                <w:sz w:val="18"/>
                <w:szCs w:val="18"/>
              </w:rPr>
              <w:t>KY</w:t>
            </w:r>
          </w:p>
        </w:tc>
      </w:tr>
      <w:tr w:rsidR="00EF7D80" w:rsidRPr="00520927" w14:paraId="758FB14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E1C7CF2"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15F21543" w14:textId="77777777" w:rsidR="00EF7D80" w:rsidRPr="00520927" w:rsidRDefault="00EF7D80" w:rsidP="00EF7D80">
            <w:pPr>
              <w:jc w:val="both"/>
              <w:rPr>
                <w:sz w:val="18"/>
                <w:szCs w:val="18"/>
              </w:rPr>
            </w:pPr>
            <w:r w:rsidRPr="00520927">
              <w:rPr>
                <w:sz w:val="18"/>
                <w:szCs w:val="18"/>
              </w:rPr>
              <w:t>İsepamisin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3267629" w14:textId="77777777" w:rsidR="00EF7D80" w:rsidRPr="00520927" w:rsidRDefault="00EF7D80" w:rsidP="00EF7D80">
            <w:pPr>
              <w:jc w:val="both"/>
              <w:rPr>
                <w:b/>
                <w:sz w:val="18"/>
                <w:szCs w:val="18"/>
              </w:rPr>
            </w:pPr>
            <w:r w:rsidRPr="00520927">
              <w:rPr>
                <w:b/>
                <w:sz w:val="18"/>
                <w:szCs w:val="18"/>
              </w:rPr>
              <w:t>EHU</w:t>
            </w:r>
          </w:p>
        </w:tc>
      </w:tr>
      <w:tr w:rsidR="00EF7D80" w:rsidRPr="00520927" w14:paraId="0693D33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49224EB"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159F0BE3" w14:textId="77777777" w:rsidR="00EF7D80" w:rsidRPr="00520927" w:rsidRDefault="00EF7D80" w:rsidP="00EF7D80">
            <w:pPr>
              <w:jc w:val="both"/>
              <w:rPr>
                <w:sz w:val="18"/>
                <w:szCs w:val="18"/>
              </w:rPr>
            </w:pPr>
            <w:r w:rsidRPr="00520927">
              <w:rPr>
                <w:sz w:val="18"/>
                <w:szCs w:val="18"/>
              </w:rPr>
              <w:t>Kanamisin ve Türevleri</w:t>
            </w:r>
          </w:p>
        </w:tc>
        <w:tc>
          <w:tcPr>
            <w:tcW w:w="2884" w:type="dxa"/>
            <w:tcBorders>
              <w:top w:val="single" w:sz="6" w:space="0" w:color="000000"/>
              <w:left w:val="single" w:sz="6" w:space="0" w:color="000000"/>
              <w:bottom w:val="single" w:sz="6" w:space="0" w:color="000000"/>
              <w:right w:val="single" w:sz="6" w:space="0" w:color="000000"/>
            </w:tcBorders>
            <w:vAlign w:val="center"/>
          </w:tcPr>
          <w:p w14:paraId="1197C601" w14:textId="77777777" w:rsidR="00EF7D80" w:rsidRPr="00520927" w:rsidRDefault="00EF7D80" w:rsidP="00EF7D80">
            <w:pPr>
              <w:jc w:val="both"/>
              <w:rPr>
                <w:b/>
                <w:sz w:val="18"/>
                <w:szCs w:val="18"/>
              </w:rPr>
            </w:pPr>
            <w:r w:rsidRPr="00520927">
              <w:rPr>
                <w:b/>
                <w:sz w:val="18"/>
                <w:szCs w:val="18"/>
              </w:rPr>
              <w:t>KY</w:t>
            </w:r>
          </w:p>
        </w:tc>
      </w:tr>
      <w:tr w:rsidR="00EF7D80" w:rsidRPr="00520927" w14:paraId="7244B62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01B411E"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609E0F10" w14:textId="77777777" w:rsidR="00EF7D80" w:rsidRPr="00520927" w:rsidRDefault="00EF7D80" w:rsidP="00EF7D80">
            <w:pPr>
              <w:jc w:val="both"/>
              <w:rPr>
                <w:sz w:val="18"/>
                <w:szCs w:val="18"/>
              </w:rPr>
            </w:pPr>
            <w:r w:rsidRPr="00520927">
              <w:rPr>
                <w:sz w:val="18"/>
                <w:szCs w:val="18"/>
              </w:rPr>
              <w:t>Neomisin ve Kombinasyonları</w:t>
            </w:r>
          </w:p>
        </w:tc>
        <w:tc>
          <w:tcPr>
            <w:tcW w:w="2884" w:type="dxa"/>
            <w:tcBorders>
              <w:top w:val="single" w:sz="6" w:space="0" w:color="000000"/>
              <w:left w:val="single" w:sz="6" w:space="0" w:color="000000"/>
              <w:bottom w:val="single" w:sz="6" w:space="0" w:color="000000"/>
              <w:right w:val="single" w:sz="6" w:space="0" w:color="000000"/>
            </w:tcBorders>
            <w:vAlign w:val="center"/>
          </w:tcPr>
          <w:p w14:paraId="2AB4B9B2" w14:textId="77777777" w:rsidR="00EF7D80" w:rsidRPr="00520927" w:rsidRDefault="00EF7D80" w:rsidP="00EF7D80">
            <w:pPr>
              <w:jc w:val="both"/>
              <w:rPr>
                <w:b/>
                <w:sz w:val="18"/>
                <w:szCs w:val="18"/>
              </w:rPr>
            </w:pPr>
            <w:r w:rsidRPr="00520927">
              <w:rPr>
                <w:b/>
                <w:sz w:val="18"/>
                <w:szCs w:val="18"/>
              </w:rPr>
              <w:t>KY</w:t>
            </w:r>
          </w:p>
        </w:tc>
      </w:tr>
      <w:tr w:rsidR="00EF7D80" w:rsidRPr="00520927" w14:paraId="722CF8B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10DFEB7"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20F1A400" w14:textId="77777777" w:rsidR="00EF7D80" w:rsidRPr="00520927" w:rsidRDefault="00EF7D80" w:rsidP="00EF7D80">
            <w:pPr>
              <w:jc w:val="both"/>
              <w:rPr>
                <w:sz w:val="18"/>
                <w:szCs w:val="18"/>
              </w:rPr>
            </w:pPr>
            <w:r w:rsidRPr="00520927">
              <w:rPr>
                <w:sz w:val="18"/>
                <w:szCs w:val="18"/>
              </w:rPr>
              <w:t>Netilmisin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712D4E97" w14:textId="77777777" w:rsidR="00EF7D80" w:rsidRPr="00520927" w:rsidRDefault="00EF7D80" w:rsidP="00EF7D80">
            <w:pPr>
              <w:jc w:val="both"/>
              <w:rPr>
                <w:b/>
                <w:sz w:val="18"/>
                <w:szCs w:val="18"/>
              </w:rPr>
            </w:pPr>
            <w:r w:rsidRPr="00520927">
              <w:rPr>
                <w:b/>
                <w:sz w:val="18"/>
                <w:szCs w:val="18"/>
              </w:rPr>
              <w:t>UH-P</w:t>
            </w:r>
          </w:p>
        </w:tc>
      </w:tr>
      <w:tr w:rsidR="00EF7D80" w:rsidRPr="00520927" w14:paraId="4336472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24E095A" w14:textId="77777777" w:rsidR="00EF7D80" w:rsidRPr="00520927" w:rsidRDefault="00EF7D80" w:rsidP="00EF7D80">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46C99431" w14:textId="77777777" w:rsidR="00EF7D80" w:rsidRPr="00520927" w:rsidRDefault="00EF7D80" w:rsidP="00EF7D80">
            <w:pPr>
              <w:jc w:val="both"/>
              <w:rPr>
                <w:sz w:val="18"/>
                <w:szCs w:val="18"/>
              </w:rPr>
            </w:pPr>
            <w:r w:rsidRPr="00520927">
              <w:rPr>
                <w:sz w:val="18"/>
                <w:szCs w:val="18"/>
              </w:rPr>
              <w:t>Streptomisin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3E46F51E" w14:textId="77777777" w:rsidR="00EF7D80" w:rsidRPr="00520927" w:rsidRDefault="00EF7D80" w:rsidP="00EF7D80">
            <w:pPr>
              <w:jc w:val="both"/>
              <w:rPr>
                <w:b/>
                <w:sz w:val="18"/>
                <w:szCs w:val="18"/>
              </w:rPr>
            </w:pPr>
            <w:r w:rsidRPr="00520927">
              <w:rPr>
                <w:b/>
                <w:sz w:val="18"/>
                <w:szCs w:val="18"/>
              </w:rPr>
              <w:t>KY</w:t>
            </w:r>
          </w:p>
        </w:tc>
      </w:tr>
      <w:tr w:rsidR="00EF7D80" w:rsidRPr="00520927" w14:paraId="401DF97D"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4549968" w14:textId="77777777" w:rsidR="00EF7D80" w:rsidRPr="00520927" w:rsidRDefault="00EF7D80" w:rsidP="00EF7D80">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0C8DF663" w14:textId="77777777" w:rsidR="00EF7D80" w:rsidRPr="00520927" w:rsidRDefault="00EF7D80" w:rsidP="00EF7D80">
            <w:pPr>
              <w:jc w:val="both"/>
              <w:rPr>
                <w:sz w:val="18"/>
                <w:szCs w:val="18"/>
              </w:rPr>
            </w:pPr>
            <w:r w:rsidRPr="00520927">
              <w:rPr>
                <w:sz w:val="18"/>
                <w:szCs w:val="18"/>
              </w:rPr>
              <w:t>Tobramisin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3D31F202" w14:textId="77777777" w:rsidR="00EF7D80" w:rsidRPr="00520927" w:rsidRDefault="00EF7D80" w:rsidP="00EF7D80">
            <w:pPr>
              <w:jc w:val="both"/>
              <w:rPr>
                <w:b/>
                <w:sz w:val="18"/>
                <w:szCs w:val="18"/>
              </w:rPr>
            </w:pPr>
            <w:r w:rsidRPr="00520927">
              <w:rPr>
                <w:b/>
                <w:sz w:val="18"/>
                <w:szCs w:val="18"/>
              </w:rPr>
              <w:t>UH-P</w:t>
            </w:r>
          </w:p>
        </w:tc>
      </w:tr>
      <w:tr w:rsidR="00EF7D80" w:rsidRPr="00520927" w14:paraId="64223565"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58F9042E" w14:textId="77777777" w:rsidR="00EF7D80" w:rsidRPr="00520927" w:rsidRDefault="00EF7D80" w:rsidP="00EF7D80">
            <w:pPr>
              <w:jc w:val="both"/>
              <w:rPr>
                <w:b/>
                <w:sz w:val="18"/>
                <w:szCs w:val="18"/>
              </w:rPr>
            </w:pPr>
            <w:r w:rsidRPr="00314EB2">
              <w:rPr>
                <w:b/>
                <w:color w:val="0070C0"/>
                <w:sz w:val="24"/>
                <w:szCs w:val="24"/>
              </w:rPr>
              <w:t>5-KİNOLON GRUBU ANTİBİYOTİKLER</w:t>
            </w:r>
          </w:p>
        </w:tc>
      </w:tr>
      <w:tr w:rsidR="00EF7D80" w:rsidRPr="00520927" w14:paraId="6E9646D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F6757FC"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AA70E6E" w14:textId="77777777" w:rsidR="00EF7D80" w:rsidRPr="00520927" w:rsidRDefault="00EF7D80" w:rsidP="00EF7D80">
            <w:pPr>
              <w:jc w:val="both"/>
              <w:rPr>
                <w:sz w:val="18"/>
                <w:szCs w:val="18"/>
              </w:rPr>
            </w:pPr>
            <w:r w:rsidRPr="00520927">
              <w:rPr>
                <w:sz w:val="18"/>
                <w:szCs w:val="18"/>
              </w:rPr>
              <w:t>Siprofloksasin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45E1480F" w14:textId="77777777" w:rsidR="00EF7D80" w:rsidRPr="00520927" w:rsidRDefault="00EF7D80" w:rsidP="00EF7D80">
            <w:pPr>
              <w:jc w:val="both"/>
              <w:rPr>
                <w:b/>
                <w:sz w:val="18"/>
                <w:szCs w:val="18"/>
              </w:rPr>
            </w:pPr>
            <w:r w:rsidRPr="00520927">
              <w:rPr>
                <w:b/>
                <w:sz w:val="18"/>
                <w:szCs w:val="18"/>
              </w:rPr>
              <w:t>KY</w:t>
            </w:r>
          </w:p>
        </w:tc>
      </w:tr>
      <w:tr w:rsidR="00EF7D80" w:rsidRPr="00520927" w14:paraId="0602A36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6283BFD" w14:textId="77777777" w:rsidR="00EF7D80" w:rsidRPr="00DF4263" w:rsidRDefault="00EF7D80" w:rsidP="00EF7D80">
            <w:pPr>
              <w:jc w:val="both"/>
              <w:rPr>
                <w:b/>
                <w:strike/>
                <w:sz w:val="18"/>
                <w:szCs w:val="18"/>
              </w:rPr>
            </w:pPr>
            <w:r w:rsidRPr="00DF4263">
              <w:rPr>
                <w:b/>
                <w:strike/>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20920DE3" w14:textId="77777777" w:rsidR="00EF7D80" w:rsidRPr="00DF4263" w:rsidRDefault="00EF7D80" w:rsidP="00EF7D80">
            <w:pPr>
              <w:jc w:val="both"/>
              <w:rPr>
                <w:strike/>
                <w:sz w:val="18"/>
                <w:szCs w:val="18"/>
              </w:rPr>
            </w:pPr>
            <w:r w:rsidRPr="00DF4263">
              <w:rPr>
                <w:strike/>
                <w:sz w:val="18"/>
                <w:szCs w:val="18"/>
              </w:rPr>
              <w:t>Siprofloksasin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1E2B810D" w14:textId="77777777" w:rsidR="00EF7D80" w:rsidRPr="00DF4263" w:rsidRDefault="00EF7D80" w:rsidP="00EF7D80">
            <w:pPr>
              <w:jc w:val="both"/>
              <w:rPr>
                <w:b/>
                <w:strike/>
                <w:sz w:val="18"/>
                <w:szCs w:val="18"/>
              </w:rPr>
            </w:pPr>
            <w:r w:rsidRPr="00DF4263">
              <w:rPr>
                <w:b/>
                <w:strike/>
                <w:sz w:val="18"/>
                <w:szCs w:val="18"/>
              </w:rPr>
              <w:t>UH-P, A 72</w:t>
            </w:r>
          </w:p>
        </w:tc>
      </w:tr>
      <w:tr w:rsidR="00EF7D80" w:rsidRPr="00520927" w14:paraId="04E5258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8901C96" w14:textId="5B0DDFB0" w:rsidR="00EF7D80" w:rsidRPr="00520927" w:rsidRDefault="00EF7D80" w:rsidP="00EF7D80">
            <w:pPr>
              <w:jc w:val="both"/>
              <w:rPr>
                <w:b/>
                <w:sz w:val="18"/>
                <w:szCs w:val="18"/>
              </w:rPr>
            </w:pPr>
            <w:r w:rsidRPr="00641FE5">
              <w:rPr>
                <w:b/>
                <w:bCs/>
                <w:color w:val="FF0000"/>
                <w:sz w:val="18"/>
                <w:szCs w:val="18"/>
                <w:lang w:eastAsia="tr-TR"/>
              </w:rPr>
              <w:t>2</w:t>
            </w:r>
            <w:r>
              <w:rPr>
                <w:b/>
                <w:bCs/>
                <w:color w:val="FF0000"/>
                <w:sz w:val="18"/>
                <w:szCs w:val="18"/>
                <w:lang w:eastAsia="tr-TR"/>
              </w:rPr>
              <w:t xml:space="preserve">                                                 </w:t>
            </w:r>
            <w:r w:rsidRPr="00641FE5">
              <w:rPr>
                <w:b/>
                <w:bCs/>
                <w:color w:val="FF0000"/>
                <w:sz w:val="18"/>
                <w:szCs w:val="18"/>
                <w:lang w:eastAsia="tr-TR"/>
              </w:rPr>
              <w:t>(Değişik:RG-</w:t>
            </w:r>
            <w:r>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md.</w:t>
            </w:r>
            <w:r>
              <w:rPr>
                <w:b/>
                <w:bCs/>
                <w:color w:val="FF0000"/>
                <w:sz w:val="18"/>
                <w:szCs w:val="18"/>
                <w:lang w:eastAsia="tr-TR"/>
              </w:rPr>
              <w:t xml:space="preserve"> </w:t>
            </w:r>
            <w:r w:rsidRPr="00641FE5">
              <w:rPr>
                <w:b/>
                <w:bCs/>
                <w:color w:val="FF0000"/>
                <w:sz w:val="18"/>
                <w:szCs w:val="18"/>
                <w:lang w:eastAsia="tr-TR"/>
              </w:rPr>
              <w:t xml:space="preserve">Yürürlük: </w:t>
            </w:r>
            <w:r w:rsidRPr="00DF083E">
              <w:rPr>
                <w:b/>
                <w:bCs/>
                <w:color w:val="FF0000"/>
                <w:sz w:val="18"/>
                <w:szCs w:val="18"/>
                <w:lang w:eastAsia="tr-TR"/>
              </w:rPr>
              <w:t>03/09/2022</w:t>
            </w:r>
            <w:r w:rsidRPr="00641FE5">
              <w:rPr>
                <w:b/>
                <w:bCs/>
                <w:color w:val="FF0000"/>
                <w:sz w:val="18"/>
                <w:szCs w:val="18"/>
                <w:lang w:eastAsia="tr-TR"/>
              </w:rPr>
              <w:t>)</w:t>
            </w:r>
          </w:p>
        </w:tc>
        <w:tc>
          <w:tcPr>
            <w:tcW w:w="4436" w:type="dxa"/>
            <w:tcBorders>
              <w:top w:val="single" w:sz="6" w:space="0" w:color="000000"/>
              <w:left w:val="single" w:sz="6" w:space="0" w:color="000000"/>
              <w:bottom w:val="single" w:sz="6" w:space="0" w:color="000000"/>
              <w:right w:val="single" w:sz="6" w:space="0" w:color="000000"/>
            </w:tcBorders>
            <w:vAlign w:val="center"/>
          </w:tcPr>
          <w:p w14:paraId="0BA58AAD" w14:textId="15AFB688" w:rsidR="00EF7D80" w:rsidRPr="00520927" w:rsidRDefault="00EF7D80" w:rsidP="00EF7D80">
            <w:pPr>
              <w:jc w:val="both"/>
              <w:rPr>
                <w:sz w:val="18"/>
                <w:szCs w:val="18"/>
              </w:rPr>
            </w:pPr>
            <w:r w:rsidRPr="00641FE5">
              <w:rPr>
                <w:bCs/>
                <w:color w:val="FF0000"/>
                <w:sz w:val="18"/>
                <w:szCs w:val="18"/>
                <w:lang w:eastAsia="tr-TR"/>
              </w:rPr>
              <w:t>Siprofloksasin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68C5BCB4" w14:textId="10FA3EE0" w:rsidR="00EF7D80" w:rsidRPr="00520927" w:rsidRDefault="00EF7D80" w:rsidP="00EF7D80">
            <w:pPr>
              <w:jc w:val="both"/>
              <w:rPr>
                <w:b/>
                <w:sz w:val="18"/>
                <w:szCs w:val="18"/>
              </w:rPr>
            </w:pPr>
            <w:r w:rsidRPr="00641FE5">
              <w:rPr>
                <w:b/>
                <w:bCs/>
                <w:color w:val="FF0000"/>
                <w:sz w:val="18"/>
                <w:szCs w:val="18"/>
                <w:lang w:eastAsia="tr-TR"/>
              </w:rPr>
              <w:t>A 72, EHU</w:t>
            </w:r>
          </w:p>
        </w:tc>
      </w:tr>
      <w:tr w:rsidR="00EF7D80" w:rsidRPr="00520927" w14:paraId="7534B10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E441597"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04FD13E8" w14:textId="77777777" w:rsidR="00EF7D80" w:rsidRPr="00520927" w:rsidRDefault="00EF7D80" w:rsidP="00EF7D80">
            <w:pPr>
              <w:jc w:val="both"/>
              <w:rPr>
                <w:sz w:val="18"/>
                <w:szCs w:val="18"/>
              </w:rPr>
            </w:pPr>
            <w:r w:rsidRPr="00520927">
              <w:rPr>
                <w:sz w:val="18"/>
                <w:szCs w:val="18"/>
              </w:rPr>
              <w:t>Enoksasin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7BF15AC8" w14:textId="77777777" w:rsidR="00EF7D80" w:rsidRPr="00520927" w:rsidRDefault="00EF7D80" w:rsidP="00EF7D80">
            <w:pPr>
              <w:jc w:val="both"/>
              <w:rPr>
                <w:b/>
                <w:sz w:val="18"/>
                <w:szCs w:val="18"/>
              </w:rPr>
            </w:pPr>
            <w:r w:rsidRPr="00520927">
              <w:rPr>
                <w:b/>
                <w:sz w:val="18"/>
                <w:szCs w:val="18"/>
              </w:rPr>
              <w:t>KY</w:t>
            </w:r>
          </w:p>
        </w:tc>
      </w:tr>
      <w:tr w:rsidR="00EF7D80" w:rsidRPr="00520927" w14:paraId="7BAA121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1774111"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5707EA96" w14:textId="77777777" w:rsidR="00EF7D80" w:rsidRPr="00520927" w:rsidRDefault="00EF7D80" w:rsidP="00EF7D80">
            <w:pPr>
              <w:jc w:val="both"/>
              <w:rPr>
                <w:sz w:val="18"/>
                <w:szCs w:val="18"/>
              </w:rPr>
            </w:pPr>
            <w:r w:rsidRPr="00520927">
              <w:rPr>
                <w:sz w:val="18"/>
                <w:szCs w:val="18"/>
              </w:rPr>
              <w:t>Levofloksasin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65BF6C49" w14:textId="77777777" w:rsidR="00EF7D80" w:rsidRPr="00520927" w:rsidRDefault="00EF7D80" w:rsidP="00EF7D8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F7D80" w:rsidRPr="00520927" w14:paraId="171D02A2"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468614CA" w14:textId="77777777" w:rsidR="00EF7D80" w:rsidRPr="0044574F" w:rsidRDefault="00EF7D80" w:rsidP="00EF7D80">
            <w:pPr>
              <w:jc w:val="both"/>
              <w:rPr>
                <w:b/>
                <w:strike/>
                <w:sz w:val="18"/>
                <w:szCs w:val="18"/>
              </w:rPr>
            </w:pPr>
            <w:r w:rsidRPr="0044574F">
              <w:rPr>
                <w:b/>
                <w:strike/>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20D86805" w14:textId="77777777" w:rsidR="00EF7D80" w:rsidRPr="0044574F" w:rsidRDefault="00EF7D80" w:rsidP="00EF7D80">
            <w:pPr>
              <w:jc w:val="both"/>
              <w:rPr>
                <w:strike/>
                <w:sz w:val="18"/>
                <w:szCs w:val="18"/>
              </w:rPr>
            </w:pPr>
            <w:r w:rsidRPr="0044574F">
              <w:rPr>
                <w:strike/>
                <w:sz w:val="18"/>
                <w:szCs w:val="18"/>
              </w:rPr>
              <w:t>Levfoloksasin Parenteral</w:t>
            </w:r>
          </w:p>
        </w:tc>
        <w:tc>
          <w:tcPr>
            <w:tcW w:w="2884" w:type="dxa"/>
            <w:tcBorders>
              <w:top w:val="single" w:sz="6" w:space="0" w:color="000000"/>
              <w:left w:val="single" w:sz="6" w:space="0" w:color="000000"/>
              <w:bottom w:val="single" w:sz="4" w:space="0" w:color="auto"/>
              <w:right w:val="single" w:sz="4" w:space="0" w:color="auto"/>
            </w:tcBorders>
            <w:vAlign w:val="center"/>
          </w:tcPr>
          <w:p w14:paraId="291B4B1B" w14:textId="77777777" w:rsidR="00EF7D80" w:rsidRPr="0044574F" w:rsidRDefault="00EF7D80" w:rsidP="00EF7D80">
            <w:pPr>
              <w:jc w:val="both"/>
              <w:rPr>
                <w:b/>
                <w:strike/>
                <w:sz w:val="18"/>
                <w:szCs w:val="18"/>
              </w:rPr>
            </w:pPr>
            <w:r w:rsidRPr="0044574F">
              <w:rPr>
                <w:b/>
                <w:strike/>
                <w:sz w:val="18"/>
                <w:szCs w:val="18"/>
              </w:rPr>
              <w:t>UH-P, A 72</w:t>
            </w:r>
          </w:p>
        </w:tc>
      </w:tr>
      <w:tr w:rsidR="00EF7D80" w:rsidRPr="00520927" w14:paraId="216FFF10"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293ED8CC" w14:textId="77777777" w:rsidR="00EF7D80" w:rsidRDefault="00EF7D80" w:rsidP="00EF7D80">
            <w:pPr>
              <w:tabs>
                <w:tab w:val="left" w:pos="709"/>
              </w:tabs>
              <w:rPr>
                <w:b/>
                <w:bCs/>
                <w:color w:val="FF0000"/>
                <w:sz w:val="18"/>
                <w:szCs w:val="18"/>
                <w:lang w:eastAsia="tr-TR"/>
              </w:rPr>
            </w:pPr>
            <w:r w:rsidRPr="00BD69BE">
              <w:rPr>
                <w:b/>
                <w:bCs/>
                <w:color w:val="FF0000"/>
                <w:sz w:val="18"/>
                <w:szCs w:val="18"/>
                <w:lang w:eastAsia="tr-TR"/>
              </w:rPr>
              <w:t>5</w:t>
            </w:r>
          </w:p>
          <w:p w14:paraId="662D64D1" w14:textId="6B0FD230" w:rsidR="00EF7D80" w:rsidRPr="00520927" w:rsidRDefault="00EF7D80" w:rsidP="00EF7D80">
            <w:pPr>
              <w:jc w:val="both"/>
              <w:rPr>
                <w:b/>
                <w:sz w:val="18"/>
                <w:szCs w:val="18"/>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md. Yürürlük: </w:t>
            </w:r>
            <w:r w:rsidRPr="00DF083E">
              <w:rPr>
                <w:b/>
                <w:bCs/>
                <w:color w:val="FF0000"/>
                <w:sz w:val="18"/>
                <w:szCs w:val="18"/>
                <w:lang w:eastAsia="tr-TR"/>
              </w:rPr>
              <w:t>03/09/2022</w:t>
            </w:r>
            <w:r w:rsidRPr="00641FE5">
              <w:rPr>
                <w:b/>
                <w:bCs/>
                <w:color w:val="FF0000"/>
                <w:sz w:val="18"/>
                <w:szCs w:val="18"/>
                <w:lang w:eastAsia="tr-TR"/>
              </w:rPr>
              <w:t>)</w:t>
            </w:r>
          </w:p>
        </w:tc>
        <w:tc>
          <w:tcPr>
            <w:tcW w:w="4436" w:type="dxa"/>
            <w:tcBorders>
              <w:top w:val="single" w:sz="6" w:space="0" w:color="000000"/>
              <w:left w:val="single" w:sz="6" w:space="0" w:color="000000"/>
              <w:bottom w:val="single" w:sz="6" w:space="0" w:color="000000"/>
              <w:right w:val="single" w:sz="6" w:space="0" w:color="000000"/>
            </w:tcBorders>
            <w:vAlign w:val="center"/>
          </w:tcPr>
          <w:p w14:paraId="76819A49" w14:textId="58FF7199" w:rsidR="00EF7D80" w:rsidRPr="00520927" w:rsidRDefault="00EF7D80" w:rsidP="00EF7D80">
            <w:pPr>
              <w:jc w:val="both"/>
              <w:rPr>
                <w:sz w:val="18"/>
                <w:szCs w:val="18"/>
              </w:rPr>
            </w:pPr>
            <w:r w:rsidRPr="00BD69BE">
              <w:rPr>
                <w:bCs/>
                <w:color w:val="FF0000"/>
                <w:sz w:val="18"/>
                <w:szCs w:val="18"/>
                <w:lang w:eastAsia="tr-TR"/>
              </w:rPr>
              <w:t>Levfoloksasin Parenteral</w:t>
            </w:r>
          </w:p>
        </w:tc>
        <w:tc>
          <w:tcPr>
            <w:tcW w:w="2884" w:type="dxa"/>
            <w:tcBorders>
              <w:top w:val="single" w:sz="6" w:space="0" w:color="000000"/>
              <w:left w:val="single" w:sz="6" w:space="0" w:color="000000"/>
              <w:bottom w:val="single" w:sz="4" w:space="0" w:color="auto"/>
              <w:right w:val="single" w:sz="4" w:space="0" w:color="auto"/>
            </w:tcBorders>
            <w:vAlign w:val="center"/>
          </w:tcPr>
          <w:p w14:paraId="6508E617" w14:textId="5AB5E5A7" w:rsidR="00EF7D80" w:rsidRPr="00520927" w:rsidRDefault="00EF7D80" w:rsidP="00EF7D80">
            <w:pPr>
              <w:jc w:val="both"/>
              <w:rPr>
                <w:b/>
                <w:sz w:val="18"/>
                <w:szCs w:val="18"/>
              </w:rPr>
            </w:pPr>
            <w:r w:rsidRPr="00BD69BE">
              <w:rPr>
                <w:b/>
                <w:bCs/>
                <w:color w:val="FF0000"/>
                <w:sz w:val="18"/>
                <w:szCs w:val="18"/>
                <w:lang w:eastAsia="tr-TR"/>
              </w:rPr>
              <w:t>A 72, EHU</w:t>
            </w:r>
          </w:p>
        </w:tc>
      </w:tr>
      <w:tr w:rsidR="00EF7D80" w:rsidRPr="00520927" w14:paraId="6F6012B2"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4EFAC0B1"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4" w:space="0" w:color="auto"/>
              <w:left w:val="single" w:sz="6" w:space="0" w:color="000000"/>
              <w:bottom w:val="single" w:sz="4" w:space="0" w:color="auto"/>
              <w:right w:val="single" w:sz="6" w:space="0" w:color="000000"/>
            </w:tcBorders>
            <w:vAlign w:val="center"/>
          </w:tcPr>
          <w:p w14:paraId="04BF16DA" w14:textId="77777777" w:rsidR="00EF7D80" w:rsidRPr="00520927" w:rsidRDefault="00EF7D80" w:rsidP="00EF7D80">
            <w:pPr>
              <w:jc w:val="both"/>
              <w:rPr>
                <w:sz w:val="18"/>
                <w:szCs w:val="18"/>
              </w:rPr>
            </w:pPr>
            <w:r w:rsidRPr="00520927">
              <w:rPr>
                <w:sz w:val="18"/>
                <w:szCs w:val="18"/>
              </w:rPr>
              <w:t>Norfloksasin</w:t>
            </w:r>
          </w:p>
        </w:tc>
        <w:tc>
          <w:tcPr>
            <w:tcW w:w="2884" w:type="dxa"/>
            <w:tcBorders>
              <w:top w:val="single" w:sz="4" w:space="0" w:color="auto"/>
              <w:left w:val="single" w:sz="4" w:space="0" w:color="auto"/>
              <w:bottom w:val="single" w:sz="4" w:space="0" w:color="auto"/>
              <w:right w:val="single" w:sz="4" w:space="0" w:color="auto"/>
            </w:tcBorders>
            <w:vAlign w:val="center"/>
          </w:tcPr>
          <w:p w14:paraId="31DC66CA" w14:textId="77777777" w:rsidR="00EF7D80" w:rsidRPr="00520927" w:rsidRDefault="00EF7D80" w:rsidP="00EF7D80">
            <w:pPr>
              <w:jc w:val="both"/>
              <w:rPr>
                <w:b/>
                <w:sz w:val="18"/>
                <w:szCs w:val="18"/>
              </w:rPr>
            </w:pPr>
            <w:r w:rsidRPr="00520927">
              <w:rPr>
                <w:b/>
                <w:sz w:val="18"/>
                <w:szCs w:val="18"/>
              </w:rPr>
              <w:t>KY</w:t>
            </w:r>
          </w:p>
        </w:tc>
      </w:tr>
      <w:tr w:rsidR="00EF7D80" w:rsidRPr="00520927" w14:paraId="3141589C"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53BA2329" w14:textId="77777777" w:rsidR="00EF7D80" w:rsidRPr="00520927" w:rsidRDefault="00EF7D80" w:rsidP="00EF7D80">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26E3B656" w14:textId="77777777" w:rsidR="00EF7D80" w:rsidRPr="00520927" w:rsidRDefault="00EF7D80" w:rsidP="00EF7D80">
            <w:pPr>
              <w:jc w:val="both"/>
              <w:rPr>
                <w:sz w:val="18"/>
                <w:szCs w:val="18"/>
              </w:rPr>
            </w:pPr>
            <w:r w:rsidRPr="00520927">
              <w:rPr>
                <w:sz w:val="18"/>
                <w:szCs w:val="18"/>
              </w:rPr>
              <w:t>Ofloksasin Oral</w:t>
            </w:r>
          </w:p>
        </w:tc>
        <w:tc>
          <w:tcPr>
            <w:tcW w:w="2884" w:type="dxa"/>
            <w:tcBorders>
              <w:top w:val="single" w:sz="4" w:space="0" w:color="auto"/>
              <w:left w:val="single" w:sz="6" w:space="0" w:color="000000"/>
              <w:bottom w:val="single" w:sz="6" w:space="0" w:color="000000"/>
              <w:right w:val="single" w:sz="4" w:space="0" w:color="auto"/>
            </w:tcBorders>
            <w:vAlign w:val="center"/>
          </w:tcPr>
          <w:p w14:paraId="08D6BDF0" w14:textId="77777777" w:rsidR="00EF7D80" w:rsidRPr="00520927" w:rsidRDefault="00EF7D80" w:rsidP="00EF7D80">
            <w:pPr>
              <w:jc w:val="both"/>
              <w:rPr>
                <w:b/>
                <w:sz w:val="18"/>
                <w:szCs w:val="18"/>
              </w:rPr>
            </w:pPr>
            <w:r w:rsidRPr="00520927">
              <w:rPr>
                <w:b/>
                <w:sz w:val="18"/>
                <w:szCs w:val="18"/>
              </w:rPr>
              <w:t>KY</w:t>
            </w:r>
          </w:p>
        </w:tc>
      </w:tr>
      <w:tr w:rsidR="00EF7D80" w:rsidRPr="00520927" w14:paraId="0F0A88D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2F129E5" w14:textId="77777777" w:rsidR="00EF7D80" w:rsidRPr="00520927" w:rsidRDefault="00EF7D80" w:rsidP="00EF7D80">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68E10C22" w14:textId="77777777" w:rsidR="00EF7D80" w:rsidRPr="00520927" w:rsidRDefault="00EF7D80" w:rsidP="00EF7D80">
            <w:pPr>
              <w:jc w:val="both"/>
              <w:rPr>
                <w:sz w:val="18"/>
                <w:szCs w:val="18"/>
              </w:rPr>
            </w:pPr>
            <w:r w:rsidRPr="00520927">
              <w:rPr>
                <w:sz w:val="18"/>
                <w:szCs w:val="18"/>
              </w:rPr>
              <w:t>Ofloksasin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1C9B5B4E" w14:textId="77777777" w:rsidR="00EF7D80" w:rsidRPr="00520927" w:rsidRDefault="00EF7D80" w:rsidP="00EF7D80">
            <w:pPr>
              <w:jc w:val="both"/>
              <w:rPr>
                <w:b/>
                <w:sz w:val="18"/>
                <w:szCs w:val="18"/>
              </w:rPr>
            </w:pPr>
            <w:r w:rsidRPr="00520927">
              <w:rPr>
                <w:b/>
                <w:sz w:val="18"/>
                <w:szCs w:val="18"/>
              </w:rPr>
              <w:t>UH-P, A 72</w:t>
            </w:r>
          </w:p>
        </w:tc>
      </w:tr>
      <w:tr w:rsidR="00EF7D80" w:rsidRPr="00520927" w14:paraId="7AC510F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2308137" w14:textId="77777777" w:rsidR="00EF7D80" w:rsidRPr="00520927" w:rsidRDefault="00EF7D80" w:rsidP="00EF7D80">
            <w:pPr>
              <w:jc w:val="both"/>
              <w:rPr>
                <w:b/>
                <w:sz w:val="18"/>
                <w:szCs w:val="18"/>
              </w:rPr>
            </w:pPr>
            <w:r w:rsidRPr="00520927">
              <w:rPr>
                <w:b/>
                <w:sz w:val="18"/>
                <w:szCs w:val="18"/>
              </w:rPr>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39D9DE0B" w14:textId="77777777" w:rsidR="00EF7D80" w:rsidRPr="00520927" w:rsidRDefault="00EF7D80" w:rsidP="00EF7D80">
            <w:pPr>
              <w:jc w:val="both"/>
              <w:rPr>
                <w:sz w:val="18"/>
                <w:szCs w:val="18"/>
              </w:rPr>
            </w:pPr>
            <w:r w:rsidRPr="00520927">
              <w:rPr>
                <w:sz w:val="18"/>
                <w:szCs w:val="18"/>
              </w:rPr>
              <w:t>Pefloksasin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76281546" w14:textId="77777777" w:rsidR="00EF7D80" w:rsidRPr="00520927" w:rsidRDefault="00EF7D80" w:rsidP="00EF7D80">
            <w:pPr>
              <w:jc w:val="both"/>
              <w:rPr>
                <w:b/>
                <w:sz w:val="18"/>
                <w:szCs w:val="18"/>
              </w:rPr>
            </w:pPr>
            <w:r w:rsidRPr="00520927">
              <w:rPr>
                <w:b/>
                <w:sz w:val="18"/>
                <w:szCs w:val="18"/>
              </w:rPr>
              <w:t>KY</w:t>
            </w:r>
          </w:p>
        </w:tc>
      </w:tr>
      <w:tr w:rsidR="00EF7D80" w:rsidRPr="00520927" w14:paraId="3B11FBC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529D622" w14:textId="77777777" w:rsidR="00EF7D80" w:rsidRPr="00520927" w:rsidRDefault="00EF7D80" w:rsidP="00EF7D80">
            <w:pPr>
              <w:jc w:val="both"/>
              <w:rPr>
                <w:b/>
                <w:sz w:val="18"/>
                <w:szCs w:val="18"/>
              </w:rPr>
            </w:pPr>
            <w:r w:rsidRPr="00520927">
              <w:rPr>
                <w:b/>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6108CBEA" w14:textId="77777777" w:rsidR="00EF7D80" w:rsidRPr="00520927" w:rsidRDefault="00EF7D80" w:rsidP="00EF7D80">
            <w:pPr>
              <w:jc w:val="both"/>
              <w:rPr>
                <w:sz w:val="18"/>
                <w:szCs w:val="18"/>
              </w:rPr>
            </w:pPr>
            <w:r w:rsidRPr="00520927">
              <w:rPr>
                <w:sz w:val="18"/>
                <w:szCs w:val="18"/>
              </w:rPr>
              <w:t>Pefloksasin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2983A9B3" w14:textId="77777777" w:rsidR="00EF7D80" w:rsidRPr="00520927" w:rsidRDefault="00EF7D80" w:rsidP="00EF7D80">
            <w:pPr>
              <w:jc w:val="both"/>
              <w:rPr>
                <w:b/>
                <w:sz w:val="18"/>
                <w:szCs w:val="18"/>
              </w:rPr>
            </w:pPr>
            <w:r w:rsidRPr="00520927">
              <w:rPr>
                <w:b/>
                <w:sz w:val="18"/>
                <w:szCs w:val="18"/>
              </w:rPr>
              <w:t>KY</w:t>
            </w:r>
          </w:p>
        </w:tc>
      </w:tr>
      <w:tr w:rsidR="00EF7D80" w:rsidRPr="00520927" w14:paraId="76AD091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BF44979" w14:textId="77777777" w:rsidR="00EF7D80" w:rsidRPr="00520927" w:rsidRDefault="00EF7D80" w:rsidP="00EF7D80">
            <w:pPr>
              <w:jc w:val="both"/>
              <w:rPr>
                <w:b/>
                <w:sz w:val="18"/>
                <w:szCs w:val="18"/>
              </w:rPr>
            </w:pPr>
            <w:r w:rsidRPr="00520927">
              <w:rPr>
                <w:b/>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25B3746F" w14:textId="77777777" w:rsidR="00EF7D80" w:rsidRPr="00520927" w:rsidRDefault="00EF7D80" w:rsidP="00EF7D80">
            <w:pPr>
              <w:jc w:val="both"/>
              <w:rPr>
                <w:sz w:val="18"/>
                <w:szCs w:val="18"/>
              </w:rPr>
            </w:pPr>
            <w:r w:rsidRPr="00520927">
              <w:rPr>
                <w:sz w:val="18"/>
                <w:szCs w:val="18"/>
              </w:rPr>
              <w:t>Moxifloksasin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7086991E" w14:textId="77777777" w:rsidR="00EF7D80" w:rsidRPr="00520927" w:rsidRDefault="00EF7D80" w:rsidP="00EF7D8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F7D80" w:rsidRPr="00520927" w14:paraId="46E2ECB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7426E20" w14:textId="77777777" w:rsidR="00EF7D80" w:rsidRPr="00A40FB3" w:rsidRDefault="00EF7D80" w:rsidP="00EF7D80">
            <w:pPr>
              <w:jc w:val="both"/>
              <w:rPr>
                <w:b/>
                <w:strike/>
                <w:sz w:val="18"/>
                <w:szCs w:val="18"/>
              </w:rPr>
            </w:pPr>
            <w:r w:rsidRPr="00A40FB3">
              <w:rPr>
                <w:b/>
                <w:strike/>
                <w:sz w:val="18"/>
                <w:szCs w:val="18"/>
              </w:rPr>
              <w:t>12</w:t>
            </w:r>
          </w:p>
        </w:tc>
        <w:tc>
          <w:tcPr>
            <w:tcW w:w="4436" w:type="dxa"/>
            <w:tcBorders>
              <w:top w:val="single" w:sz="6" w:space="0" w:color="000000"/>
              <w:left w:val="single" w:sz="6" w:space="0" w:color="000000"/>
              <w:bottom w:val="single" w:sz="6" w:space="0" w:color="000000"/>
              <w:right w:val="single" w:sz="6" w:space="0" w:color="000000"/>
            </w:tcBorders>
            <w:vAlign w:val="center"/>
          </w:tcPr>
          <w:p w14:paraId="7A87B96F" w14:textId="77777777" w:rsidR="00EF7D80" w:rsidRPr="00A40FB3" w:rsidRDefault="00EF7D80" w:rsidP="00EF7D80">
            <w:pPr>
              <w:jc w:val="both"/>
              <w:rPr>
                <w:strike/>
                <w:sz w:val="18"/>
                <w:szCs w:val="18"/>
              </w:rPr>
            </w:pPr>
            <w:r w:rsidRPr="00A40FB3">
              <w:rPr>
                <w:strike/>
                <w:sz w:val="18"/>
                <w:szCs w:val="18"/>
              </w:rPr>
              <w:t>Moxifloksasin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43E1C22C" w14:textId="77777777" w:rsidR="00EF7D80" w:rsidRPr="00A40FB3" w:rsidRDefault="00EF7D80" w:rsidP="00EF7D80">
            <w:pPr>
              <w:jc w:val="both"/>
              <w:rPr>
                <w:b/>
                <w:strike/>
                <w:sz w:val="18"/>
                <w:szCs w:val="18"/>
              </w:rPr>
            </w:pPr>
            <w:r w:rsidRPr="00A40FB3">
              <w:rPr>
                <w:b/>
                <w:strike/>
                <w:sz w:val="18"/>
                <w:szCs w:val="18"/>
              </w:rPr>
              <w:t>UH-P, A 72</w:t>
            </w:r>
          </w:p>
        </w:tc>
      </w:tr>
      <w:tr w:rsidR="00EF7D80" w:rsidRPr="00520927" w14:paraId="149C400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03B3297" w14:textId="77777777" w:rsidR="00EF7D80" w:rsidRDefault="00EF7D80" w:rsidP="00EF7D80">
            <w:pPr>
              <w:tabs>
                <w:tab w:val="left" w:pos="709"/>
              </w:tabs>
              <w:rPr>
                <w:b/>
                <w:bCs/>
                <w:color w:val="FF0000"/>
                <w:sz w:val="18"/>
                <w:szCs w:val="18"/>
                <w:lang w:eastAsia="tr-TR"/>
              </w:rPr>
            </w:pPr>
            <w:r w:rsidRPr="00BD69BE">
              <w:rPr>
                <w:b/>
                <w:bCs/>
                <w:color w:val="FF0000"/>
                <w:sz w:val="18"/>
                <w:szCs w:val="18"/>
                <w:lang w:eastAsia="tr-TR"/>
              </w:rPr>
              <w:t>12</w:t>
            </w:r>
          </w:p>
          <w:p w14:paraId="29965259" w14:textId="6A10A332" w:rsidR="00EF7D80" w:rsidRPr="00520927" w:rsidRDefault="00EF7D80" w:rsidP="00EF7D80">
            <w:pPr>
              <w:jc w:val="both"/>
              <w:rPr>
                <w:b/>
                <w:sz w:val="18"/>
                <w:szCs w:val="18"/>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md. Yürürlük: </w:t>
            </w:r>
            <w:r w:rsidRPr="00DF083E">
              <w:rPr>
                <w:b/>
                <w:bCs/>
                <w:color w:val="FF0000"/>
                <w:sz w:val="18"/>
                <w:szCs w:val="18"/>
                <w:lang w:eastAsia="tr-TR"/>
              </w:rPr>
              <w:t>03/09/2022</w:t>
            </w:r>
            <w:r w:rsidRPr="00641FE5">
              <w:rPr>
                <w:b/>
                <w:bCs/>
                <w:color w:val="FF0000"/>
                <w:sz w:val="18"/>
                <w:szCs w:val="18"/>
                <w:lang w:eastAsia="tr-TR"/>
              </w:rPr>
              <w:t>)</w:t>
            </w:r>
          </w:p>
        </w:tc>
        <w:tc>
          <w:tcPr>
            <w:tcW w:w="4436" w:type="dxa"/>
            <w:tcBorders>
              <w:top w:val="single" w:sz="6" w:space="0" w:color="000000"/>
              <w:left w:val="single" w:sz="6" w:space="0" w:color="000000"/>
              <w:bottom w:val="single" w:sz="6" w:space="0" w:color="000000"/>
              <w:right w:val="single" w:sz="6" w:space="0" w:color="000000"/>
            </w:tcBorders>
            <w:vAlign w:val="center"/>
          </w:tcPr>
          <w:p w14:paraId="06E1DA41" w14:textId="1B5194ED" w:rsidR="00EF7D80" w:rsidRPr="00520927" w:rsidRDefault="00EF7D80" w:rsidP="00EF7D80">
            <w:pPr>
              <w:jc w:val="both"/>
              <w:rPr>
                <w:sz w:val="18"/>
                <w:szCs w:val="18"/>
              </w:rPr>
            </w:pPr>
            <w:r w:rsidRPr="00BD69BE">
              <w:rPr>
                <w:bCs/>
                <w:color w:val="FF0000"/>
                <w:sz w:val="18"/>
                <w:szCs w:val="18"/>
                <w:lang w:eastAsia="tr-TR"/>
              </w:rPr>
              <w:t>Moxifloksasin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217EB2C0" w14:textId="23CB00D2" w:rsidR="00EF7D80" w:rsidRPr="00520927" w:rsidRDefault="00EF7D80" w:rsidP="00EF7D80">
            <w:pPr>
              <w:jc w:val="both"/>
              <w:rPr>
                <w:b/>
                <w:sz w:val="18"/>
                <w:szCs w:val="18"/>
              </w:rPr>
            </w:pPr>
            <w:r w:rsidRPr="00BD69BE">
              <w:rPr>
                <w:b/>
                <w:bCs/>
                <w:color w:val="FF0000"/>
                <w:sz w:val="18"/>
                <w:szCs w:val="18"/>
                <w:lang w:eastAsia="tr-TR"/>
              </w:rPr>
              <w:t>A 72, EHU</w:t>
            </w:r>
          </w:p>
        </w:tc>
      </w:tr>
      <w:tr w:rsidR="00EF7D80" w:rsidRPr="00520927" w14:paraId="63D45E4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AA04DC7" w14:textId="77777777" w:rsidR="00EF7D80" w:rsidRPr="00520927" w:rsidRDefault="00EF7D80" w:rsidP="00EF7D80">
            <w:pPr>
              <w:jc w:val="both"/>
              <w:rPr>
                <w:b/>
                <w:sz w:val="18"/>
                <w:szCs w:val="18"/>
              </w:rPr>
            </w:pPr>
            <w:r w:rsidRPr="00520927">
              <w:rPr>
                <w:b/>
                <w:sz w:val="18"/>
                <w:szCs w:val="18"/>
              </w:rPr>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42D4733B" w14:textId="77777777" w:rsidR="00EF7D80" w:rsidRPr="00520927" w:rsidRDefault="00EF7D80" w:rsidP="00EF7D80">
            <w:pPr>
              <w:jc w:val="both"/>
              <w:rPr>
                <w:sz w:val="18"/>
                <w:szCs w:val="18"/>
              </w:rPr>
            </w:pPr>
            <w:r w:rsidRPr="00520927">
              <w:rPr>
                <w:sz w:val="18"/>
                <w:szCs w:val="18"/>
              </w:rPr>
              <w:t xml:space="preserve">Moksifloksasin oftalmik formları </w:t>
            </w:r>
          </w:p>
        </w:tc>
        <w:tc>
          <w:tcPr>
            <w:tcW w:w="2884" w:type="dxa"/>
            <w:tcBorders>
              <w:top w:val="single" w:sz="6" w:space="0" w:color="000000"/>
              <w:left w:val="single" w:sz="6" w:space="0" w:color="000000"/>
              <w:bottom w:val="single" w:sz="6" w:space="0" w:color="000000"/>
              <w:right w:val="single" w:sz="6" w:space="0" w:color="000000"/>
            </w:tcBorders>
            <w:vAlign w:val="center"/>
          </w:tcPr>
          <w:p w14:paraId="6B557127" w14:textId="77777777" w:rsidR="00EF7D80" w:rsidRPr="00520927" w:rsidRDefault="00EF7D80" w:rsidP="00EF7D80">
            <w:pPr>
              <w:jc w:val="both"/>
              <w:rPr>
                <w:b/>
                <w:sz w:val="18"/>
                <w:szCs w:val="18"/>
              </w:rPr>
            </w:pPr>
            <w:r w:rsidRPr="00520927">
              <w:rPr>
                <w:b/>
                <w:sz w:val="18"/>
                <w:szCs w:val="18"/>
              </w:rPr>
              <w:t>Göz hastalıkları uzman hekimi</w:t>
            </w:r>
          </w:p>
          <w:p w14:paraId="47E2D363" w14:textId="77777777" w:rsidR="00EF7D80" w:rsidRPr="00520927" w:rsidRDefault="00EF7D80" w:rsidP="00EF7D80">
            <w:pPr>
              <w:jc w:val="both"/>
              <w:rPr>
                <w:b/>
                <w:sz w:val="18"/>
                <w:szCs w:val="18"/>
              </w:rPr>
            </w:pPr>
            <w:r w:rsidRPr="00520927">
              <w:rPr>
                <w:b/>
                <w:sz w:val="18"/>
                <w:szCs w:val="18"/>
              </w:rPr>
              <w:t>tarafından reçete edilir.</w:t>
            </w:r>
          </w:p>
        </w:tc>
      </w:tr>
      <w:tr w:rsidR="00EF7D80" w:rsidRPr="00520927" w14:paraId="37302FC7"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65326193" w14:textId="77777777" w:rsidR="00EF7D80" w:rsidRPr="00520927" w:rsidRDefault="00EF7D80" w:rsidP="00EF7D80">
            <w:pPr>
              <w:jc w:val="both"/>
              <w:rPr>
                <w:b/>
                <w:sz w:val="18"/>
                <w:szCs w:val="18"/>
              </w:rPr>
            </w:pPr>
            <w:r w:rsidRPr="00520927">
              <w:rPr>
                <w:b/>
                <w:sz w:val="18"/>
                <w:szCs w:val="18"/>
              </w:rPr>
              <w:t>14</w:t>
            </w:r>
          </w:p>
        </w:tc>
        <w:tc>
          <w:tcPr>
            <w:tcW w:w="4436" w:type="dxa"/>
            <w:tcBorders>
              <w:top w:val="single" w:sz="6" w:space="0" w:color="000000"/>
              <w:left w:val="single" w:sz="6" w:space="0" w:color="000000"/>
              <w:bottom w:val="single" w:sz="6" w:space="0" w:color="000000"/>
              <w:right w:val="single" w:sz="6" w:space="0" w:color="000000"/>
            </w:tcBorders>
            <w:vAlign w:val="center"/>
          </w:tcPr>
          <w:p w14:paraId="58D627AE" w14:textId="77777777" w:rsidR="00EF7D80" w:rsidRPr="00520927" w:rsidRDefault="00EF7D80" w:rsidP="00EF7D80">
            <w:pPr>
              <w:jc w:val="both"/>
              <w:rPr>
                <w:sz w:val="18"/>
                <w:szCs w:val="18"/>
              </w:rPr>
            </w:pPr>
            <w:r w:rsidRPr="00520927">
              <w:rPr>
                <w:sz w:val="18"/>
                <w:szCs w:val="18"/>
              </w:rPr>
              <w:t>Lomefloksasin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ABD31E7" w14:textId="77777777" w:rsidR="00EF7D80" w:rsidRPr="00520927" w:rsidRDefault="00EF7D80" w:rsidP="00EF7D80">
            <w:pPr>
              <w:jc w:val="both"/>
              <w:rPr>
                <w:b/>
                <w:sz w:val="18"/>
                <w:szCs w:val="18"/>
              </w:rPr>
            </w:pPr>
            <w:r w:rsidRPr="00520927">
              <w:rPr>
                <w:b/>
                <w:sz w:val="18"/>
                <w:szCs w:val="18"/>
              </w:rPr>
              <w:t>KY</w:t>
            </w:r>
          </w:p>
        </w:tc>
      </w:tr>
      <w:tr w:rsidR="00EF7D80" w:rsidRPr="00520927" w14:paraId="358CE6CE"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4EA5BC5C" w14:textId="77777777" w:rsidR="00EF7D80" w:rsidRPr="00520927" w:rsidRDefault="00EF7D80" w:rsidP="00EF7D80">
            <w:pPr>
              <w:jc w:val="both"/>
              <w:rPr>
                <w:b/>
                <w:sz w:val="18"/>
                <w:szCs w:val="18"/>
              </w:rPr>
            </w:pPr>
            <w:r w:rsidRPr="00520927">
              <w:rPr>
                <w:b/>
                <w:sz w:val="18"/>
                <w:szCs w:val="18"/>
              </w:rPr>
              <w:t>15</w:t>
            </w:r>
          </w:p>
        </w:tc>
        <w:tc>
          <w:tcPr>
            <w:tcW w:w="4436" w:type="dxa"/>
            <w:tcBorders>
              <w:top w:val="single" w:sz="6" w:space="0" w:color="000000"/>
              <w:left w:val="single" w:sz="6" w:space="0" w:color="000000"/>
              <w:bottom w:val="single" w:sz="6" w:space="0" w:color="000000"/>
              <w:right w:val="single" w:sz="6" w:space="0" w:color="000000"/>
            </w:tcBorders>
            <w:vAlign w:val="center"/>
          </w:tcPr>
          <w:p w14:paraId="4737F1CF" w14:textId="77777777" w:rsidR="00EF7D80" w:rsidRPr="00520927" w:rsidRDefault="00EF7D80" w:rsidP="00EF7D80">
            <w:pPr>
              <w:jc w:val="both"/>
              <w:rPr>
                <w:sz w:val="18"/>
                <w:szCs w:val="18"/>
              </w:rPr>
            </w:pPr>
            <w:r w:rsidRPr="00520927">
              <w:rPr>
                <w:sz w:val="18"/>
                <w:szCs w:val="18"/>
              </w:rPr>
              <w:t xml:space="preserve">Gatifloksasin oftalmik formları </w:t>
            </w:r>
          </w:p>
        </w:tc>
        <w:tc>
          <w:tcPr>
            <w:tcW w:w="2884" w:type="dxa"/>
            <w:tcBorders>
              <w:top w:val="single" w:sz="6" w:space="0" w:color="000000"/>
              <w:left w:val="single" w:sz="6" w:space="0" w:color="000000"/>
              <w:bottom w:val="single" w:sz="6" w:space="0" w:color="000000"/>
              <w:right w:val="single" w:sz="6" w:space="0" w:color="000000"/>
            </w:tcBorders>
            <w:vAlign w:val="center"/>
          </w:tcPr>
          <w:p w14:paraId="48446A9D" w14:textId="77777777" w:rsidR="00EF7D80" w:rsidRPr="00520927" w:rsidRDefault="00EF7D80" w:rsidP="00EF7D80">
            <w:pPr>
              <w:jc w:val="both"/>
              <w:rPr>
                <w:b/>
                <w:sz w:val="18"/>
                <w:szCs w:val="18"/>
              </w:rPr>
            </w:pPr>
            <w:r w:rsidRPr="00520927">
              <w:rPr>
                <w:b/>
                <w:sz w:val="18"/>
                <w:szCs w:val="18"/>
              </w:rPr>
              <w:t>Göz hastalıkları uzman hekimi</w:t>
            </w:r>
          </w:p>
          <w:p w14:paraId="03BAEFC4" w14:textId="77777777" w:rsidR="00EF7D80" w:rsidRPr="00520927" w:rsidRDefault="00EF7D80" w:rsidP="00EF7D80">
            <w:pPr>
              <w:jc w:val="both"/>
              <w:rPr>
                <w:b/>
                <w:sz w:val="18"/>
                <w:szCs w:val="18"/>
              </w:rPr>
            </w:pPr>
            <w:r w:rsidRPr="00520927">
              <w:rPr>
                <w:b/>
                <w:sz w:val="18"/>
                <w:szCs w:val="18"/>
              </w:rPr>
              <w:t>tarafından reçete edilir.</w:t>
            </w:r>
          </w:p>
        </w:tc>
      </w:tr>
      <w:tr w:rsidR="00EF7D80" w:rsidRPr="00520927" w14:paraId="48F1724A"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797F33F1" w14:textId="77777777" w:rsidR="00EF7D80" w:rsidRPr="00520927" w:rsidRDefault="00EF7D80" w:rsidP="00EF7D80">
            <w:pPr>
              <w:jc w:val="both"/>
              <w:rPr>
                <w:b/>
                <w:sz w:val="18"/>
                <w:szCs w:val="18"/>
              </w:rPr>
            </w:pPr>
            <w:r w:rsidRPr="00520927">
              <w:rPr>
                <w:b/>
                <w:sz w:val="18"/>
                <w:szCs w:val="18"/>
              </w:rPr>
              <w:lastRenderedPageBreak/>
              <w:t>16</w:t>
            </w:r>
          </w:p>
        </w:tc>
        <w:tc>
          <w:tcPr>
            <w:tcW w:w="4436" w:type="dxa"/>
            <w:tcBorders>
              <w:top w:val="single" w:sz="6" w:space="0" w:color="000000"/>
              <w:left w:val="single" w:sz="6" w:space="0" w:color="000000"/>
              <w:bottom w:val="single" w:sz="6" w:space="0" w:color="000000"/>
              <w:right w:val="single" w:sz="6" w:space="0" w:color="000000"/>
            </w:tcBorders>
            <w:vAlign w:val="center"/>
          </w:tcPr>
          <w:p w14:paraId="1FF88CDA" w14:textId="77777777" w:rsidR="00EF7D80" w:rsidRPr="00520927" w:rsidRDefault="00EF7D80" w:rsidP="00EF7D80">
            <w:pPr>
              <w:jc w:val="both"/>
              <w:rPr>
                <w:sz w:val="18"/>
                <w:szCs w:val="18"/>
              </w:rPr>
            </w:pPr>
            <w:r w:rsidRPr="00520927">
              <w:rPr>
                <w:sz w:val="18"/>
                <w:szCs w:val="18"/>
              </w:rPr>
              <w:t>Gemifloksasin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1D405B0B" w14:textId="77777777" w:rsidR="00EF7D80" w:rsidRPr="00520927" w:rsidRDefault="00EF7D80" w:rsidP="00EF7D80">
            <w:pPr>
              <w:jc w:val="both"/>
              <w:rPr>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F7D80" w:rsidRPr="00520927" w14:paraId="7524C5C4"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71BA4AAF" w14:textId="77777777" w:rsidR="00EF7D80" w:rsidRPr="00E57459" w:rsidRDefault="00EF7D80" w:rsidP="00EF7D80">
            <w:pPr>
              <w:jc w:val="both"/>
              <w:rPr>
                <w:b/>
                <w:color w:val="FF0000"/>
                <w:sz w:val="18"/>
                <w:szCs w:val="18"/>
              </w:rPr>
            </w:pPr>
            <w:r w:rsidRPr="00E57459">
              <w:rPr>
                <w:b/>
                <w:bCs/>
                <w:color w:val="FF0000"/>
                <w:sz w:val="18"/>
                <w:szCs w:val="18"/>
                <w:lang w:eastAsia="tr-TR"/>
              </w:rPr>
              <w:t>17</w:t>
            </w:r>
          </w:p>
        </w:tc>
        <w:tc>
          <w:tcPr>
            <w:tcW w:w="4436" w:type="dxa"/>
            <w:tcBorders>
              <w:top w:val="single" w:sz="6" w:space="0" w:color="000000"/>
              <w:left w:val="single" w:sz="6" w:space="0" w:color="000000"/>
              <w:bottom w:val="single" w:sz="6" w:space="0" w:color="000000"/>
              <w:right w:val="single" w:sz="6" w:space="0" w:color="000000"/>
            </w:tcBorders>
            <w:vAlign w:val="center"/>
          </w:tcPr>
          <w:p w14:paraId="12D0188F" w14:textId="77777777" w:rsidR="00EF7D80" w:rsidRPr="00E57459" w:rsidRDefault="00EF7D80" w:rsidP="00EF7D80">
            <w:pPr>
              <w:jc w:val="both"/>
              <w:rPr>
                <w:color w:val="FF0000"/>
                <w:sz w:val="18"/>
                <w:szCs w:val="18"/>
              </w:rPr>
            </w:pPr>
            <w:r w:rsidRPr="00E57459">
              <w:rPr>
                <w:color w:val="FF0000"/>
                <w:sz w:val="18"/>
                <w:szCs w:val="18"/>
                <w:lang w:eastAsia="tr-TR"/>
              </w:rPr>
              <w:t>Levofloksasin oftalmik formları</w:t>
            </w:r>
          </w:p>
        </w:tc>
        <w:tc>
          <w:tcPr>
            <w:tcW w:w="2884" w:type="dxa"/>
            <w:tcBorders>
              <w:top w:val="single" w:sz="6" w:space="0" w:color="000000"/>
              <w:left w:val="single" w:sz="6" w:space="0" w:color="000000"/>
              <w:bottom w:val="single" w:sz="6" w:space="0" w:color="000000"/>
              <w:right w:val="single" w:sz="6" w:space="0" w:color="000000"/>
            </w:tcBorders>
            <w:vAlign w:val="center"/>
          </w:tcPr>
          <w:p w14:paraId="544AD886" w14:textId="77777777" w:rsidR="00EF7D80" w:rsidRDefault="00EF7D80" w:rsidP="00EF7D80">
            <w:pPr>
              <w:jc w:val="both"/>
              <w:rPr>
                <w:color w:val="FF0000"/>
                <w:sz w:val="18"/>
                <w:szCs w:val="18"/>
                <w:lang w:eastAsia="tr-TR"/>
              </w:rPr>
            </w:pPr>
            <w:r w:rsidRPr="00E57459">
              <w:rPr>
                <w:color w:val="FF0000"/>
                <w:sz w:val="18"/>
                <w:szCs w:val="18"/>
                <w:lang w:eastAsia="tr-TR"/>
              </w:rPr>
              <w:t>Göz hastalıkları uzman hekimi tarafından reçete edilir.</w:t>
            </w:r>
          </w:p>
          <w:p w14:paraId="56617DD2" w14:textId="77777777" w:rsidR="00EF7D80" w:rsidRPr="00E57459" w:rsidRDefault="00EF7D80" w:rsidP="00EF7D80">
            <w:pPr>
              <w:jc w:val="both"/>
              <w:rPr>
                <w:b/>
                <w:color w:val="FF0000"/>
                <w:sz w:val="18"/>
                <w:szCs w:val="18"/>
              </w:rPr>
            </w:pPr>
            <w:r>
              <w:rPr>
                <w:b/>
                <w:color w:val="FF0000"/>
                <w:sz w:val="18"/>
                <w:szCs w:val="18"/>
              </w:rPr>
              <w:t>(Ek</w:t>
            </w:r>
            <w:r w:rsidRPr="00226A8F">
              <w:rPr>
                <w:b/>
                <w:color w:val="FF0000"/>
                <w:sz w:val="18"/>
                <w:szCs w:val="18"/>
              </w:rPr>
              <w:t>:RG-</w:t>
            </w:r>
            <w:r>
              <w:rPr>
                <w:b/>
                <w:color w:val="FF0000"/>
                <w:sz w:val="18"/>
                <w:szCs w:val="18"/>
              </w:rPr>
              <w:t>07/10/2016-29850</w:t>
            </w:r>
            <w:r w:rsidRPr="00766069">
              <w:rPr>
                <w:b/>
                <w:color w:val="FF0000"/>
                <w:sz w:val="18"/>
                <w:szCs w:val="18"/>
              </w:rPr>
              <w:t>/</w:t>
            </w:r>
            <w:r>
              <w:rPr>
                <w:b/>
                <w:color w:val="FF0000"/>
                <w:sz w:val="18"/>
                <w:szCs w:val="18"/>
              </w:rPr>
              <w:t xml:space="preserve">52b </w:t>
            </w:r>
            <w:r w:rsidRPr="00766069">
              <w:rPr>
                <w:b/>
                <w:color w:val="FF0000"/>
                <w:sz w:val="18"/>
                <w:szCs w:val="18"/>
              </w:rPr>
              <w:t>md.Yürürlük:</w:t>
            </w:r>
            <w:r>
              <w:rPr>
                <w:b/>
                <w:color w:val="FF0000"/>
                <w:sz w:val="18"/>
                <w:szCs w:val="18"/>
              </w:rPr>
              <w:t>15/10/2016</w:t>
            </w:r>
            <w:r w:rsidRPr="00766069">
              <w:rPr>
                <w:b/>
                <w:color w:val="FF0000"/>
                <w:sz w:val="18"/>
                <w:szCs w:val="18"/>
              </w:rPr>
              <w:t>)</w:t>
            </w:r>
          </w:p>
        </w:tc>
      </w:tr>
      <w:tr w:rsidR="00EF7D80" w:rsidRPr="00520927" w14:paraId="4472D209" w14:textId="77777777" w:rsidTr="0021692F">
        <w:trPr>
          <w:cantSplit/>
          <w:trHeight w:val="20"/>
        </w:trPr>
        <w:tc>
          <w:tcPr>
            <w:tcW w:w="1820" w:type="dxa"/>
            <w:tcBorders>
              <w:top w:val="single" w:sz="4" w:space="0" w:color="auto"/>
              <w:left w:val="single" w:sz="4" w:space="0" w:color="auto"/>
              <w:bottom w:val="single" w:sz="4" w:space="0" w:color="auto"/>
              <w:right w:val="nil"/>
            </w:tcBorders>
            <w:vAlign w:val="center"/>
          </w:tcPr>
          <w:p w14:paraId="1EC3E04C" w14:textId="77777777" w:rsidR="00EF7D80" w:rsidRPr="00314EB2" w:rsidRDefault="00EF7D80" w:rsidP="00EF7D80">
            <w:pPr>
              <w:jc w:val="both"/>
              <w:rPr>
                <w:b/>
                <w:color w:val="0070C0"/>
                <w:sz w:val="24"/>
                <w:szCs w:val="24"/>
              </w:rPr>
            </w:pPr>
            <w:r w:rsidRPr="00314EB2">
              <w:rPr>
                <w:b/>
                <w:color w:val="0070C0"/>
                <w:sz w:val="24"/>
                <w:szCs w:val="24"/>
              </w:rPr>
              <w:t>6-</w:t>
            </w:r>
          </w:p>
        </w:tc>
        <w:tc>
          <w:tcPr>
            <w:tcW w:w="7320" w:type="dxa"/>
            <w:gridSpan w:val="2"/>
            <w:tcBorders>
              <w:top w:val="single" w:sz="4" w:space="0" w:color="auto"/>
              <w:left w:val="nil"/>
              <w:bottom w:val="single" w:sz="4" w:space="0" w:color="auto"/>
              <w:right w:val="single" w:sz="4" w:space="0" w:color="auto"/>
            </w:tcBorders>
            <w:vAlign w:val="center"/>
          </w:tcPr>
          <w:p w14:paraId="6E9E2809" w14:textId="740E1CDD" w:rsidR="00EF7D80" w:rsidRPr="00520927" w:rsidRDefault="00EF7D80" w:rsidP="00EF7D80">
            <w:pPr>
              <w:jc w:val="both"/>
              <w:rPr>
                <w:b/>
                <w:sz w:val="18"/>
                <w:szCs w:val="18"/>
              </w:rPr>
            </w:pPr>
            <w:r w:rsidRPr="00314EB2">
              <w:rPr>
                <w:b/>
                <w:color w:val="0070C0"/>
                <w:sz w:val="24"/>
                <w:szCs w:val="24"/>
              </w:rPr>
              <w:t>ANTİSTAFİLOKOKAL ANTİBİYOTİKLER</w:t>
            </w:r>
          </w:p>
        </w:tc>
      </w:tr>
      <w:tr w:rsidR="00EF7D80" w:rsidRPr="00520927" w14:paraId="2C5513AD" w14:textId="77777777" w:rsidTr="00A45BFA">
        <w:trPr>
          <w:cantSplit/>
          <w:trHeight w:val="20"/>
        </w:trPr>
        <w:tc>
          <w:tcPr>
            <w:tcW w:w="1820" w:type="dxa"/>
            <w:tcBorders>
              <w:top w:val="single" w:sz="4" w:space="0" w:color="auto"/>
              <w:left w:val="single" w:sz="4" w:space="0" w:color="auto"/>
              <w:bottom w:val="single" w:sz="4" w:space="0" w:color="auto"/>
              <w:right w:val="nil"/>
            </w:tcBorders>
            <w:vAlign w:val="center"/>
          </w:tcPr>
          <w:p w14:paraId="03F08B59" w14:textId="77777777" w:rsidR="00EF7D80" w:rsidRPr="00520927" w:rsidRDefault="00EF7D80" w:rsidP="00EF7D80">
            <w:pPr>
              <w:jc w:val="both"/>
              <w:rPr>
                <w:b/>
                <w:sz w:val="18"/>
                <w:szCs w:val="18"/>
              </w:rPr>
            </w:pPr>
            <w:r w:rsidRPr="00520927">
              <w:rPr>
                <w:b/>
                <w:sz w:val="18"/>
                <w:szCs w:val="18"/>
              </w:rPr>
              <w:t>A)</w:t>
            </w:r>
          </w:p>
        </w:tc>
        <w:tc>
          <w:tcPr>
            <w:tcW w:w="4436" w:type="dxa"/>
            <w:tcBorders>
              <w:top w:val="single" w:sz="4" w:space="0" w:color="auto"/>
              <w:left w:val="nil"/>
              <w:bottom w:val="single" w:sz="4" w:space="0" w:color="auto"/>
              <w:right w:val="single" w:sz="4" w:space="0" w:color="auto"/>
            </w:tcBorders>
            <w:vAlign w:val="center"/>
          </w:tcPr>
          <w:p w14:paraId="3E1E9446" w14:textId="77777777" w:rsidR="00EF7D80" w:rsidRPr="00520927" w:rsidRDefault="00EF7D80" w:rsidP="00EF7D80">
            <w:pPr>
              <w:jc w:val="both"/>
              <w:rPr>
                <w:b/>
                <w:sz w:val="18"/>
                <w:szCs w:val="18"/>
              </w:rPr>
            </w:pPr>
            <w:r w:rsidRPr="00520927">
              <w:rPr>
                <w:b/>
                <w:sz w:val="18"/>
                <w:szCs w:val="18"/>
              </w:rPr>
              <w:t>Antistafilokokal Penisilinler</w:t>
            </w:r>
          </w:p>
        </w:tc>
        <w:tc>
          <w:tcPr>
            <w:tcW w:w="2884" w:type="dxa"/>
            <w:tcBorders>
              <w:top w:val="single" w:sz="4" w:space="0" w:color="auto"/>
              <w:left w:val="single" w:sz="4" w:space="0" w:color="auto"/>
              <w:bottom w:val="single" w:sz="4" w:space="0" w:color="auto"/>
              <w:right w:val="single" w:sz="4" w:space="0" w:color="auto"/>
            </w:tcBorders>
            <w:vAlign w:val="center"/>
          </w:tcPr>
          <w:p w14:paraId="362B0B16" w14:textId="77777777" w:rsidR="00EF7D80" w:rsidRPr="00520927" w:rsidRDefault="00EF7D80" w:rsidP="00EF7D80">
            <w:pPr>
              <w:jc w:val="both"/>
              <w:rPr>
                <w:b/>
                <w:sz w:val="18"/>
                <w:szCs w:val="18"/>
              </w:rPr>
            </w:pPr>
          </w:p>
        </w:tc>
      </w:tr>
      <w:tr w:rsidR="00EF7D80" w:rsidRPr="00520927" w14:paraId="22E86C2B"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56E08EAA"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4" w:space="0" w:color="auto"/>
              <w:left w:val="single" w:sz="6" w:space="0" w:color="000000"/>
              <w:bottom w:val="single" w:sz="4" w:space="0" w:color="auto"/>
              <w:right w:val="single" w:sz="6" w:space="0" w:color="000000"/>
            </w:tcBorders>
            <w:vAlign w:val="center"/>
          </w:tcPr>
          <w:p w14:paraId="7FCE0026" w14:textId="77777777" w:rsidR="00EF7D80" w:rsidRPr="00520927" w:rsidRDefault="00EF7D80" w:rsidP="00EF7D80">
            <w:pPr>
              <w:jc w:val="both"/>
              <w:rPr>
                <w:sz w:val="18"/>
                <w:szCs w:val="18"/>
              </w:rPr>
            </w:pPr>
            <w:r w:rsidRPr="00520927">
              <w:rPr>
                <w:sz w:val="18"/>
                <w:szCs w:val="18"/>
              </w:rPr>
              <w:t>Flukloksasilin</w:t>
            </w:r>
          </w:p>
        </w:tc>
        <w:tc>
          <w:tcPr>
            <w:tcW w:w="2884" w:type="dxa"/>
            <w:tcBorders>
              <w:top w:val="single" w:sz="4" w:space="0" w:color="auto"/>
              <w:left w:val="single" w:sz="4" w:space="0" w:color="auto"/>
              <w:bottom w:val="single" w:sz="4" w:space="0" w:color="auto"/>
              <w:right w:val="single" w:sz="4" w:space="0" w:color="auto"/>
            </w:tcBorders>
            <w:vAlign w:val="center"/>
          </w:tcPr>
          <w:p w14:paraId="1CE89D54" w14:textId="77777777" w:rsidR="00EF7D80" w:rsidRPr="00520927" w:rsidRDefault="00EF7D80" w:rsidP="00EF7D80">
            <w:pPr>
              <w:jc w:val="both"/>
              <w:rPr>
                <w:b/>
                <w:sz w:val="18"/>
                <w:szCs w:val="18"/>
              </w:rPr>
            </w:pPr>
            <w:r w:rsidRPr="00520927">
              <w:rPr>
                <w:b/>
                <w:sz w:val="18"/>
                <w:szCs w:val="18"/>
              </w:rPr>
              <w:t>KY</w:t>
            </w:r>
          </w:p>
        </w:tc>
      </w:tr>
      <w:tr w:rsidR="00EF7D80" w:rsidRPr="00520927" w14:paraId="7B3EEE0B" w14:textId="77777777" w:rsidTr="00A45BFA">
        <w:trPr>
          <w:cantSplit/>
          <w:trHeight w:val="20"/>
        </w:trPr>
        <w:tc>
          <w:tcPr>
            <w:tcW w:w="1820" w:type="dxa"/>
            <w:tcBorders>
              <w:top w:val="single" w:sz="4" w:space="0" w:color="auto"/>
              <w:left w:val="single" w:sz="4" w:space="0" w:color="auto"/>
              <w:bottom w:val="nil"/>
              <w:right w:val="single" w:sz="6" w:space="0" w:color="000000"/>
            </w:tcBorders>
            <w:vAlign w:val="center"/>
          </w:tcPr>
          <w:p w14:paraId="498A807E"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4" w:space="0" w:color="auto"/>
              <w:left w:val="single" w:sz="6" w:space="0" w:color="000000"/>
              <w:bottom w:val="nil"/>
              <w:right w:val="single" w:sz="6" w:space="0" w:color="000000"/>
            </w:tcBorders>
            <w:vAlign w:val="center"/>
          </w:tcPr>
          <w:p w14:paraId="61703791" w14:textId="77777777" w:rsidR="00EF7D80" w:rsidRPr="00520927" w:rsidRDefault="00EF7D80" w:rsidP="00EF7D80">
            <w:pPr>
              <w:jc w:val="both"/>
              <w:rPr>
                <w:sz w:val="18"/>
                <w:szCs w:val="18"/>
              </w:rPr>
            </w:pPr>
            <w:r w:rsidRPr="00520927">
              <w:rPr>
                <w:sz w:val="18"/>
                <w:szCs w:val="18"/>
              </w:rPr>
              <w:t>Nafsilin</w:t>
            </w:r>
          </w:p>
        </w:tc>
        <w:tc>
          <w:tcPr>
            <w:tcW w:w="2884" w:type="dxa"/>
            <w:tcBorders>
              <w:top w:val="single" w:sz="4" w:space="0" w:color="auto"/>
              <w:left w:val="single" w:sz="6" w:space="0" w:color="000000"/>
              <w:bottom w:val="nil"/>
              <w:right w:val="single" w:sz="4" w:space="0" w:color="auto"/>
            </w:tcBorders>
            <w:vAlign w:val="center"/>
          </w:tcPr>
          <w:p w14:paraId="29108EB1" w14:textId="77777777" w:rsidR="00EF7D80" w:rsidRPr="00520927" w:rsidRDefault="00EF7D80" w:rsidP="00EF7D80">
            <w:pPr>
              <w:jc w:val="both"/>
              <w:rPr>
                <w:b/>
                <w:sz w:val="18"/>
                <w:szCs w:val="18"/>
              </w:rPr>
            </w:pPr>
            <w:r w:rsidRPr="00520927">
              <w:rPr>
                <w:b/>
                <w:sz w:val="18"/>
                <w:szCs w:val="18"/>
              </w:rPr>
              <w:t>UH-P</w:t>
            </w:r>
          </w:p>
        </w:tc>
      </w:tr>
      <w:tr w:rsidR="00EF7D80" w:rsidRPr="00520927" w14:paraId="6923B718" w14:textId="77777777" w:rsidTr="00A45BFA">
        <w:trPr>
          <w:cantSplit/>
          <w:trHeight w:val="20"/>
        </w:trPr>
        <w:tc>
          <w:tcPr>
            <w:tcW w:w="9140" w:type="dxa"/>
            <w:gridSpan w:val="3"/>
            <w:tcBorders>
              <w:top w:val="single" w:sz="4" w:space="0" w:color="auto"/>
              <w:left w:val="single" w:sz="4" w:space="0" w:color="auto"/>
              <w:bottom w:val="single" w:sz="4" w:space="0" w:color="auto"/>
              <w:right w:val="single" w:sz="4" w:space="0" w:color="auto"/>
            </w:tcBorders>
            <w:vAlign w:val="center"/>
          </w:tcPr>
          <w:p w14:paraId="383F22B8" w14:textId="77777777" w:rsidR="00EF7D80" w:rsidRPr="00520927" w:rsidRDefault="00EF7D80" w:rsidP="00EF7D80">
            <w:pPr>
              <w:jc w:val="both"/>
              <w:rPr>
                <w:b/>
                <w:sz w:val="18"/>
                <w:szCs w:val="18"/>
              </w:rPr>
            </w:pPr>
            <w:r w:rsidRPr="00520927">
              <w:rPr>
                <w:b/>
                <w:sz w:val="18"/>
                <w:szCs w:val="18"/>
              </w:rPr>
              <w:t>B) Glikopeptid Antibiyotikler</w:t>
            </w:r>
          </w:p>
        </w:tc>
      </w:tr>
      <w:tr w:rsidR="00EF7D80" w:rsidRPr="00520927" w14:paraId="0E2AEFD2"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1A341426"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4" w:space="0" w:color="auto"/>
              <w:left w:val="single" w:sz="6" w:space="0" w:color="000000"/>
              <w:bottom w:val="single" w:sz="4" w:space="0" w:color="auto"/>
              <w:right w:val="single" w:sz="6" w:space="0" w:color="000000"/>
            </w:tcBorders>
            <w:vAlign w:val="center"/>
          </w:tcPr>
          <w:p w14:paraId="5AF5B604" w14:textId="77777777" w:rsidR="00EF7D80" w:rsidRPr="00520927" w:rsidRDefault="00EF7D80" w:rsidP="00EF7D80">
            <w:pPr>
              <w:jc w:val="both"/>
              <w:rPr>
                <w:sz w:val="18"/>
                <w:szCs w:val="18"/>
              </w:rPr>
            </w:pPr>
            <w:r w:rsidRPr="00520927">
              <w:rPr>
                <w:sz w:val="18"/>
                <w:szCs w:val="18"/>
              </w:rPr>
              <w:t>Vankomisin</w:t>
            </w:r>
          </w:p>
        </w:tc>
        <w:tc>
          <w:tcPr>
            <w:tcW w:w="2884" w:type="dxa"/>
            <w:tcBorders>
              <w:top w:val="single" w:sz="4" w:space="0" w:color="auto"/>
              <w:left w:val="single" w:sz="4" w:space="0" w:color="auto"/>
              <w:bottom w:val="single" w:sz="4" w:space="0" w:color="auto"/>
              <w:right w:val="single" w:sz="4" w:space="0" w:color="auto"/>
            </w:tcBorders>
            <w:vAlign w:val="center"/>
          </w:tcPr>
          <w:p w14:paraId="40F7237A" w14:textId="77777777" w:rsidR="00EF7D80" w:rsidRPr="00786DDB" w:rsidRDefault="00EF7D80" w:rsidP="00EF7D80">
            <w:pPr>
              <w:jc w:val="both"/>
              <w:rPr>
                <w:b/>
                <w:bCs/>
                <w:color w:val="FF0000"/>
                <w:sz w:val="18"/>
                <w:szCs w:val="18"/>
                <w:lang w:eastAsia="tr-TR"/>
              </w:rPr>
            </w:pPr>
            <w:r w:rsidRPr="00786DDB">
              <w:rPr>
                <w:b/>
                <w:bCs/>
                <w:color w:val="FF0000"/>
                <w:sz w:val="18"/>
                <w:szCs w:val="18"/>
                <w:lang w:eastAsia="tr-TR"/>
              </w:rPr>
              <w:t>(Mülga: RG-25/08/2022-31934/59-ç md. Yürürlük: 03/09/2022)</w:t>
            </w:r>
          </w:p>
          <w:p w14:paraId="270138DD" w14:textId="77777777" w:rsidR="00EF7D80" w:rsidRPr="000235F8" w:rsidRDefault="00EF7D80" w:rsidP="00EF7D80">
            <w:pPr>
              <w:jc w:val="both"/>
              <w:rPr>
                <w:b/>
                <w:strike/>
                <w:sz w:val="18"/>
                <w:szCs w:val="18"/>
              </w:rPr>
            </w:pPr>
            <w:r w:rsidRPr="000235F8">
              <w:rPr>
                <w:b/>
                <w:strike/>
                <w:sz w:val="18"/>
                <w:szCs w:val="18"/>
              </w:rPr>
              <w:t>EHU**</w:t>
            </w:r>
          </w:p>
          <w:p w14:paraId="1F54AAD8" w14:textId="226CEFB6" w:rsidR="00EF7D80" w:rsidRPr="00786DDB" w:rsidRDefault="00EF7D80" w:rsidP="00EF7D80">
            <w:pPr>
              <w:jc w:val="both"/>
              <w:rPr>
                <w:b/>
                <w:color w:val="FF0000"/>
                <w:sz w:val="18"/>
                <w:szCs w:val="18"/>
              </w:rPr>
            </w:pPr>
            <w:r w:rsidRPr="00786DDB">
              <w:rPr>
                <w:b/>
                <w:color w:val="FF0000"/>
                <w:sz w:val="18"/>
                <w:szCs w:val="18"/>
              </w:rPr>
              <w:t>EHU</w:t>
            </w:r>
          </w:p>
        </w:tc>
      </w:tr>
      <w:tr w:rsidR="00EF7D80" w:rsidRPr="00520927" w14:paraId="358AAA89"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203F0C7B"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2DCE7F36" w14:textId="77777777" w:rsidR="00EF7D80" w:rsidRPr="00520927" w:rsidRDefault="00EF7D80" w:rsidP="00EF7D80">
            <w:pPr>
              <w:jc w:val="both"/>
              <w:rPr>
                <w:sz w:val="18"/>
                <w:szCs w:val="18"/>
              </w:rPr>
            </w:pPr>
            <w:r w:rsidRPr="00520927">
              <w:rPr>
                <w:sz w:val="18"/>
                <w:szCs w:val="18"/>
              </w:rPr>
              <w:t>Teikoplanin</w:t>
            </w:r>
          </w:p>
        </w:tc>
        <w:tc>
          <w:tcPr>
            <w:tcW w:w="2884" w:type="dxa"/>
            <w:tcBorders>
              <w:top w:val="single" w:sz="4" w:space="0" w:color="auto"/>
              <w:left w:val="single" w:sz="6" w:space="0" w:color="000000"/>
              <w:bottom w:val="single" w:sz="6" w:space="0" w:color="000000"/>
              <w:right w:val="single" w:sz="4" w:space="0" w:color="auto"/>
            </w:tcBorders>
            <w:vAlign w:val="center"/>
          </w:tcPr>
          <w:p w14:paraId="65F2FAC1" w14:textId="77777777" w:rsidR="00EF7D80" w:rsidRPr="00520927" w:rsidRDefault="00EF7D80" w:rsidP="00EF7D80">
            <w:pPr>
              <w:jc w:val="both"/>
              <w:rPr>
                <w:b/>
                <w:sz w:val="18"/>
                <w:szCs w:val="18"/>
              </w:rPr>
            </w:pPr>
            <w:r w:rsidRPr="00520927">
              <w:rPr>
                <w:b/>
                <w:sz w:val="18"/>
                <w:szCs w:val="18"/>
              </w:rPr>
              <w:t xml:space="preserve">EHU APAT’TA KY </w:t>
            </w:r>
            <w:r w:rsidRPr="00520927">
              <w:rPr>
                <w:sz w:val="18"/>
                <w:szCs w:val="18"/>
              </w:rPr>
              <w:t>(Bakınız 6/b)</w:t>
            </w:r>
          </w:p>
        </w:tc>
      </w:tr>
      <w:tr w:rsidR="00EF7D80" w:rsidRPr="00520927" w14:paraId="5DEE2C6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3BD1D3E"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29179457" w14:textId="77777777" w:rsidR="00EF7D80" w:rsidRPr="00520927" w:rsidRDefault="00EF7D80" w:rsidP="00EF7D80">
            <w:pPr>
              <w:jc w:val="both"/>
              <w:rPr>
                <w:sz w:val="18"/>
                <w:szCs w:val="18"/>
              </w:rPr>
            </w:pPr>
            <w:r w:rsidRPr="00520927">
              <w:rPr>
                <w:sz w:val="18"/>
                <w:szCs w:val="18"/>
              </w:rPr>
              <w:t>Basitrasin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8A285A8" w14:textId="77777777" w:rsidR="00EF7D80" w:rsidRPr="00520927" w:rsidRDefault="00EF7D80" w:rsidP="00EF7D80">
            <w:pPr>
              <w:jc w:val="both"/>
              <w:rPr>
                <w:b/>
                <w:sz w:val="18"/>
                <w:szCs w:val="18"/>
              </w:rPr>
            </w:pPr>
            <w:r w:rsidRPr="00520927">
              <w:rPr>
                <w:b/>
                <w:sz w:val="18"/>
                <w:szCs w:val="18"/>
              </w:rPr>
              <w:t>KY</w:t>
            </w:r>
          </w:p>
        </w:tc>
      </w:tr>
      <w:tr w:rsidR="00EF7D80" w:rsidRPr="00520927" w14:paraId="043CD2B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52AA2B2"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1FB04562" w14:textId="77777777" w:rsidR="00EF7D80" w:rsidRPr="00520927" w:rsidRDefault="00EF7D80" w:rsidP="00EF7D80">
            <w:pPr>
              <w:jc w:val="both"/>
              <w:rPr>
                <w:sz w:val="18"/>
                <w:szCs w:val="18"/>
              </w:rPr>
            </w:pPr>
            <w:r w:rsidRPr="00520927">
              <w:rPr>
                <w:sz w:val="18"/>
                <w:szCs w:val="18"/>
              </w:rPr>
              <w:t>Polimiksin B</w:t>
            </w:r>
            <w:r>
              <w:rPr>
                <w:sz w:val="18"/>
                <w:szCs w:val="18"/>
              </w:rPr>
              <w:t xml:space="preserve"> </w:t>
            </w:r>
            <w:r w:rsidRPr="00394F06">
              <w:rPr>
                <w:rFonts w:eastAsia="Calibri"/>
                <w:color w:val="FF0000"/>
                <w:sz w:val="18"/>
                <w:szCs w:val="18"/>
              </w:rPr>
              <w:t>Oftalmik Formları</w:t>
            </w:r>
            <w:r>
              <w:rPr>
                <w:rFonts w:eastAsia="Calibri"/>
                <w:color w:val="FF0000"/>
                <w:sz w:val="18"/>
                <w:szCs w:val="18"/>
              </w:rPr>
              <w:t xml:space="preserve"> </w:t>
            </w:r>
            <w:r w:rsidRPr="00766069">
              <w:rPr>
                <w:b/>
                <w:color w:val="FF0000"/>
                <w:sz w:val="18"/>
                <w:szCs w:val="18"/>
              </w:rPr>
              <w:t>Yürürlük:</w:t>
            </w:r>
            <w:r>
              <w:rPr>
                <w:b/>
                <w:color w:val="FF0000"/>
                <w:sz w:val="18"/>
                <w:szCs w:val="18"/>
              </w:rPr>
              <w:t>24/06/2020</w:t>
            </w:r>
          </w:p>
        </w:tc>
        <w:tc>
          <w:tcPr>
            <w:tcW w:w="2884" w:type="dxa"/>
            <w:tcBorders>
              <w:top w:val="single" w:sz="6" w:space="0" w:color="000000"/>
              <w:left w:val="single" w:sz="6" w:space="0" w:color="000000"/>
              <w:bottom w:val="single" w:sz="6" w:space="0" w:color="000000"/>
              <w:right w:val="single" w:sz="6" w:space="0" w:color="000000"/>
            </w:tcBorders>
            <w:vAlign w:val="center"/>
          </w:tcPr>
          <w:p w14:paraId="4862755A" w14:textId="77777777" w:rsidR="00EF7D80" w:rsidRPr="00520927" w:rsidRDefault="00EF7D80" w:rsidP="00EF7D80">
            <w:pPr>
              <w:jc w:val="both"/>
              <w:rPr>
                <w:b/>
                <w:sz w:val="18"/>
                <w:szCs w:val="18"/>
              </w:rPr>
            </w:pPr>
            <w:r w:rsidRPr="00520927">
              <w:rPr>
                <w:b/>
                <w:sz w:val="18"/>
                <w:szCs w:val="18"/>
              </w:rPr>
              <w:t>KY</w:t>
            </w:r>
          </w:p>
        </w:tc>
      </w:tr>
      <w:tr w:rsidR="00EF7D80" w:rsidRPr="00520927" w14:paraId="76228CED"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C6D7CB8" w14:textId="77777777" w:rsidR="00EF7D80" w:rsidRPr="00891B44" w:rsidRDefault="00EF7D80" w:rsidP="00EF7D80">
            <w:pPr>
              <w:jc w:val="both"/>
              <w:rPr>
                <w:bCs/>
                <w:color w:val="FF0000"/>
                <w:sz w:val="18"/>
                <w:szCs w:val="18"/>
              </w:rPr>
            </w:pPr>
            <w:r w:rsidRPr="00021C55">
              <w:rPr>
                <w:b/>
                <w:color w:val="FF0000"/>
                <w:sz w:val="18"/>
                <w:szCs w:val="18"/>
              </w:rPr>
              <w:t>4.1</w:t>
            </w:r>
            <w:r>
              <w:rPr>
                <w:bCs/>
                <w:color w:val="FF0000"/>
                <w:sz w:val="18"/>
                <w:szCs w:val="18"/>
              </w:rPr>
              <w:t xml:space="preserve"> </w:t>
            </w:r>
            <w:r w:rsidRPr="00766069">
              <w:rPr>
                <w:b/>
                <w:color w:val="FF0000"/>
                <w:sz w:val="18"/>
                <w:szCs w:val="18"/>
              </w:rPr>
              <w:t>Yürürlük:</w:t>
            </w:r>
            <w:r>
              <w:rPr>
                <w:b/>
                <w:color w:val="FF0000"/>
                <w:sz w:val="18"/>
                <w:szCs w:val="18"/>
              </w:rPr>
              <w:t>24/06/2020</w:t>
            </w:r>
          </w:p>
        </w:tc>
        <w:tc>
          <w:tcPr>
            <w:tcW w:w="4436" w:type="dxa"/>
            <w:tcBorders>
              <w:top w:val="single" w:sz="6" w:space="0" w:color="000000"/>
              <w:left w:val="single" w:sz="6" w:space="0" w:color="000000"/>
              <w:bottom w:val="single" w:sz="6" w:space="0" w:color="000000"/>
              <w:right w:val="single" w:sz="6" w:space="0" w:color="000000"/>
            </w:tcBorders>
            <w:vAlign w:val="center"/>
          </w:tcPr>
          <w:p w14:paraId="7F56736F" w14:textId="77777777" w:rsidR="00EF7D80" w:rsidRPr="00891B44" w:rsidRDefault="00EF7D80" w:rsidP="00EF7D80">
            <w:pPr>
              <w:jc w:val="both"/>
              <w:rPr>
                <w:color w:val="FF0000"/>
                <w:sz w:val="18"/>
                <w:szCs w:val="18"/>
              </w:rPr>
            </w:pPr>
            <w:r w:rsidRPr="00891B44">
              <w:rPr>
                <w:color w:val="FF0000"/>
                <w:sz w:val="18"/>
                <w:szCs w:val="18"/>
              </w:rPr>
              <w:t xml:space="preserve">Polimiksin B </w:t>
            </w:r>
            <w:r w:rsidRPr="00891B44">
              <w:rPr>
                <w:rFonts w:eastAsia="Calibri"/>
                <w:color w:val="FF0000"/>
                <w:sz w:val="18"/>
                <w:szCs w:val="18"/>
              </w:rPr>
              <w:t>Parenteral Formları</w:t>
            </w:r>
          </w:p>
        </w:tc>
        <w:tc>
          <w:tcPr>
            <w:tcW w:w="2884" w:type="dxa"/>
            <w:tcBorders>
              <w:top w:val="single" w:sz="6" w:space="0" w:color="000000"/>
              <w:left w:val="single" w:sz="6" w:space="0" w:color="000000"/>
              <w:bottom w:val="single" w:sz="6" w:space="0" w:color="000000"/>
              <w:right w:val="single" w:sz="6" w:space="0" w:color="000000"/>
            </w:tcBorders>
            <w:vAlign w:val="center"/>
          </w:tcPr>
          <w:p w14:paraId="32976C4D" w14:textId="77777777" w:rsidR="00EF7D80" w:rsidRPr="00891B44" w:rsidRDefault="00EF7D80" w:rsidP="00EF7D80">
            <w:pPr>
              <w:jc w:val="both"/>
              <w:rPr>
                <w:b/>
                <w:color w:val="FF0000"/>
                <w:sz w:val="18"/>
                <w:szCs w:val="18"/>
              </w:rPr>
            </w:pPr>
            <w:r w:rsidRPr="00891B44">
              <w:rPr>
                <w:b/>
                <w:color w:val="FF0000"/>
                <w:sz w:val="18"/>
                <w:szCs w:val="18"/>
              </w:rPr>
              <w:t>EHU</w:t>
            </w:r>
          </w:p>
        </w:tc>
      </w:tr>
      <w:tr w:rsidR="00EF7D80" w:rsidRPr="00520927" w14:paraId="391E4A4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68560D4" w14:textId="77777777" w:rsidR="00EF7D80" w:rsidRPr="00A02F44" w:rsidRDefault="00EF7D80" w:rsidP="00EF7D80">
            <w:pPr>
              <w:jc w:val="both"/>
              <w:rPr>
                <w:b/>
                <w:strike/>
                <w:sz w:val="18"/>
                <w:szCs w:val="18"/>
              </w:rPr>
            </w:pPr>
            <w:r w:rsidRPr="00A02F44">
              <w:rPr>
                <w:b/>
                <w:strike/>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65E05AE3" w14:textId="77777777" w:rsidR="00EF7D80" w:rsidRPr="00A02F44" w:rsidRDefault="00EF7D80" w:rsidP="00EF7D80">
            <w:pPr>
              <w:jc w:val="both"/>
              <w:rPr>
                <w:strike/>
                <w:sz w:val="18"/>
                <w:szCs w:val="18"/>
              </w:rPr>
            </w:pPr>
            <w:r w:rsidRPr="00A02F44">
              <w:rPr>
                <w:strike/>
                <w:sz w:val="18"/>
                <w:szCs w:val="18"/>
              </w:rPr>
              <w:t>Kolistin ve Türevleri</w:t>
            </w:r>
          </w:p>
        </w:tc>
        <w:tc>
          <w:tcPr>
            <w:tcW w:w="2884" w:type="dxa"/>
            <w:tcBorders>
              <w:top w:val="single" w:sz="6" w:space="0" w:color="000000"/>
              <w:left w:val="single" w:sz="6" w:space="0" w:color="000000"/>
              <w:bottom w:val="single" w:sz="6" w:space="0" w:color="000000"/>
              <w:right w:val="single" w:sz="6" w:space="0" w:color="000000"/>
            </w:tcBorders>
            <w:vAlign w:val="center"/>
          </w:tcPr>
          <w:p w14:paraId="6B0BA74E" w14:textId="77777777" w:rsidR="00EF7D80" w:rsidRPr="00A02F44" w:rsidRDefault="00EF7D80" w:rsidP="00EF7D80">
            <w:pPr>
              <w:jc w:val="both"/>
              <w:rPr>
                <w:b/>
                <w:strike/>
                <w:sz w:val="18"/>
                <w:szCs w:val="18"/>
              </w:rPr>
            </w:pPr>
            <w:r w:rsidRPr="00A02F44">
              <w:rPr>
                <w:b/>
                <w:strike/>
                <w:sz w:val="18"/>
                <w:szCs w:val="18"/>
              </w:rPr>
              <w:t>KY</w:t>
            </w:r>
          </w:p>
        </w:tc>
      </w:tr>
      <w:tr w:rsidR="00EF7D80" w:rsidRPr="00520927" w14:paraId="610E43F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767888D" w14:textId="77777777" w:rsidR="00EF7D80" w:rsidRDefault="00EF7D80" w:rsidP="00EF7D80">
            <w:pPr>
              <w:tabs>
                <w:tab w:val="left" w:pos="709"/>
              </w:tabs>
              <w:rPr>
                <w:b/>
                <w:bCs/>
                <w:color w:val="FF0000"/>
                <w:sz w:val="18"/>
                <w:szCs w:val="18"/>
                <w:lang w:eastAsia="tr-TR"/>
              </w:rPr>
            </w:pPr>
            <w:r w:rsidRPr="00AD19A4">
              <w:rPr>
                <w:b/>
                <w:bCs/>
                <w:color w:val="FF0000"/>
                <w:sz w:val="18"/>
                <w:szCs w:val="18"/>
                <w:lang w:eastAsia="tr-TR"/>
              </w:rPr>
              <w:t>5</w:t>
            </w:r>
          </w:p>
          <w:p w14:paraId="30E41B77" w14:textId="49EE4DC8" w:rsidR="00EF7D80" w:rsidRPr="00A02F44" w:rsidRDefault="00EF7D80" w:rsidP="00EF7D80">
            <w:pPr>
              <w:rPr>
                <w:b/>
                <w:strike/>
                <w:sz w:val="18"/>
                <w:szCs w:val="18"/>
              </w:rPr>
            </w:pPr>
            <w:r w:rsidRPr="00AD19A4">
              <w:rPr>
                <w:b/>
                <w:bCs/>
                <w:color w:val="FF0000"/>
                <w:sz w:val="18"/>
                <w:szCs w:val="18"/>
                <w:lang w:eastAsia="tr-TR"/>
              </w:rPr>
              <w:t>(Değişik: RG-</w:t>
            </w:r>
            <w:r>
              <w:rPr>
                <w:b/>
                <w:bCs/>
                <w:color w:val="FF0000"/>
                <w:sz w:val="18"/>
                <w:szCs w:val="18"/>
                <w:lang w:eastAsia="tr-TR"/>
              </w:rPr>
              <w:t>25</w:t>
            </w:r>
            <w:r w:rsidRPr="00AD19A4">
              <w:rPr>
                <w:b/>
                <w:bCs/>
                <w:color w:val="FF0000"/>
                <w:sz w:val="18"/>
                <w:szCs w:val="18"/>
                <w:lang w:eastAsia="tr-TR"/>
              </w:rPr>
              <w:t>/08/2022- 319</w:t>
            </w:r>
            <w:r>
              <w:rPr>
                <w:b/>
                <w:bCs/>
                <w:color w:val="FF0000"/>
                <w:sz w:val="18"/>
                <w:szCs w:val="18"/>
                <w:lang w:eastAsia="tr-TR"/>
              </w:rPr>
              <w:t>34</w:t>
            </w:r>
            <w:r w:rsidRPr="00AD19A4">
              <w:rPr>
                <w:b/>
                <w:bCs/>
                <w:color w:val="FF0000"/>
                <w:sz w:val="18"/>
                <w:szCs w:val="18"/>
                <w:lang w:eastAsia="tr-TR"/>
              </w:rPr>
              <w:t>/5</w:t>
            </w:r>
            <w:r>
              <w:rPr>
                <w:b/>
                <w:bCs/>
                <w:color w:val="FF0000"/>
                <w:sz w:val="18"/>
                <w:szCs w:val="18"/>
                <w:lang w:eastAsia="tr-TR"/>
              </w:rPr>
              <w:t>9-ç</w:t>
            </w:r>
            <w:r w:rsidRPr="00AD19A4">
              <w:rPr>
                <w:b/>
                <w:bCs/>
                <w:color w:val="FF0000"/>
                <w:sz w:val="18"/>
                <w:szCs w:val="18"/>
                <w:lang w:eastAsia="tr-TR"/>
              </w:rPr>
              <w:t xml:space="preserve"> md. Yürürlük: </w:t>
            </w:r>
            <w:r>
              <w:rPr>
                <w:b/>
                <w:bCs/>
                <w:color w:val="FF0000"/>
                <w:sz w:val="18"/>
                <w:szCs w:val="18"/>
                <w:lang w:eastAsia="tr-TR"/>
              </w:rPr>
              <w:t>03/09/2022)</w:t>
            </w:r>
          </w:p>
        </w:tc>
        <w:tc>
          <w:tcPr>
            <w:tcW w:w="4436" w:type="dxa"/>
            <w:tcBorders>
              <w:top w:val="single" w:sz="6" w:space="0" w:color="000000"/>
              <w:left w:val="single" w:sz="6" w:space="0" w:color="000000"/>
              <w:bottom w:val="single" w:sz="6" w:space="0" w:color="000000"/>
              <w:right w:val="single" w:sz="6" w:space="0" w:color="000000"/>
            </w:tcBorders>
            <w:vAlign w:val="center"/>
          </w:tcPr>
          <w:p w14:paraId="39FE60A0" w14:textId="562AD336" w:rsidR="00EF7D80" w:rsidRPr="00A02F44" w:rsidRDefault="00EF7D80" w:rsidP="00EF7D80">
            <w:pPr>
              <w:jc w:val="both"/>
              <w:rPr>
                <w:strike/>
                <w:sz w:val="18"/>
                <w:szCs w:val="18"/>
              </w:rPr>
            </w:pPr>
            <w:r w:rsidRPr="00AD19A4">
              <w:rPr>
                <w:bCs/>
                <w:color w:val="FF0000"/>
                <w:sz w:val="18"/>
                <w:szCs w:val="18"/>
                <w:lang w:eastAsia="tr-TR"/>
              </w:rPr>
              <w:t>Kolistin ve Türevleri</w:t>
            </w:r>
          </w:p>
        </w:tc>
        <w:tc>
          <w:tcPr>
            <w:tcW w:w="2884" w:type="dxa"/>
            <w:tcBorders>
              <w:top w:val="single" w:sz="6" w:space="0" w:color="000000"/>
              <w:left w:val="single" w:sz="6" w:space="0" w:color="000000"/>
              <w:bottom w:val="single" w:sz="6" w:space="0" w:color="000000"/>
              <w:right w:val="single" w:sz="6" w:space="0" w:color="000000"/>
            </w:tcBorders>
            <w:vAlign w:val="center"/>
          </w:tcPr>
          <w:p w14:paraId="6ECD9D09" w14:textId="43F5AB7D" w:rsidR="00EF7D80" w:rsidRPr="00A02F44" w:rsidRDefault="00EF7D80" w:rsidP="00EF7D80">
            <w:pPr>
              <w:jc w:val="both"/>
              <w:rPr>
                <w:b/>
                <w:strike/>
                <w:sz w:val="18"/>
                <w:szCs w:val="18"/>
              </w:rPr>
            </w:pPr>
            <w:r w:rsidRPr="00AD19A4">
              <w:rPr>
                <w:b/>
                <w:bCs/>
                <w:color w:val="FF0000"/>
                <w:sz w:val="18"/>
                <w:szCs w:val="18"/>
                <w:lang w:eastAsia="tr-TR"/>
              </w:rPr>
              <w:t>EHU</w:t>
            </w:r>
          </w:p>
        </w:tc>
      </w:tr>
      <w:tr w:rsidR="00EF7D80" w:rsidRPr="00520927" w14:paraId="463CDDA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A156CA0" w14:textId="77777777" w:rsidR="00EF7D80" w:rsidRPr="00520927" w:rsidRDefault="00EF7D80" w:rsidP="00EF7D80">
            <w:pPr>
              <w:jc w:val="both"/>
              <w:rPr>
                <w:b/>
                <w:sz w:val="18"/>
                <w:szCs w:val="18"/>
              </w:rPr>
            </w:pPr>
            <w:r w:rsidRPr="00520927">
              <w:rPr>
                <w:b/>
                <w:sz w:val="18"/>
                <w:szCs w:val="18"/>
              </w:rPr>
              <w:t>5.1</w:t>
            </w:r>
          </w:p>
        </w:tc>
        <w:tc>
          <w:tcPr>
            <w:tcW w:w="4436" w:type="dxa"/>
            <w:tcBorders>
              <w:top w:val="single" w:sz="6" w:space="0" w:color="000000"/>
              <w:left w:val="single" w:sz="6" w:space="0" w:color="000000"/>
              <w:bottom w:val="single" w:sz="6" w:space="0" w:color="000000"/>
              <w:right w:val="single" w:sz="6" w:space="0" w:color="000000"/>
            </w:tcBorders>
            <w:vAlign w:val="center"/>
          </w:tcPr>
          <w:p w14:paraId="02F50B3F" w14:textId="77777777" w:rsidR="00EF7D80" w:rsidRPr="00520927" w:rsidRDefault="00EF7D80" w:rsidP="00EF7D80">
            <w:pPr>
              <w:jc w:val="both"/>
              <w:rPr>
                <w:color w:val="0000FF"/>
                <w:sz w:val="18"/>
                <w:szCs w:val="18"/>
              </w:rPr>
            </w:pPr>
            <w:r w:rsidRPr="00520927">
              <w:rPr>
                <w:sz w:val="18"/>
                <w:szCs w:val="18"/>
              </w:rPr>
              <w:t>Kolistimetat</w:t>
            </w:r>
          </w:p>
        </w:tc>
        <w:tc>
          <w:tcPr>
            <w:tcW w:w="2884" w:type="dxa"/>
            <w:tcBorders>
              <w:top w:val="single" w:sz="6" w:space="0" w:color="000000"/>
              <w:left w:val="single" w:sz="6" w:space="0" w:color="000000"/>
              <w:bottom w:val="single" w:sz="6" w:space="0" w:color="000000"/>
              <w:right w:val="single" w:sz="6" w:space="0" w:color="000000"/>
            </w:tcBorders>
            <w:vAlign w:val="center"/>
          </w:tcPr>
          <w:p w14:paraId="0DBD308E" w14:textId="77777777" w:rsidR="00EF7D80" w:rsidRPr="00520927" w:rsidRDefault="00EF7D80" w:rsidP="00EF7D80">
            <w:pPr>
              <w:spacing w:line="240" w:lineRule="exact"/>
              <w:jc w:val="both"/>
              <w:rPr>
                <w:sz w:val="18"/>
                <w:szCs w:val="18"/>
              </w:rPr>
            </w:pPr>
            <w:r w:rsidRPr="00520927">
              <w:rPr>
                <w:b/>
                <w:sz w:val="18"/>
                <w:szCs w:val="18"/>
              </w:rPr>
              <w:t>EHU</w:t>
            </w:r>
            <w:r w:rsidRPr="00520927">
              <w:rPr>
                <w:sz w:val="18"/>
                <w:szCs w:val="18"/>
              </w:rPr>
              <w:t xml:space="preserve">(Çoklu ilaç direnci gösteren gram negatif bakteri enfeksiyonlarında kültür antibiyogram sonucu ile kullanılır. </w:t>
            </w:r>
          </w:p>
          <w:p w14:paraId="2DFC61B3" w14:textId="77777777" w:rsidR="00EF7D80" w:rsidRPr="00520927" w:rsidRDefault="00EF7D80" w:rsidP="00EF7D80">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F7D80" w:rsidRPr="00520927" w14:paraId="101DA601"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28103067" w14:textId="77777777" w:rsidR="00EF7D80" w:rsidRPr="00520927" w:rsidRDefault="00EF7D80" w:rsidP="00EF7D80">
            <w:pPr>
              <w:jc w:val="both"/>
              <w:rPr>
                <w:b/>
                <w:sz w:val="18"/>
                <w:szCs w:val="18"/>
              </w:rPr>
            </w:pPr>
            <w:r w:rsidRPr="00520927">
              <w:rPr>
                <w:b/>
                <w:sz w:val="18"/>
                <w:szCs w:val="18"/>
              </w:rPr>
              <w:t>C) Diğer Antistafilokokal Antibiyotikler</w:t>
            </w:r>
          </w:p>
        </w:tc>
      </w:tr>
      <w:tr w:rsidR="00EF7D80" w:rsidRPr="00520927" w14:paraId="0FE9E5C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C762BE2" w14:textId="77777777" w:rsidR="00EF7D80" w:rsidRPr="00A94428" w:rsidRDefault="00EF7D80" w:rsidP="00EF7D80">
            <w:pPr>
              <w:jc w:val="both"/>
              <w:rPr>
                <w:b/>
                <w:strike/>
                <w:sz w:val="18"/>
                <w:szCs w:val="18"/>
              </w:rPr>
            </w:pPr>
            <w:r w:rsidRPr="00A94428">
              <w:rPr>
                <w:b/>
                <w:strike/>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3C7E6DCB" w14:textId="77777777" w:rsidR="00EF7D80" w:rsidRPr="00A94428" w:rsidRDefault="00EF7D80" w:rsidP="00EF7D80">
            <w:pPr>
              <w:jc w:val="both"/>
              <w:rPr>
                <w:strike/>
                <w:sz w:val="18"/>
                <w:szCs w:val="18"/>
              </w:rPr>
            </w:pPr>
            <w:r w:rsidRPr="00A94428">
              <w:rPr>
                <w:strike/>
                <w:sz w:val="18"/>
                <w:szCs w:val="18"/>
              </w:rPr>
              <w:t>Fusidik Asit ve Tuzları</w:t>
            </w:r>
          </w:p>
        </w:tc>
        <w:tc>
          <w:tcPr>
            <w:tcW w:w="2884" w:type="dxa"/>
            <w:tcBorders>
              <w:top w:val="single" w:sz="6" w:space="0" w:color="000000"/>
              <w:left w:val="single" w:sz="6" w:space="0" w:color="000000"/>
              <w:bottom w:val="single" w:sz="6" w:space="0" w:color="000000"/>
              <w:right w:val="single" w:sz="6" w:space="0" w:color="000000"/>
            </w:tcBorders>
            <w:vAlign w:val="center"/>
          </w:tcPr>
          <w:p w14:paraId="5946E5C7" w14:textId="77777777" w:rsidR="00EF7D80" w:rsidRPr="00A94428" w:rsidRDefault="00EF7D80" w:rsidP="00EF7D80">
            <w:pPr>
              <w:jc w:val="both"/>
              <w:rPr>
                <w:b/>
                <w:strike/>
                <w:sz w:val="18"/>
                <w:szCs w:val="18"/>
              </w:rPr>
            </w:pPr>
            <w:r w:rsidRPr="00A94428">
              <w:rPr>
                <w:b/>
                <w:strike/>
                <w:sz w:val="18"/>
                <w:szCs w:val="18"/>
              </w:rPr>
              <w:t>KY</w:t>
            </w:r>
          </w:p>
        </w:tc>
      </w:tr>
      <w:tr w:rsidR="00EF7D80" w:rsidRPr="00520927" w14:paraId="458E802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DEB5A68" w14:textId="77777777" w:rsidR="00EF7D80" w:rsidRPr="0082696C" w:rsidRDefault="00EF7D80" w:rsidP="00EF7D80">
            <w:pPr>
              <w:tabs>
                <w:tab w:val="left" w:pos="709"/>
              </w:tabs>
              <w:rPr>
                <w:b/>
                <w:bCs/>
                <w:strike/>
                <w:color w:val="FF0000"/>
                <w:sz w:val="18"/>
                <w:szCs w:val="18"/>
                <w:lang w:eastAsia="tr-TR"/>
              </w:rPr>
            </w:pPr>
            <w:r w:rsidRPr="0082696C">
              <w:rPr>
                <w:b/>
                <w:bCs/>
                <w:strike/>
                <w:color w:val="FF0000"/>
                <w:sz w:val="18"/>
                <w:szCs w:val="18"/>
                <w:lang w:eastAsia="tr-TR"/>
              </w:rPr>
              <w:t>1</w:t>
            </w:r>
          </w:p>
          <w:p w14:paraId="25236B6B" w14:textId="77777777" w:rsidR="00EF7D80" w:rsidRDefault="00EF7D80" w:rsidP="00EF7D80">
            <w:pPr>
              <w:jc w:val="center"/>
              <w:rPr>
                <w:b/>
                <w:bCs/>
                <w:strike/>
                <w:color w:val="FF0000"/>
                <w:sz w:val="18"/>
                <w:szCs w:val="18"/>
                <w:lang w:eastAsia="tr-TR"/>
              </w:rPr>
            </w:pPr>
            <w:r w:rsidRPr="0082696C">
              <w:rPr>
                <w:b/>
                <w:bCs/>
                <w:strike/>
                <w:color w:val="FF0000"/>
                <w:sz w:val="18"/>
                <w:szCs w:val="18"/>
                <w:lang w:eastAsia="tr-TR"/>
              </w:rPr>
              <w:t>(Değişik: RG-25/08/2022- 31934/59-d md. Yürürlük: 03/09/2022)</w:t>
            </w:r>
          </w:p>
          <w:p w14:paraId="68AB3731" w14:textId="15271928" w:rsidR="00D0674B" w:rsidRPr="0082696C" w:rsidRDefault="00D0674B" w:rsidP="00EF7D80">
            <w:pPr>
              <w:jc w:val="center"/>
              <w:rPr>
                <w:b/>
                <w:strike/>
                <w:sz w:val="18"/>
                <w:szCs w:val="18"/>
              </w:rPr>
            </w:pPr>
            <w:r w:rsidRPr="00E031BC">
              <w:rPr>
                <w:b/>
                <w:bCs/>
                <w:color w:val="FF0000"/>
                <w:sz w:val="18"/>
                <w:szCs w:val="18"/>
                <w:lang w:eastAsia="tr-TR"/>
              </w:rPr>
              <w:t>(Değişik: RG-25/03/2025- 32852/</w:t>
            </w:r>
            <w:r>
              <w:rPr>
                <w:b/>
                <w:bCs/>
                <w:color w:val="FF0000"/>
                <w:sz w:val="18"/>
                <w:szCs w:val="18"/>
                <w:lang w:eastAsia="tr-TR"/>
              </w:rPr>
              <w:t>25</w:t>
            </w:r>
            <w:r w:rsidRPr="00E031BC">
              <w:rPr>
                <w:b/>
                <w:bCs/>
                <w:color w:val="FF0000"/>
                <w:sz w:val="18"/>
                <w:szCs w:val="18"/>
                <w:lang w:eastAsia="tr-TR"/>
              </w:rPr>
              <w:t>-</w:t>
            </w:r>
            <w:r>
              <w:rPr>
                <w:b/>
                <w:bCs/>
                <w:color w:val="FF0000"/>
                <w:sz w:val="18"/>
                <w:szCs w:val="18"/>
                <w:lang w:eastAsia="tr-TR"/>
              </w:rPr>
              <w:t>b</w:t>
            </w:r>
            <w:r w:rsidRPr="00E031BC">
              <w:rPr>
                <w:b/>
                <w:bCs/>
                <w:color w:val="FF0000"/>
                <w:sz w:val="18"/>
                <w:szCs w:val="18"/>
                <w:lang w:eastAsia="tr-TR"/>
              </w:rPr>
              <w:t xml:space="preserve"> md. Yürürlük: 04/04/2025)</w:t>
            </w:r>
          </w:p>
        </w:tc>
        <w:tc>
          <w:tcPr>
            <w:tcW w:w="4436" w:type="dxa"/>
            <w:tcBorders>
              <w:top w:val="single" w:sz="6" w:space="0" w:color="000000"/>
              <w:left w:val="single" w:sz="6" w:space="0" w:color="000000"/>
              <w:bottom w:val="single" w:sz="6" w:space="0" w:color="000000"/>
              <w:right w:val="single" w:sz="6" w:space="0" w:color="000000"/>
            </w:tcBorders>
            <w:vAlign w:val="center"/>
          </w:tcPr>
          <w:p w14:paraId="0B714FEF" w14:textId="67F14016" w:rsidR="00EF7D80" w:rsidRPr="0082696C" w:rsidRDefault="00EF7D80" w:rsidP="00EF7D80">
            <w:pPr>
              <w:jc w:val="both"/>
              <w:rPr>
                <w:strike/>
                <w:sz w:val="18"/>
                <w:szCs w:val="18"/>
              </w:rPr>
            </w:pPr>
            <w:r w:rsidRPr="0082696C">
              <w:rPr>
                <w:bCs/>
                <w:strike/>
                <w:color w:val="FF0000"/>
                <w:sz w:val="18"/>
                <w:szCs w:val="18"/>
                <w:lang w:eastAsia="tr-TR"/>
              </w:rPr>
              <w:t>Fusidik Asit ve Tuzları</w:t>
            </w:r>
          </w:p>
        </w:tc>
        <w:tc>
          <w:tcPr>
            <w:tcW w:w="2884" w:type="dxa"/>
            <w:tcBorders>
              <w:top w:val="single" w:sz="6" w:space="0" w:color="000000"/>
              <w:left w:val="single" w:sz="6" w:space="0" w:color="000000"/>
              <w:bottom w:val="single" w:sz="6" w:space="0" w:color="000000"/>
              <w:right w:val="single" w:sz="6" w:space="0" w:color="000000"/>
            </w:tcBorders>
            <w:vAlign w:val="center"/>
          </w:tcPr>
          <w:p w14:paraId="15144457" w14:textId="2D3487B3" w:rsidR="00EF7D80" w:rsidRPr="0082696C" w:rsidRDefault="00EF7D80" w:rsidP="00EF7D80">
            <w:pPr>
              <w:jc w:val="both"/>
              <w:rPr>
                <w:b/>
                <w:strike/>
                <w:sz w:val="18"/>
                <w:szCs w:val="18"/>
              </w:rPr>
            </w:pPr>
            <w:r w:rsidRPr="0082696C">
              <w:rPr>
                <w:b/>
                <w:bCs/>
                <w:strike/>
                <w:color w:val="FF0000"/>
                <w:sz w:val="18"/>
                <w:szCs w:val="18"/>
                <w:lang w:eastAsia="tr-TR"/>
              </w:rPr>
              <w:t>UH-P</w:t>
            </w:r>
          </w:p>
        </w:tc>
      </w:tr>
      <w:tr w:rsidR="0082696C" w:rsidRPr="00520927" w14:paraId="4F2A0C2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5C01F81" w14:textId="24A58C55" w:rsidR="0082696C" w:rsidRPr="00AD19A4" w:rsidRDefault="00830D61" w:rsidP="00EF7D80">
            <w:pPr>
              <w:tabs>
                <w:tab w:val="left" w:pos="709"/>
              </w:tabs>
              <w:rPr>
                <w:b/>
                <w:bCs/>
                <w:color w:val="FF0000"/>
                <w:sz w:val="18"/>
                <w:szCs w:val="18"/>
                <w:lang w:eastAsia="tr-TR"/>
              </w:rPr>
            </w:pPr>
            <w:r w:rsidRPr="00411E8C">
              <w:rPr>
                <w:b/>
                <w:sz w:val="18"/>
                <w:szCs w:val="18"/>
              </w:rPr>
              <w:t xml:space="preserve">1   </w:t>
            </w:r>
            <w:r w:rsidRPr="00E031BC">
              <w:rPr>
                <w:b/>
                <w:bCs/>
                <w:color w:val="FF0000"/>
                <w:sz w:val="18"/>
                <w:szCs w:val="18"/>
                <w:lang w:eastAsia="tr-TR"/>
              </w:rPr>
              <w:t xml:space="preserve">            </w:t>
            </w:r>
            <w:r>
              <w:rPr>
                <w:b/>
                <w:bCs/>
                <w:color w:val="FF0000"/>
                <w:sz w:val="18"/>
                <w:szCs w:val="18"/>
                <w:lang w:eastAsia="tr-TR"/>
              </w:rPr>
              <w:t xml:space="preserve">                 </w:t>
            </w:r>
            <w:r w:rsidRPr="00E031BC">
              <w:rPr>
                <w:b/>
                <w:bCs/>
                <w:color w:val="FF0000"/>
                <w:sz w:val="18"/>
                <w:szCs w:val="18"/>
                <w:lang w:eastAsia="tr-TR"/>
              </w:rPr>
              <w:t>(Değişik: RG-25/03/2025- 32852/</w:t>
            </w:r>
            <w:r>
              <w:rPr>
                <w:b/>
                <w:bCs/>
                <w:color w:val="FF0000"/>
                <w:sz w:val="18"/>
                <w:szCs w:val="18"/>
                <w:lang w:eastAsia="tr-TR"/>
              </w:rPr>
              <w:t>25</w:t>
            </w:r>
            <w:r w:rsidRPr="00E031BC">
              <w:rPr>
                <w:b/>
                <w:bCs/>
                <w:color w:val="FF0000"/>
                <w:sz w:val="18"/>
                <w:szCs w:val="18"/>
                <w:lang w:eastAsia="tr-TR"/>
              </w:rPr>
              <w:t>-</w:t>
            </w:r>
            <w:r>
              <w:rPr>
                <w:b/>
                <w:bCs/>
                <w:color w:val="FF0000"/>
                <w:sz w:val="18"/>
                <w:szCs w:val="18"/>
                <w:lang w:eastAsia="tr-TR"/>
              </w:rPr>
              <w:t>b</w:t>
            </w:r>
            <w:r w:rsidRPr="00E031BC">
              <w:rPr>
                <w:b/>
                <w:bCs/>
                <w:color w:val="FF0000"/>
                <w:sz w:val="18"/>
                <w:szCs w:val="18"/>
                <w:lang w:eastAsia="tr-TR"/>
              </w:rPr>
              <w:t xml:space="preserve"> md. Yürürlük: 04/04/2025)</w:t>
            </w:r>
          </w:p>
        </w:tc>
        <w:tc>
          <w:tcPr>
            <w:tcW w:w="4436" w:type="dxa"/>
            <w:tcBorders>
              <w:top w:val="single" w:sz="6" w:space="0" w:color="000000"/>
              <w:left w:val="single" w:sz="6" w:space="0" w:color="000000"/>
              <w:bottom w:val="single" w:sz="6" w:space="0" w:color="000000"/>
              <w:right w:val="single" w:sz="6" w:space="0" w:color="000000"/>
            </w:tcBorders>
            <w:vAlign w:val="center"/>
          </w:tcPr>
          <w:p w14:paraId="22907B8F" w14:textId="77777777" w:rsidR="0082696C" w:rsidRDefault="00830D61" w:rsidP="00EF7D80">
            <w:pPr>
              <w:jc w:val="both"/>
              <w:rPr>
                <w:color w:val="FF0000"/>
                <w:sz w:val="18"/>
                <w:szCs w:val="18"/>
              </w:rPr>
            </w:pPr>
            <w:r w:rsidRPr="00E031BC">
              <w:rPr>
                <w:color w:val="FF0000"/>
                <w:sz w:val="18"/>
                <w:szCs w:val="18"/>
              </w:rPr>
              <w:t>Fusidik Asit ve Tuzları</w:t>
            </w:r>
          </w:p>
          <w:p w14:paraId="1F2F2327" w14:textId="77777777" w:rsidR="005120F6" w:rsidRDefault="005120F6" w:rsidP="005120F6">
            <w:pPr>
              <w:rPr>
                <w:color w:val="FF0000"/>
                <w:sz w:val="18"/>
                <w:szCs w:val="18"/>
              </w:rPr>
            </w:pPr>
          </w:p>
          <w:p w14:paraId="06856771" w14:textId="3144EB86" w:rsidR="005120F6" w:rsidRPr="005120F6" w:rsidRDefault="005120F6" w:rsidP="005120F6">
            <w:pPr>
              <w:rPr>
                <w:sz w:val="18"/>
                <w:szCs w:val="18"/>
                <w:lang w:eastAsia="tr-TR"/>
              </w:rPr>
            </w:pPr>
          </w:p>
        </w:tc>
        <w:tc>
          <w:tcPr>
            <w:tcW w:w="2884" w:type="dxa"/>
            <w:tcBorders>
              <w:top w:val="single" w:sz="6" w:space="0" w:color="000000"/>
              <w:left w:val="single" w:sz="6" w:space="0" w:color="000000"/>
              <w:bottom w:val="single" w:sz="6" w:space="0" w:color="000000"/>
              <w:right w:val="single" w:sz="6" w:space="0" w:color="000000"/>
            </w:tcBorders>
            <w:vAlign w:val="center"/>
          </w:tcPr>
          <w:p w14:paraId="46DE09C8" w14:textId="791BB559" w:rsidR="0082696C" w:rsidRPr="00AD19A4" w:rsidRDefault="00830D61" w:rsidP="00EF7D80">
            <w:pPr>
              <w:jc w:val="both"/>
              <w:rPr>
                <w:b/>
                <w:bCs/>
                <w:color w:val="FF0000"/>
                <w:sz w:val="18"/>
                <w:szCs w:val="18"/>
                <w:lang w:eastAsia="tr-TR"/>
              </w:rPr>
            </w:pPr>
            <w:r w:rsidRPr="00E031BC">
              <w:rPr>
                <w:b/>
                <w:color w:val="FF0000"/>
                <w:sz w:val="18"/>
                <w:szCs w:val="18"/>
              </w:rPr>
              <w:t>KY</w:t>
            </w:r>
          </w:p>
        </w:tc>
      </w:tr>
      <w:tr w:rsidR="00EF7D80" w:rsidRPr="00520927" w14:paraId="15BB44E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B1FC427"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2CB4D7FF" w14:textId="77777777" w:rsidR="00EF7D80" w:rsidRPr="00520927" w:rsidRDefault="00EF7D80" w:rsidP="00EF7D80">
            <w:pPr>
              <w:jc w:val="both"/>
              <w:rPr>
                <w:sz w:val="18"/>
                <w:szCs w:val="18"/>
              </w:rPr>
            </w:pPr>
            <w:r w:rsidRPr="00520927">
              <w:rPr>
                <w:sz w:val="18"/>
                <w:szCs w:val="18"/>
              </w:rPr>
              <w:t xml:space="preserve">Sodyum fucidat enjektabl formu </w:t>
            </w:r>
          </w:p>
        </w:tc>
        <w:tc>
          <w:tcPr>
            <w:tcW w:w="2884" w:type="dxa"/>
            <w:tcBorders>
              <w:top w:val="single" w:sz="6" w:space="0" w:color="000000"/>
              <w:left w:val="single" w:sz="6" w:space="0" w:color="000000"/>
              <w:bottom w:val="single" w:sz="6" w:space="0" w:color="000000"/>
              <w:right w:val="single" w:sz="6" w:space="0" w:color="000000"/>
            </w:tcBorders>
            <w:vAlign w:val="center"/>
          </w:tcPr>
          <w:p w14:paraId="30CF2495" w14:textId="77777777" w:rsidR="00EF7D80" w:rsidRPr="00520927" w:rsidRDefault="00EF7D80" w:rsidP="00EF7D80">
            <w:pPr>
              <w:jc w:val="both"/>
              <w:rPr>
                <w:b/>
                <w:sz w:val="18"/>
                <w:szCs w:val="18"/>
              </w:rPr>
            </w:pPr>
            <w:r w:rsidRPr="00520927">
              <w:rPr>
                <w:b/>
                <w:sz w:val="18"/>
                <w:szCs w:val="18"/>
              </w:rPr>
              <w:t>EHU</w:t>
            </w:r>
          </w:p>
        </w:tc>
      </w:tr>
      <w:tr w:rsidR="00EF7D80" w:rsidRPr="00520927" w14:paraId="3340C19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C4EB3B9"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02519255" w14:textId="77777777" w:rsidR="00EF7D80" w:rsidRPr="00520927" w:rsidRDefault="00EF7D80" w:rsidP="00EF7D80">
            <w:pPr>
              <w:jc w:val="both"/>
              <w:rPr>
                <w:sz w:val="18"/>
                <w:szCs w:val="18"/>
              </w:rPr>
            </w:pPr>
            <w:r w:rsidRPr="00520927">
              <w:rPr>
                <w:sz w:val="18"/>
                <w:szCs w:val="18"/>
              </w:rPr>
              <w:t>Mupirosin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E677D5B" w14:textId="77777777" w:rsidR="00EF7D80" w:rsidRPr="00520927" w:rsidRDefault="00EF7D80" w:rsidP="00EF7D80">
            <w:pPr>
              <w:jc w:val="both"/>
              <w:rPr>
                <w:b/>
                <w:sz w:val="18"/>
                <w:szCs w:val="18"/>
              </w:rPr>
            </w:pPr>
            <w:r w:rsidRPr="00520927">
              <w:rPr>
                <w:b/>
                <w:sz w:val="18"/>
                <w:szCs w:val="18"/>
              </w:rPr>
              <w:t>KY</w:t>
            </w:r>
          </w:p>
        </w:tc>
      </w:tr>
      <w:tr w:rsidR="00EF7D80" w:rsidRPr="00520927" w14:paraId="3A5BB1C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64E6FF4"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1A29B7CA" w14:textId="77777777" w:rsidR="00EF7D80" w:rsidRPr="00520927" w:rsidRDefault="00EF7D80" w:rsidP="00EF7D80">
            <w:pPr>
              <w:jc w:val="both"/>
              <w:rPr>
                <w:sz w:val="18"/>
                <w:szCs w:val="18"/>
              </w:rPr>
            </w:pPr>
            <w:r w:rsidRPr="00520927">
              <w:rPr>
                <w:sz w:val="18"/>
                <w:szCs w:val="18"/>
              </w:rPr>
              <w:t>Linezolid</w:t>
            </w:r>
          </w:p>
        </w:tc>
        <w:tc>
          <w:tcPr>
            <w:tcW w:w="2884" w:type="dxa"/>
            <w:tcBorders>
              <w:top w:val="single" w:sz="6" w:space="0" w:color="000000"/>
              <w:left w:val="single" w:sz="6" w:space="0" w:color="000000"/>
              <w:bottom w:val="single" w:sz="6" w:space="0" w:color="000000"/>
              <w:right w:val="single" w:sz="6" w:space="0" w:color="000000"/>
            </w:tcBorders>
            <w:vAlign w:val="center"/>
          </w:tcPr>
          <w:p w14:paraId="4D7C732F" w14:textId="77777777" w:rsidR="00EF7D80" w:rsidRPr="00520927" w:rsidRDefault="00EF7D80" w:rsidP="00EF7D80">
            <w:pPr>
              <w:jc w:val="both"/>
              <w:rPr>
                <w:b/>
                <w:sz w:val="18"/>
                <w:szCs w:val="18"/>
              </w:rPr>
            </w:pPr>
            <w:r w:rsidRPr="00520927">
              <w:rPr>
                <w:b/>
                <w:sz w:val="18"/>
                <w:szCs w:val="18"/>
              </w:rPr>
              <w:t>EHU</w:t>
            </w:r>
          </w:p>
        </w:tc>
      </w:tr>
      <w:tr w:rsidR="00EF7D80" w:rsidRPr="00520927" w14:paraId="08AE575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ABF3797" w14:textId="77777777" w:rsidR="00EF7D80" w:rsidRPr="00520927" w:rsidRDefault="00EF7D80" w:rsidP="00EF7D80">
            <w:pPr>
              <w:jc w:val="both"/>
              <w:rPr>
                <w:b/>
                <w:color w:val="0000FF"/>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44C48D12" w14:textId="77777777" w:rsidR="00EF7D80" w:rsidRPr="00520927" w:rsidRDefault="00EF7D80" w:rsidP="00EF7D80">
            <w:pPr>
              <w:jc w:val="both"/>
              <w:rPr>
                <w:color w:val="0000FF"/>
                <w:sz w:val="18"/>
                <w:szCs w:val="18"/>
              </w:rPr>
            </w:pPr>
            <w:r w:rsidRPr="00520927">
              <w:rPr>
                <w:sz w:val="18"/>
                <w:szCs w:val="18"/>
              </w:rPr>
              <w:t>Daptomisin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4364D6FD" w14:textId="77777777" w:rsidR="00EF7D80" w:rsidRPr="00520927" w:rsidRDefault="00EF7D80" w:rsidP="00EF7D80">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14:paraId="0E986D86" w14:textId="77777777" w:rsidR="00EF7D80" w:rsidRPr="00520927" w:rsidRDefault="00EF7D80" w:rsidP="00EF7D80">
            <w:pPr>
              <w:jc w:val="both"/>
              <w:rPr>
                <w:b/>
                <w:sz w:val="18"/>
                <w:szCs w:val="18"/>
              </w:rPr>
            </w:pPr>
          </w:p>
        </w:tc>
      </w:tr>
      <w:tr w:rsidR="00EF7D80" w:rsidRPr="00520927" w14:paraId="3B492D9B"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23597E26" w14:textId="77777777" w:rsidR="00EF7D80" w:rsidRPr="00520927" w:rsidRDefault="00EF7D80" w:rsidP="00EF7D80">
            <w:pPr>
              <w:jc w:val="both"/>
              <w:rPr>
                <w:b/>
                <w:sz w:val="18"/>
                <w:szCs w:val="18"/>
              </w:rPr>
            </w:pPr>
            <w:r w:rsidRPr="00314EB2">
              <w:rPr>
                <w:b/>
                <w:color w:val="0070C0"/>
                <w:sz w:val="24"/>
                <w:szCs w:val="24"/>
              </w:rPr>
              <w:t>7- ANSAMİSİNLER</w:t>
            </w:r>
          </w:p>
        </w:tc>
      </w:tr>
      <w:tr w:rsidR="00EF7D80" w:rsidRPr="00520927" w14:paraId="11F4BC8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16756D3"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747A8303" w14:textId="77777777" w:rsidR="00EF7D80" w:rsidRPr="00520927" w:rsidRDefault="00EF7D80" w:rsidP="00EF7D80">
            <w:pPr>
              <w:jc w:val="both"/>
              <w:rPr>
                <w:sz w:val="18"/>
                <w:szCs w:val="18"/>
              </w:rPr>
            </w:pPr>
            <w:r w:rsidRPr="00520927">
              <w:rPr>
                <w:sz w:val="18"/>
                <w:szCs w:val="18"/>
              </w:rPr>
              <w:t>Rifabutin</w:t>
            </w:r>
          </w:p>
        </w:tc>
        <w:tc>
          <w:tcPr>
            <w:tcW w:w="2884" w:type="dxa"/>
            <w:tcBorders>
              <w:top w:val="single" w:sz="6" w:space="0" w:color="000000"/>
              <w:left w:val="single" w:sz="6" w:space="0" w:color="000000"/>
              <w:bottom w:val="single" w:sz="6" w:space="0" w:color="000000"/>
              <w:right w:val="single" w:sz="6" w:space="0" w:color="000000"/>
            </w:tcBorders>
            <w:vAlign w:val="center"/>
          </w:tcPr>
          <w:p w14:paraId="1B010A4C" w14:textId="77777777" w:rsidR="00EF7D80" w:rsidRPr="00520927" w:rsidRDefault="00EF7D80" w:rsidP="00EF7D80">
            <w:pPr>
              <w:jc w:val="both"/>
              <w:rPr>
                <w:b/>
                <w:sz w:val="18"/>
                <w:szCs w:val="18"/>
              </w:rPr>
            </w:pPr>
            <w:r w:rsidRPr="00520927">
              <w:rPr>
                <w:b/>
                <w:sz w:val="18"/>
                <w:szCs w:val="18"/>
              </w:rPr>
              <w:t>UH-P</w:t>
            </w:r>
          </w:p>
        </w:tc>
      </w:tr>
      <w:tr w:rsidR="00EF7D80" w:rsidRPr="00520927" w14:paraId="2E40D69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4F18CB6"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71B0241D" w14:textId="77777777" w:rsidR="00EF7D80" w:rsidRPr="00520927" w:rsidRDefault="00EF7D80" w:rsidP="00EF7D80">
            <w:pPr>
              <w:jc w:val="both"/>
              <w:rPr>
                <w:sz w:val="18"/>
                <w:szCs w:val="18"/>
              </w:rPr>
            </w:pPr>
            <w:r w:rsidRPr="00520927">
              <w:rPr>
                <w:sz w:val="18"/>
                <w:szCs w:val="18"/>
              </w:rPr>
              <w:t>Rifamisin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D66726F" w14:textId="77777777" w:rsidR="00EF7D80" w:rsidRPr="00520927" w:rsidRDefault="00EF7D80" w:rsidP="00EF7D80">
            <w:pPr>
              <w:jc w:val="both"/>
              <w:rPr>
                <w:b/>
                <w:sz w:val="18"/>
                <w:szCs w:val="18"/>
              </w:rPr>
            </w:pPr>
            <w:r w:rsidRPr="00520927">
              <w:rPr>
                <w:b/>
                <w:sz w:val="18"/>
                <w:szCs w:val="18"/>
              </w:rPr>
              <w:t>KY</w:t>
            </w:r>
          </w:p>
        </w:tc>
      </w:tr>
      <w:tr w:rsidR="00EF7D80" w:rsidRPr="00520927" w14:paraId="677C203C"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0874C5D5"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02D63C99" w14:textId="77777777" w:rsidR="00EF7D80" w:rsidRPr="00520927" w:rsidRDefault="00EF7D80" w:rsidP="00EF7D80">
            <w:pPr>
              <w:jc w:val="both"/>
              <w:rPr>
                <w:sz w:val="18"/>
                <w:szCs w:val="18"/>
              </w:rPr>
            </w:pPr>
            <w:r w:rsidRPr="00520927">
              <w:rPr>
                <w:sz w:val="18"/>
                <w:szCs w:val="18"/>
              </w:rPr>
              <w:t>Rifampisin</w:t>
            </w:r>
          </w:p>
        </w:tc>
        <w:tc>
          <w:tcPr>
            <w:tcW w:w="2884" w:type="dxa"/>
            <w:tcBorders>
              <w:top w:val="single" w:sz="6" w:space="0" w:color="000000"/>
              <w:left w:val="single" w:sz="6" w:space="0" w:color="000000"/>
              <w:bottom w:val="single" w:sz="4" w:space="0" w:color="auto"/>
              <w:right w:val="single" w:sz="4" w:space="0" w:color="auto"/>
            </w:tcBorders>
            <w:vAlign w:val="center"/>
          </w:tcPr>
          <w:p w14:paraId="6FDF603E" w14:textId="77777777" w:rsidR="00EF7D80" w:rsidRPr="00520927" w:rsidRDefault="00EF7D80" w:rsidP="00EF7D80">
            <w:pPr>
              <w:jc w:val="both"/>
              <w:rPr>
                <w:b/>
                <w:sz w:val="18"/>
                <w:szCs w:val="18"/>
              </w:rPr>
            </w:pPr>
            <w:r w:rsidRPr="00520927">
              <w:rPr>
                <w:b/>
                <w:sz w:val="18"/>
                <w:szCs w:val="18"/>
              </w:rPr>
              <w:t>KY</w:t>
            </w:r>
          </w:p>
        </w:tc>
      </w:tr>
      <w:tr w:rsidR="00EF7D80" w:rsidRPr="00520927" w14:paraId="7993FA84"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1FED9C5A" w14:textId="77777777" w:rsidR="00EF7D80" w:rsidRPr="00314EB2" w:rsidRDefault="00EF7D80" w:rsidP="00EF7D80">
            <w:pPr>
              <w:jc w:val="both"/>
              <w:rPr>
                <w:b/>
                <w:color w:val="0070C0"/>
                <w:sz w:val="24"/>
                <w:szCs w:val="24"/>
              </w:rPr>
            </w:pPr>
            <w:r>
              <w:rPr>
                <w:b/>
                <w:color w:val="0070C0"/>
                <w:sz w:val="24"/>
                <w:szCs w:val="24"/>
              </w:rPr>
              <w:lastRenderedPageBreak/>
              <w:t>8-</w:t>
            </w:r>
            <w:r w:rsidRPr="00314EB2">
              <w:rPr>
                <w:b/>
                <w:color w:val="0070C0"/>
                <w:sz w:val="24"/>
                <w:szCs w:val="24"/>
              </w:rPr>
              <w:t>SULFONAMİD</w:t>
            </w:r>
            <w:r>
              <w:rPr>
                <w:b/>
                <w:color w:val="0070C0"/>
                <w:sz w:val="24"/>
                <w:szCs w:val="24"/>
              </w:rPr>
              <w:t xml:space="preserve"> </w:t>
            </w:r>
            <w:r w:rsidRPr="00314EB2">
              <w:rPr>
                <w:b/>
                <w:color w:val="0070C0"/>
                <w:sz w:val="24"/>
                <w:szCs w:val="24"/>
              </w:rPr>
              <w:t>ANTİBİYOTİKLER VE TRİMETOPRİM KOMBİNASYONLARI</w:t>
            </w:r>
          </w:p>
        </w:tc>
      </w:tr>
      <w:tr w:rsidR="00EF7D80" w:rsidRPr="00520927" w14:paraId="05DBE4F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CFE8148"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AB26D38" w14:textId="77777777" w:rsidR="00EF7D80" w:rsidRPr="00520927" w:rsidRDefault="00EF7D80" w:rsidP="00EF7D80">
            <w:pPr>
              <w:jc w:val="both"/>
              <w:rPr>
                <w:sz w:val="18"/>
                <w:szCs w:val="18"/>
              </w:rPr>
            </w:pPr>
            <w:r w:rsidRPr="00520927">
              <w:rPr>
                <w:sz w:val="18"/>
                <w:szCs w:val="18"/>
              </w:rPr>
              <w:t>Sulfisoxazole</w:t>
            </w:r>
          </w:p>
        </w:tc>
        <w:tc>
          <w:tcPr>
            <w:tcW w:w="2884" w:type="dxa"/>
            <w:tcBorders>
              <w:top w:val="single" w:sz="6" w:space="0" w:color="000000"/>
              <w:left w:val="single" w:sz="6" w:space="0" w:color="000000"/>
              <w:bottom w:val="single" w:sz="6" w:space="0" w:color="000000"/>
              <w:right w:val="single" w:sz="6" w:space="0" w:color="000000"/>
            </w:tcBorders>
            <w:vAlign w:val="center"/>
          </w:tcPr>
          <w:p w14:paraId="7A14AA73" w14:textId="77777777" w:rsidR="00EF7D80" w:rsidRPr="00520927" w:rsidRDefault="00EF7D80" w:rsidP="00EF7D80">
            <w:pPr>
              <w:jc w:val="both"/>
              <w:rPr>
                <w:b/>
                <w:sz w:val="18"/>
                <w:szCs w:val="18"/>
              </w:rPr>
            </w:pPr>
            <w:r w:rsidRPr="00520927">
              <w:rPr>
                <w:b/>
                <w:sz w:val="18"/>
                <w:szCs w:val="18"/>
              </w:rPr>
              <w:t>KY</w:t>
            </w:r>
          </w:p>
        </w:tc>
      </w:tr>
      <w:tr w:rsidR="00EF7D80" w:rsidRPr="00520927" w14:paraId="0E71F89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FEB4320"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5F7AFE56" w14:textId="77777777" w:rsidR="00EF7D80" w:rsidRPr="00520927" w:rsidRDefault="00EF7D80" w:rsidP="00EF7D80">
            <w:pPr>
              <w:jc w:val="both"/>
              <w:rPr>
                <w:sz w:val="18"/>
                <w:szCs w:val="18"/>
              </w:rPr>
            </w:pPr>
            <w:r w:rsidRPr="00520927">
              <w:rPr>
                <w:sz w:val="18"/>
                <w:szCs w:val="18"/>
              </w:rPr>
              <w:t>Sulfadiazin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C7C0FAC" w14:textId="77777777" w:rsidR="00EF7D80" w:rsidRPr="00520927" w:rsidRDefault="00EF7D80" w:rsidP="00EF7D80">
            <w:pPr>
              <w:jc w:val="both"/>
              <w:rPr>
                <w:b/>
                <w:sz w:val="18"/>
                <w:szCs w:val="18"/>
              </w:rPr>
            </w:pPr>
            <w:r w:rsidRPr="00520927">
              <w:rPr>
                <w:b/>
                <w:sz w:val="18"/>
                <w:szCs w:val="18"/>
              </w:rPr>
              <w:t>KY</w:t>
            </w:r>
          </w:p>
        </w:tc>
      </w:tr>
      <w:tr w:rsidR="00EF7D80" w:rsidRPr="00520927" w14:paraId="6ED023B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559F6FE"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27655514" w14:textId="77777777" w:rsidR="00EF7D80" w:rsidRPr="00520927" w:rsidRDefault="00EF7D80" w:rsidP="00EF7D80">
            <w:pPr>
              <w:jc w:val="both"/>
              <w:rPr>
                <w:sz w:val="18"/>
                <w:szCs w:val="18"/>
              </w:rPr>
            </w:pPr>
            <w:r w:rsidRPr="00520927">
              <w:rPr>
                <w:sz w:val="18"/>
                <w:szCs w:val="18"/>
              </w:rPr>
              <w:t>Sulfametoksipridazin</w:t>
            </w:r>
          </w:p>
        </w:tc>
        <w:tc>
          <w:tcPr>
            <w:tcW w:w="2884" w:type="dxa"/>
            <w:tcBorders>
              <w:top w:val="single" w:sz="6" w:space="0" w:color="000000"/>
              <w:left w:val="single" w:sz="6" w:space="0" w:color="000000"/>
              <w:bottom w:val="single" w:sz="6" w:space="0" w:color="000000"/>
              <w:right w:val="single" w:sz="6" w:space="0" w:color="000000"/>
            </w:tcBorders>
            <w:vAlign w:val="center"/>
          </w:tcPr>
          <w:p w14:paraId="757D9BD5" w14:textId="77777777" w:rsidR="00EF7D80" w:rsidRPr="00520927" w:rsidRDefault="00EF7D80" w:rsidP="00EF7D80">
            <w:pPr>
              <w:jc w:val="both"/>
              <w:rPr>
                <w:b/>
                <w:sz w:val="18"/>
                <w:szCs w:val="18"/>
              </w:rPr>
            </w:pPr>
            <w:r w:rsidRPr="00520927">
              <w:rPr>
                <w:b/>
                <w:sz w:val="18"/>
                <w:szCs w:val="18"/>
              </w:rPr>
              <w:t>KY</w:t>
            </w:r>
          </w:p>
        </w:tc>
      </w:tr>
      <w:tr w:rsidR="00EF7D80" w:rsidRPr="00520927" w14:paraId="0444881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1F77F65"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4EDF2407" w14:textId="77777777" w:rsidR="00EF7D80" w:rsidRPr="00520927" w:rsidRDefault="00EF7D80" w:rsidP="00EF7D80">
            <w:pPr>
              <w:jc w:val="both"/>
              <w:rPr>
                <w:sz w:val="18"/>
                <w:szCs w:val="18"/>
              </w:rPr>
            </w:pPr>
            <w:r w:rsidRPr="00520927">
              <w:rPr>
                <w:sz w:val="18"/>
                <w:szCs w:val="18"/>
              </w:rPr>
              <w:t>Sulfametoksazol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6175EE51" w14:textId="77777777" w:rsidR="00EF7D80" w:rsidRPr="00520927" w:rsidRDefault="00EF7D80" w:rsidP="00EF7D80">
            <w:pPr>
              <w:jc w:val="both"/>
              <w:rPr>
                <w:b/>
                <w:sz w:val="18"/>
                <w:szCs w:val="18"/>
              </w:rPr>
            </w:pPr>
            <w:r w:rsidRPr="00520927">
              <w:rPr>
                <w:b/>
                <w:sz w:val="18"/>
                <w:szCs w:val="18"/>
              </w:rPr>
              <w:t>KY</w:t>
            </w:r>
          </w:p>
        </w:tc>
      </w:tr>
      <w:tr w:rsidR="00EF7D80" w:rsidRPr="00520927" w14:paraId="43C0A5CB"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5425E56C"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4CDF3EDE" w14:textId="77777777" w:rsidR="00EF7D80" w:rsidRPr="00520927" w:rsidRDefault="00EF7D80" w:rsidP="00EF7D80">
            <w:pPr>
              <w:jc w:val="both"/>
              <w:rPr>
                <w:sz w:val="18"/>
                <w:szCs w:val="18"/>
              </w:rPr>
            </w:pPr>
            <w:r w:rsidRPr="00520927">
              <w:rPr>
                <w:sz w:val="18"/>
                <w:szCs w:val="18"/>
              </w:rPr>
              <w:t>Trimetoprim</w:t>
            </w:r>
          </w:p>
        </w:tc>
        <w:tc>
          <w:tcPr>
            <w:tcW w:w="2884" w:type="dxa"/>
            <w:tcBorders>
              <w:top w:val="single" w:sz="6" w:space="0" w:color="000000"/>
              <w:left w:val="single" w:sz="6" w:space="0" w:color="000000"/>
              <w:bottom w:val="single" w:sz="4" w:space="0" w:color="auto"/>
              <w:right w:val="single" w:sz="4" w:space="0" w:color="auto"/>
            </w:tcBorders>
            <w:vAlign w:val="center"/>
          </w:tcPr>
          <w:p w14:paraId="2B7BB44D" w14:textId="77777777" w:rsidR="00EF7D80" w:rsidRPr="00520927" w:rsidRDefault="00EF7D80" w:rsidP="00EF7D80">
            <w:pPr>
              <w:jc w:val="both"/>
              <w:rPr>
                <w:b/>
                <w:sz w:val="18"/>
                <w:szCs w:val="18"/>
              </w:rPr>
            </w:pPr>
            <w:r w:rsidRPr="00520927">
              <w:rPr>
                <w:b/>
                <w:sz w:val="18"/>
                <w:szCs w:val="18"/>
              </w:rPr>
              <w:t>KY</w:t>
            </w:r>
          </w:p>
        </w:tc>
      </w:tr>
      <w:tr w:rsidR="00EF7D80" w:rsidRPr="00520927" w14:paraId="21DE2E2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0A542F3"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6F0634D3" w14:textId="77777777" w:rsidR="00EF7D80" w:rsidRPr="00520927" w:rsidRDefault="00EF7D80" w:rsidP="00EF7D80">
            <w:pPr>
              <w:jc w:val="both"/>
              <w:rPr>
                <w:sz w:val="18"/>
                <w:szCs w:val="18"/>
              </w:rPr>
            </w:pPr>
            <w:r w:rsidRPr="00520927">
              <w:rPr>
                <w:sz w:val="18"/>
                <w:szCs w:val="18"/>
              </w:rPr>
              <w:t>Trimetoprim Sulfametoksazol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5C25669B" w14:textId="77777777" w:rsidR="00EF7D80" w:rsidRPr="00520927" w:rsidRDefault="00EF7D80" w:rsidP="00EF7D80">
            <w:pPr>
              <w:jc w:val="both"/>
              <w:rPr>
                <w:b/>
                <w:sz w:val="18"/>
                <w:szCs w:val="18"/>
              </w:rPr>
            </w:pPr>
            <w:r w:rsidRPr="00520927">
              <w:rPr>
                <w:b/>
                <w:sz w:val="18"/>
                <w:szCs w:val="18"/>
              </w:rPr>
              <w:t>KY</w:t>
            </w:r>
          </w:p>
        </w:tc>
      </w:tr>
      <w:tr w:rsidR="00EF7D80" w:rsidRPr="00520927" w14:paraId="10CF9938"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639CC8C8" w14:textId="77777777" w:rsidR="00EF7D80" w:rsidRPr="00520927" w:rsidRDefault="00EF7D80" w:rsidP="00EF7D80">
            <w:pPr>
              <w:jc w:val="both"/>
              <w:rPr>
                <w:b/>
                <w:sz w:val="18"/>
                <w:szCs w:val="18"/>
              </w:rPr>
            </w:pPr>
            <w:r w:rsidRPr="00314EB2">
              <w:rPr>
                <w:b/>
                <w:color w:val="0070C0"/>
                <w:sz w:val="24"/>
                <w:szCs w:val="24"/>
              </w:rPr>
              <w:t>9-ANTİANAEROBİK ETKİLİ ANTİBİYOTİKLER</w:t>
            </w:r>
          </w:p>
        </w:tc>
      </w:tr>
      <w:tr w:rsidR="00EF7D80" w:rsidRPr="00520927" w14:paraId="68F956A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735B6CA"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32B214C3" w14:textId="77777777" w:rsidR="00EF7D80" w:rsidRPr="00520927" w:rsidRDefault="00EF7D80" w:rsidP="00EF7D80">
            <w:pPr>
              <w:jc w:val="both"/>
              <w:rPr>
                <w:sz w:val="18"/>
                <w:szCs w:val="18"/>
              </w:rPr>
            </w:pPr>
            <w:r w:rsidRPr="00520927">
              <w:rPr>
                <w:sz w:val="18"/>
                <w:szCs w:val="18"/>
              </w:rPr>
              <w:t>Metronidazol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74D34B36" w14:textId="77777777" w:rsidR="00EF7D80" w:rsidRPr="00520927" w:rsidRDefault="00EF7D80" w:rsidP="00EF7D80">
            <w:pPr>
              <w:jc w:val="both"/>
              <w:rPr>
                <w:b/>
                <w:sz w:val="18"/>
                <w:szCs w:val="18"/>
              </w:rPr>
            </w:pPr>
            <w:r w:rsidRPr="00520927">
              <w:rPr>
                <w:b/>
                <w:sz w:val="18"/>
                <w:szCs w:val="18"/>
              </w:rPr>
              <w:t>KY</w:t>
            </w:r>
          </w:p>
        </w:tc>
      </w:tr>
      <w:tr w:rsidR="00EF7D80" w:rsidRPr="00520927" w14:paraId="0F1D4F9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07EC84B"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5AD6CDD8" w14:textId="77777777" w:rsidR="00EF7D80" w:rsidRPr="00520927" w:rsidRDefault="00EF7D80" w:rsidP="00EF7D80">
            <w:pPr>
              <w:jc w:val="both"/>
              <w:rPr>
                <w:sz w:val="18"/>
                <w:szCs w:val="18"/>
              </w:rPr>
            </w:pPr>
            <w:r w:rsidRPr="00520927">
              <w:rPr>
                <w:sz w:val="18"/>
                <w:szCs w:val="18"/>
              </w:rPr>
              <w:t>Metronidazol  (üre kombinasyonları dahil)</w:t>
            </w:r>
          </w:p>
        </w:tc>
        <w:tc>
          <w:tcPr>
            <w:tcW w:w="2884" w:type="dxa"/>
            <w:tcBorders>
              <w:top w:val="single" w:sz="6" w:space="0" w:color="000000"/>
              <w:left w:val="single" w:sz="6" w:space="0" w:color="000000"/>
              <w:bottom w:val="single" w:sz="6" w:space="0" w:color="000000"/>
              <w:right w:val="single" w:sz="6" w:space="0" w:color="000000"/>
            </w:tcBorders>
            <w:vAlign w:val="center"/>
          </w:tcPr>
          <w:p w14:paraId="7DA3C72F" w14:textId="77777777" w:rsidR="00EF7D80" w:rsidRPr="00520927" w:rsidRDefault="00EF7D80" w:rsidP="00EF7D80">
            <w:pPr>
              <w:jc w:val="both"/>
              <w:rPr>
                <w:b/>
                <w:sz w:val="18"/>
                <w:szCs w:val="18"/>
              </w:rPr>
            </w:pPr>
            <w:r w:rsidRPr="00520927">
              <w:rPr>
                <w:b/>
                <w:sz w:val="18"/>
                <w:szCs w:val="18"/>
              </w:rPr>
              <w:t>KY</w:t>
            </w:r>
          </w:p>
        </w:tc>
      </w:tr>
      <w:tr w:rsidR="00EF7D80" w:rsidRPr="00520927" w14:paraId="1211CFF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283DF1F"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4813A518" w14:textId="77777777" w:rsidR="00EF7D80" w:rsidRPr="00520927" w:rsidRDefault="00EF7D80" w:rsidP="00EF7D80">
            <w:pPr>
              <w:jc w:val="both"/>
              <w:rPr>
                <w:sz w:val="18"/>
                <w:szCs w:val="18"/>
              </w:rPr>
            </w:pPr>
            <w:r w:rsidRPr="00520927">
              <w:rPr>
                <w:sz w:val="18"/>
                <w:szCs w:val="18"/>
              </w:rPr>
              <w:t>Ornidazol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34B154DF" w14:textId="77777777" w:rsidR="00EF7D80" w:rsidRPr="00520927" w:rsidRDefault="00EF7D80" w:rsidP="00EF7D80">
            <w:pPr>
              <w:jc w:val="both"/>
              <w:rPr>
                <w:b/>
                <w:sz w:val="18"/>
                <w:szCs w:val="18"/>
              </w:rPr>
            </w:pPr>
            <w:r w:rsidRPr="00520927">
              <w:rPr>
                <w:b/>
                <w:sz w:val="18"/>
                <w:szCs w:val="18"/>
              </w:rPr>
              <w:t>KY</w:t>
            </w:r>
          </w:p>
        </w:tc>
      </w:tr>
      <w:tr w:rsidR="00EF7D80" w:rsidRPr="00520927" w14:paraId="7698EAB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0643895"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2FDB7DA7" w14:textId="77777777" w:rsidR="00EF7D80" w:rsidRPr="00520927" w:rsidRDefault="00EF7D80" w:rsidP="00EF7D80">
            <w:pPr>
              <w:jc w:val="both"/>
              <w:rPr>
                <w:sz w:val="18"/>
                <w:szCs w:val="18"/>
              </w:rPr>
            </w:pPr>
            <w:r w:rsidRPr="00520927">
              <w:rPr>
                <w:sz w:val="18"/>
                <w:szCs w:val="18"/>
              </w:rPr>
              <w:t>Seknidazol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12703B20" w14:textId="77777777" w:rsidR="00EF7D80" w:rsidRPr="00520927" w:rsidRDefault="00EF7D80" w:rsidP="00EF7D80">
            <w:pPr>
              <w:jc w:val="both"/>
              <w:rPr>
                <w:b/>
                <w:sz w:val="18"/>
                <w:szCs w:val="18"/>
              </w:rPr>
            </w:pPr>
            <w:r w:rsidRPr="00520927">
              <w:rPr>
                <w:b/>
                <w:sz w:val="18"/>
                <w:szCs w:val="18"/>
              </w:rPr>
              <w:t>KY</w:t>
            </w:r>
          </w:p>
        </w:tc>
      </w:tr>
      <w:tr w:rsidR="00EF7D80" w:rsidRPr="00520927" w14:paraId="7F3BB63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371D2EF"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20B61449" w14:textId="77777777" w:rsidR="00EF7D80" w:rsidRPr="00520927" w:rsidRDefault="00EF7D80" w:rsidP="00EF7D80">
            <w:pPr>
              <w:jc w:val="both"/>
              <w:rPr>
                <w:sz w:val="18"/>
                <w:szCs w:val="18"/>
              </w:rPr>
            </w:pPr>
            <w:r w:rsidRPr="00520927">
              <w:rPr>
                <w:sz w:val="18"/>
                <w:szCs w:val="18"/>
              </w:rPr>
              <w:t>Tinidazol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0434F8DC" w14:textId="77777777" w:rsidR="00EF7D80" w:rsidRPr="00520927" w:rsidRDefault="00EF7D80" w:rsidP="00EF7D80">
            <w:pPr>
              <w:jc w:val="both"/>
              <w:rPr>
                <w:b/>
                <w:sz w:val="18"/>
                <w:szCs w:val="18"/>
              </w:rPr>
            </w:pPr>
            <w:r w:rsidRPr="00520927">
              <w:rPr>
                <w:b/>
                <w:sz w:val="18"/>
                <w:szCs w:val="18"/>
              </w:rPr>
              <w:t>KY</w:t>
            </w:r>
          </w:p>
        </w:tc>
      </w:tr>
      <w:tr w:rsidR="00EF7D80" w:rsidRPr="00520927" w14:paraId="51B4795A"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30CA087D" w14:textId="77777777" w:rsidR="00EF7D80" w:rsidRPr="00520927" w:rsidRDefault="00EF7D80" w:rsidP="00EF7D80">
            <w:pPr>
              <w:jc w:val="both"/>
              <w:rPr>
                <w:b/>
                <w:sz w:val="18"/>
                <w:szCs w:val="18"/>
              </w:rPr>
            </w:pPr>
            <w:r w:rsidRPr="00314EB2">
              <w:rPr>
                <w:b/>
                <w:color w:val="0070C0"/>
                <w:sz w:val="24"/>
                <w:szCs w:val="24"/>
              </w:rPr>
              <w:t>10-ANTİFUNGAL ANTİBİYOTİKLER</w:t>
            </w:r>
          </w:p>
        </w:tc>
      </w:tr>
      <w:tr w:rsidR="00EF7D80" w:rsidRPr="00520927" w14:paraId="626790C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3A058A6" w14:textId="77777777" w:rsidR="00EF7D80" w:rsidRPr="00520927" w:rsidRDefault="00EF7D80" w:rsidP="00EF7D80">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975A1D0" w14:textId="77777777" w:rsidR="00EF7D80" w:rsidRPr="00520927" w:rsidRDefault="00EF7D80" w:rsidP="00EF7D80">
            <w:pPr>
              <w:jc w:val="both"/>
              <w:rPr>
                <w:sz w:val="18"/>
                <w:szCs w:val="18"/>
              </w:rPr>
            </w:pPr>
            <w:r w:rsidRPr="00520927">
              <w:rPr>
                <w:sz w:val="18"/>
                <w:szCs w:val="18"/>
              </w:rPr>
              <w:t>Amfoterisin B (Klasik)</w:t>
            </w:r>
          </w:p>
        </w:tc>
        <w:tc>
          <w:tcPr>
            <w:tcW w:w="2884" w:type="dxa"/>
            <w:tcBorders>
              <w:top w:val="single" w:sz="6" w:space="0" w:color="000000"/>
              <w:left w:val="single" w:sz="6" w:space="0" w:color="000000"/>
              <w:bottom w:val="single" w:sz="6" w:space="0" w:color="000000"/>
              <w:right w:val="single" w:sz="6" w:space="0" w:color="000000"/>
            </w:tcBorders>
            <w:vAlign w:val="center"/>
          </w:tcPr>
          <w:p w14:paraId="00CD634F" w14:textId="77777777" w:rsidR="00EF7D80" w:rsidRPr="00520927" w:rsidRDefault="00EF7D80" w:rsidP="00EF7D80">
            <w:pPr>
              <w:jc w:val="both"/>
              <w:rPr>
                <w:b/>
                <w:sz w:val="18"/>
                <w:szCs w:val="18"/>
              </w:rPr>
            </w:pPr>
            <w:r w:rsidRPr="00520927">
              <w:rPr>
                <w:b/>
                <w:sz w:val="18"/>
                <w:szCs w:val="18"/>
              </w:rPr>
              <w:t>UH-P, A 72</w:t>
            </w:r>
          </w:p>
        </w:tc>
      </w:tr>
      <w:tr w:rsidR="00EF7D80" w:rsidRPr="00520927" w14:paraId="5AB2257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A29521F" w14:textId="77777777" w:rsidR="00EF7D80" w:rsidRPr="00520927" w:rsidRDefault="00EF7D80" w:rsidP="00EF7D80">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5E4046ED" w14:textId="77777777" w:rsidR="00EF7D80" w:rsidRPr="00520927" w:rsidRDefault="00EF7D80" w:rsidP="00EF7D80">
            <w:pPr>
              <w:jc w:val="both"/>
              <w:rPr>
                <w:sz w:val="18"/>
                <w:szCs w:val="18"/>
              </w:rPr>
            </w:pPr>
            <w:r w:rsidRPr="00520927">
              <w:rPr>
                <w:sz w:val="18"/>
                <w:szCs w:val="18"/>
              </w:rPr>
              <w:t>Kaspofungin</w:t>
            </w:r>
          </w:p>
        </w:tc>
        <w:tc>
          <w:tcPr>
            <w:tcW w:w="2884" w:type="dxa"/>
            <w:tcBorders>
              <w:top w:val="single" w:sz="6" w:space="0" w:color="000000"/>
              <w:left w:val="single" w:sz="6" w:space="0" w:color="000000"/>
              <w:bottom w:val="single" w:sz="6" w:space="0" w:color="000000"/>
              <w:right w:val="single" w:sz="6" w:space="0" w:color="000000"/>
            </w:tcBorders>
            <w:vAlign w:val="center"/>
          </w:tcPr>
          <w:p w14:paraId="62EDDFDE"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5CAD470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F53E339" w14:textId="77777777" w:rsidR="00EF7D80" w:rsidRPr="00520927" w:rsidRDefault="00EF7D80" w:rsidP="00EF7D80">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50410D39" w14:textId="77777777" w:rsidR="00EF7D80" w:rsidRPr="00520927" w:rsidRDefault="00EF7D80" w:rsidP="00EF7D80">
            <w:pPr>
              <w:jc w:val="both"/>
              <w:rPr>
                <w:sz w:val="18"/>
                <w:szCs w:val="18"/>
              </w:rPr>
            </w:pPr>
            <w:r w:rsidRPr="00520927">
              <w:rPr>
                <w:sz w:val="18"/>
                <w:szCs w:val="18"/>
              </w:rPr>
              <w:t>Flukonazol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6AA525F0" w14:textId="77777777" w:rsidR="00EF7D80" w:rsidRPr="00520927" w:rsidRDefault="00EF7D80" w:rsidP="00EF7D80">
            <w:pPr>
              <w:jc w:val="both"/>
              <w:rPr>
                <w:b/>
                <w:sz w:val="18"/>
                <w:szCs w:val="18"/>
              </w:rPr>
            </w:pPr>
            <w:r w:rsidRPr="00520927">
              <w:rPr>
                <w:b/>
                <w:sz w:val="18"/>
                <w:szCs w:val="18"/>
              </w:rPr>
              <w:t>UH-P, A 72</w:t>
            </w:r>
          </w:p>
        </w:tc>
      </w:tr>
      <w:tr w:rsidR="00EF7D80" w:rsidRPr="00FF3397" w14:paraId="27D0652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E8B6F8C" w14:textId="77777777" w:rsidR="00EF7D80" w:rsidRPr="00D916C8" w:rsidRDefault="00EF7D80" w:rsidP="00EF7D80">
            <w:pPr>
              <w:jc w:val="both"/>
              <w:rPr>
                <w:b/>
                <w:color w:val="FF0000"/>
                <w:sz w:val="18"/>
                <w:szCs w:val="18"/>
              </w:rPr>
            </w:pPr>
            <w:r w:rsidRPr="00D916C8">
              <w:rPr>
                <w:b/>
                <w:color w:val="FF0000"/>
                <w:sz w:val="18"/>
                <w:szCs w:val="18"/>
              </w:rPr>
              <w:t>3.1</w:t>
            </w:r>
          </w:p>
        </w:tc>
        <w:tc>
          <w:tcPr>
            <w:tcW w:w="4436" w:type="dxa"/>
            <w:tcBorders>
              <w:top w:val="single" w:sz="6" w:space="0" w:color="000000"/>
              <w:left w:val="single" w:sz="6" w:space="0" w:color="000000"/>
              <w:bottom w:val="single" w:sz="6" w:space="0" w:color="000000"/>
              <w:right w:val="single" w:sz="6" w:space="0" w:color="000000"/>
            </w:tcBorders>
            <w:vAlign w:val="center"/>
          </w:tcPr>
          <w:p w14:paraId="4643460B" w14:textId="77777777" w:rsidR="00EF7D80" w:rsidRPr="00D916C8" w:rsidRDefault="00EF7D80" w:rsidP="00EF7D80">
            <w:pPr>
              <w:jc w:val="both"/>
              <w:rPr>
                <w:color w:val="FF0000"/>
                <w:sz w:val="18"/>
                <w:szCs w:val="18"/>
              </w:rPr>
            </w:pPr>
            <w:r w:rsidRPr="00D916C8">
              <w:rPr>
                <w:color w:val="FF0000"/>
                <w:sz w:val="18"/>
                <w:szCs w:val="18"/>
              </w:rPr>
              <w:t>Flukonazol Oftalmik Formlar</w:t>
            </w:r>
          </w:p>
        </w:tc>
        <w:tc>
          <w:tcPr>
            <w:tcW w:w="2884" w:type="dxa"/>
            <w:tcBorders>
              <w:top w:val="single" w:sz="6" w:space="0" w:color="000000"/>
              <w:left w:val="single" w:sz="6" w:space="0" w:color="000000"/>
              <w:bottom w:val="single" w:sz="6" w:space="0" w:color="000000"/>
              <w:right w:val="single" w:sz="6" w:space="0" w:color="000000"/>
            </w:tcBorders>
            <w:vAlign w:val="center"/>
          </w:tcPr>
          <w:p w14:paraId="1DE2FB53" w14:textId="77777777" w:rsidR="00EF7D80" w:rsidRPr="00FF3397" w:rsidRDefault="00EF7D80" w:rsidP="00EF7D80">
            <w:pPr>
              <w:jc w:val="both"/>
              <w:rPr>
                <w:b/>
                <w:color w:val="FF0000"/>
                <w:sz w:val="18"/>
                <w:szCs w:val="18"/>
              </w:rPr>
            </w:pPr>
            <w:r w:rsidRPr="00FF3397">
              <w:rPr>
                <w:b/>
                <w:color w:val="FF0000"/>
                <w:sz w:val="18"/>
                <w:szCs w:val="18"/>
              </w:rPr>
              <w:t>Yalnızca fungal oftalmolojik enfeksiyonlarda</w:t>
            </w:r>
            <w:r>
              <w:rPr>
                <w:b/>
                <w:color w:val="FF0000"/>
                <w:sz w:val="18"/>
                <w:szCs w:val="18"/>
              </w:rPr>
              <w:t xml:space="preserve"> göz hastalıkları uzmanı hekimi tarafından reçete edilir. (Yürürlük: 15/02/2018)</w:t>
            </w:r>
          </w:p>
        </w:tc>
      </w:tr>
      <w:tr w:rsidR="00EF7D80" w:rsidRPr="00520927" w14:paraId="147662C9"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00C4BC39" w14:textId="77777777" w:rsidR="00EF7D80" w:rsidRPr="00520927" w:rsidRDefault="00EF7D80" w:rsidP="00EF7D80">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16757548" w14:textId="77777777" w:rsidR="00EF7D80" w:rsidRPr="00520927" w:rsidRDefault="00EF7D80" w:rsidP="00EF7D80">
            <w:pPr>
              <w:jc w:val="both"/>
              <w:rPr>
                <w:sz w:val="18"/>
                <w:szCs w:val="18"/>
              </w:rPr>
            </w:pPr>
            <w:r w:rsidRPr="00520927">
              <w:rPr>
                <w:sz w:val="18"/>
                <w:szCs w:val="18"/>
              </w:rPr>
              <w:t>Flukonazol Oral ve Diğer Formları</w:t>
            </w:r>
          </w:p>
        </w:tc>
        <w:tc>
          <w:tcPr>
            <w:tcW w:w="2884" w:type="dxa"/>
            <w:tcBorders>
              <w:top w:val="single" w:sz="6" w:space="0" w:color="000000"/>
              <w:left w:val="single" w:sz="6" w:space="0" w:color="000000"/>
              <w:bottom w:val="single" w:sz="4" w:space="0" w:color="auto"/>
              <w:right w:val="single" w:sz="4" w:space="0" w:color="auto"/>
            </w:tcBorders>
            <w:vAlign w:val="center"/>
          </w:tcPr>
          <w:p w14:paraId="332102D5" w14:textId="77777777" w:rsidR="00EF7D80" w:rsidRPr="00520927" w:rsidRDefault="00EF7D80" w:rsidP="00EF7D80">
            <w:pPr>
              <w:jc w:val="both"/>
              <w:rPr>
                <w:b/>
                <w:sz w:val="18"/>
                <w:szCs w:val="18"/>
              </w:rPr>
            </w:pPr>
            <w:r w:rsidRPr="00520927">
              <w:rPr>
                <w:b/>
                <w:sz w:val="18"/>
                <w:szCs w:val="18"/>
              </w:rPr>
              <w:t>KY</w:t>
            </w:r>
          </w:p>
        </w:tc>
      </w:tr>
      <w:tr w:rsidR="00EF7D80" w:rsidRPr="00520927" w14:paraId="71D26EFE"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1CB87A19" w14:textId="77777777" w:rsidR="00EF7D80" w:rsidRPr="00520927" w:rsidRDefault="00EF7D80" w:rsidP="00EF7D80">
            <w:pPr>
              <w:jc w:val="both"/>
              <w:rPr>
                <w:b/>
                <w:sz w:val="18"/>
                <w:szCs w:val="18"/>
              </w:rPr>
            </w:pPr>
            <w:r w:rsidRPr="00520927">
              <w:rPr>
                <w:b/>
                <w:sz w:val="18"/>
                <w:szCs w:val="18"/>
              </w:rPr>
              <w:t>5</w:t>
            </w:r>
          </w:p>
        </w:tc>
        <w:tc>
          <w:tcPr>
            <w:tcW w:w="4436" w:type="dxa"/>
            <w:tcBorders>
              <w:top w:val="single" w:sz="4" w:space="0" w:color="auto"/>
              <w:left w:val="single" w:sz="4" w:space="0" w:color="auto"/>
              <w:bottom w:val="single" w:sz="4" w:space="0" w:color="auto"/>
              <w:right w:val="single" w:sz="4" w:space="0" w:color="auto"/>
            </w:tcBorders>
            <w:vAlign w:val="center"/>
          </w:tcPr>
          <w:p w14:paraId="6C30CE55" w14:textId="77777777" w:rsidR="00EF7D80" w:rsidRPr="00520927" w:rsidRDefault="00EF7D80" w:rsidP="00EF7D80">
            <w:pPr>
              <w:jc w:val="both"/>
              <w:rPr>
                <w:color w:val="FF0000"/>
                <w:sz w:val="18"/>
                <w:szCs w:val="18"/>
              </w:rPr>
            </w:pPr>
            <w:r w:rsidRPr="00520927">
              <w:rPr>
                <w:sz w:val="18"/>
                <w:szCs w:val="18"/>
              </w:rPr>
              <w:t>Itrakonazol oral (solusyon hariç)</w:t>
            </w:r>
          </w:p>
        </w:tc>
        <w:tc>
          <w:tcPr>
            <w:tcW w:w="2884" w:type="dxa"/>
            <w:tcBorders>
              <w:top w:val="single" w:sz="4" w:space="0" w:color="auto"/>
              <w:left w:val="single" w:sz="4" w:space="0" w:color="auto"/>
              <w:bottom w:val="single" w:sz="4" w:space="0" w:color="auto"/>
              <w:right w:val="single" w:sz="4" w:space="0" w:color="auto"/>
            </w:tcBorders>
            <w:vAlign w:val="center"/>
          </w:tcPr>
          <w:p w14:paraId="276892BF" w14:textId="77777777" w:rsidR="00EF7D80" w:rsidRPr="00520927" w:rsidRDefault="00EF7D80" w:rsidP="00EF7D80">
            <w:pPr>
              <w:jc w:val="both"/>
              <w:rPr>
                <w:b/>
                <w:sz w:val="18"/>
                <w:szCs w:val="18"/>
              </w:rPr>
            </w:pPr>
            <w:r w:rsidRPr="00520927">
              <w:rPr>
                <w:b/>
                <w:sz w:val="18"/>
                <w:szCs w:val="18"/>
              </w:rPr>
              <w:t>UH-P</w:t>
            </w:r>
          </w:p>
        </w:tc>
      </w:tr>
      <w:tr w:rsidR="00EF7D80" w:rsidRPr="00520927" w14:paraId="369AA16C"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30F8FCA9" w14:textId="77777777" w:rsidR="00EF7D80" w:rsidRPr="00520927" w:rsidRDefault="00EF7D80" w:rsidP="00EF7D80">
            <w:pPr>
              <w:jc w:val="both"/>
              <w:rPr>
                <w:b/>
                <w:sz w:val="18"/>
                <w:szCs w:val="18"/>
              </w:rPr>
            </w:pPr>
            <w:r w:rsidRPr="00520927">
              <w:rPr>
                <w:b/>
                <w:sz w:val="18"/>
                <w:szCs w:val="18"/>
              </w:rPr>
              <w:t>6</w:t>
            </w:r>
          </w:p>
        </w:tc>
        <w:tc>
          <w:tcPr>
            <w:tcW w:w="4436" w:type="dxa"/>
            <w:tcBorders>
              <w:top w:val="single" w:sz="4" w:space="0" w:color="auto"/>
              <w:left w:val="single" w:sz="4" w:space="0" w:color="auto"/>
              <w:bottom w:val="single" w:sz="4" w:space="0" w:color="auto"/>
              <w:right w:val="single" w:sz="4" w:space="0" w:color="auto"/>
            </w:tcBorders>
            <w:vAlign w:val="center"/>
          </w:tcPr>
          <w:p w14:paraId="5B01B8EF" w14:textId="77777777" w:rsidR="00EF7D80" w:rsidRPr="00520927" w:rsidRDefault="00EF7D80" w:rsidP="00EF7D80">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2884" w:type="dxa"/>
            <w:tcBorders>
              <w:top w:val="single" w:sz="4" w:space="0" w:color="auto"/>
              <w:left w:val="single" w:sz="4" w:space="0" w:color="auto"/>
              <w:bottom w:val="single" w:sz="4" w:space="0" w:color="auto"/>
              <w:right w:val="single" w:sz="4" w:space="0" w:color="auto"/>
            </w:tcBorders>
            <w:vAlign w:val="center"/>
          </w:tcPr>
          <w:p w14:paraId="6C2084FC" w14:textId="77777777" w:rsidR="00EF7D80" w:rsidRPr="00520927" w:rsidRDefault="00EF7D80" w:rsidP="00EF7D80">
            <w:pPr>
              <w:jc w:val="both"/>
              <w:rPr>
                <w:b/>
                <w:sz w:val="18"/>
                <w:szCs w:val="18"/>
              </w:rPr>
            </w:pPr>
            <w:r w:rsidRPr="00520927">
              <w:rPr>
                <w:sz w:val="18"/>
                <w:szCs w:val="18"/>
              </w:rPr>
              <w:t>Madde 4.2.23 esaslarına göre</w:t>
            </w:r>
          </w:p>
        </w:tc>
      </w:tr>
      <w:tr w:rsidR="00EF7D80" w:rsidRPr="00520927" w14:paraId="18A42EB1"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652F7909" w14:textId="77777777" w:rsidR="00EF7D80" w:rsidRPr="00C64807" w:rsidRDefault="00EF7D80" w:rsidP="00EF7D80">
            <w:pPr>
              <w:jc w:val="both"/>
              <w:rPr>
                <w:b/>
                <w:strike/>
                <w:sz w:val="18"/>
                <w:szCs w:val="18"/>
              </w:rPr>
            </w:pPr>
            <w:r w:rsidRPr="00C64807">
              <w:rPr>
                <w:b/>
                <w:strike/>
                <w:sz w:val="18"/>
                <w:szCs w:val="18"/>
              </w:rPr>
              <w:t>7</w:t>
            </w:r>
          </w:p>
        </w:tc>
        <w:tc>
          <w:tcPr>
            <w:tcW w:w="4436" w:type="dxa"/>
            <w:tcBorders>
              <w:top w:val="single" w:sz="4" w:space="0" w:color="auto"/>
              <w:left w:val="single" w:sz="6" w:space="0" w:color="000000"/>
              <w:bottom w:val="single" w:sz="4" w:space="0" w:color="auto"/>
              <w:right w:val="single" w:sz="6" w:space="0" w:color="000000"/>
            </w:tcBorders>
            <w:vAlign w:val="center"/>
          </w:tcPr>
          <w:p w14:paraId="69432F13" w14:textId="77777777" w:rsidR="00EF7D80" w:rsidRPr="00C64807" w:rsidRDefault="00EF7D80" w:rsidP="00EF7D80">
            <w:pPr>
              <w:jc w:val="both"/>
              <w:rPr>
                <w:strike/>
                <w:sz w:val="18"/>
                <w:szCs w:val="18"/>
              </w:rPr>
            </w:pPr>
            <w:r w:rsidRPr="00C64807">
              <w:rPr>
                <w:strike/>
                <w:sz w:val="18"/>
                <w:szCs w:val="18"/>
              </w:rPr>
              <w:t>Ketokonazol</w:t>
            </w:r>
          </w:p>
        </w:tc>
        <w:tc>
          <w:tcPr>
            <w:tcW w:w="2884" w:type="dxa"/>
            <w:tcBorders>
              <w:top w:val="single" w:sz="4" w:space="0" w:color="auto"/>
              <w:left w:val="single" w:sz="4" w:space="0" w:color="auto"/>
              <w:bottom w:val="single" w:sz="4" w:space="0" w:color="auto"/>
              <w:right w:val="single" w:sz="4" w:space="0" w:color="auto"/>
            </w:tcBorders>
            <w:vAlign w:val="center"/>
          </w:tcPr>
          <w:p w14:paraId="5171DFD1" w14:textId="77777777" w:rsidR="00EF7D80" w:rsidRPr="00C64807" w:rsidRDefault="00EF7D80" w:rsidP="00EF7D80">
            <w:pPr>
              <w:jc w:val="both"/>
              <w:rPr>
                <w:b/>
                <w:strike/>
                <w:sz w:val="18"/>
                <w:szCs w:val="18"/>
              </w:rPr>
            </w:pPr>
            <w:r w:rsidRPr="00C64807">
              <w:rPr>
                <w:b/>
                <w:strike/>
                <w:sz w:val="18"/>
                <w:szCs w:val="18"/>
              </w:rPr>
              <w:t>KY</w:t>
            </w:r>
          </w:p>
        </w:tc>
      </w:tr>
      <w:tr w:rsidR="00EF7D80" w:rsidRPr="00520927" w14:paraId="0484ED8E"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6DA00700" w14:textId="77777777" w:rsidR="00EF7D80" w:rsidRPr="005120F6" w:rsidRDefault="00EF7D80" w:rsidP="00EF7D80">
            <w:pPr>
              <w:jc w:val="both"/>
              <w:rPr>
                <w:b/>
                <w:strike/>
                <w:sz w:val="18"/>
                <w:szCs w:val="18"/>
              </w:rPr>
            </w:pPr>
            <w:r w:rsidRPr="005120F6">
              <w:rPr>
                <w:b/>
                <w:strike/>
                <w:sz w:val="18"/>
                <w:szCs w:val="18"/>
              </w:rPr>
              <w:t xml:space="preserve">7 </w:t>
            </w:r>
          </w:p>
          <w:p w14:paraId="2F398EE0" w14:textId="77777777" w:rsidR="00EF7D80" w:rsidRPr="005120F6" w:rsidRDefault="00EF7D80" w:rsidP="00EF7D80">
            <w:pPr>
              <w:jc w:val="both"/>
              <w:rPr>
                <w:b/>
                <w:strike/>
                <w:sz w:val="18"/>
                <w:szCs w:val="18"/>
              </w:rPr>
            </w:pPr>
            <w:r w:rsidRPr="005120F6">
              <w:rPr>
                <w:rFonts w:eastAsiaTheme="minorHAnsi"/>
                <w:b/>
                <w:bCs/>
                <w:strike/>
                <w:color w:val="FF0000"/>
                <w:sz w:val="18"/>
                <w:szCs w:val="18"/>
              </w:rPr>
              <w:t xml:space="preserve">(Değişik: RG-10/05/2018- 30417/ 29-a md. </w:t>
            </w:r>
            <w:r w:rsidRPr="005120F6">
              <w:rPr>
                <w:rFonts w:eastAsiaTheme="minorEastAsia"/>
                <w:b/>
                <w:strike/>
                <w:color w:val="FF0000"/>
                <w:sz w:val="18"/>
                <w:szCs w:val="18"/>
              </w:rPr>
              <w:t>Yürürlük: 18/05/2018)</w:t>
            </w:r>
          </w:p>
        </w:tc>
        <w:tc>
          <w:tcPr>
            <w:tcW w:w="4436" w:type="dxa"/>
            <w:tcBorders>
              <w:top w:val="single" w:sz="4" w:space="0" w:color="auto"/>
              <w:left w:val="single" w:sz="6" w:space="0" w:color="000000"/>
              <w:bottom w:val="single" w:sz="4" w:space="0" w:color="auto"/>
              <w:right w:val="single" w:sz="6" w:space="0" w:color="000000"/>
            </w:tcBorders>
            <w:vAlign w:val="center"/>
          </w:tcPr>
          <w:p w14:paraId="4E2AF53A" w14:textId="77777777" w:rsidR="00EF7D80" w:rsidRPr="005120F6" w:rsidRDefault="00EF7D80" w:rsidP="00EF7D80">
            <w:pPr>
              <w:jc w:val="both"/>
              <w:rPr>
                <w:strike/>
                <w:sz w:val="18"/>
                <w:szCs w:val="18"/>
              </w:rPr>
            </w:pPr>
            <w:r w:rsidRPr="005120F6">
              <w:rPr>
                <w:strike/>
                <w:color w:val="FF0000"/>
                <w:sz w:val="18"/>
                <w:szCs w:val="18"/>
              </w:rPr>
              <w:t>Ketokonazol</w:t>
            </w:r>
          </w:p>
        </w:tc>
        <w:tc>
          <w:tcPr>
            <w:tcW w:w="2884" w:type="dxa"/>
            <w:tcBorders>
              <w:top w:val="single" w:sz="4" w:space="0" w:color="auto"/>
              <w:left w:val="single" w:sz="4" w:space="0" w:color="auto"/>
              <w:bottom w:val="single" w:sz="4" w:space="0" w:color="auto"/>
              <w:right w:val="single" w:sz="4" w:space="0" w:color="auto"/>
            </w:tcBorders>
            <w:vAlign w:val="center"/>
          </w:tcPr>
          <w:p w14:paraId="610E8158" w14:textId="77777777" w:rsidR="00EF7D80" w:rsidRPr="005120F6" w:rsidRDefault="00EF7D80" w:rsidP="00EF7D80">
            <w:pPr>
              <w:jc w:val="both"/>
              <w:rPr>
                <w:b/>
                <w:strike/>
                <w:sz w:val="18"/>
                <w:szCs w:val="18"/>
              </w:rPr>
            </w:pPr>
            <w:r w:rsidRPr="005120F6">
              <w:rPr>
                <w:b/>
                <w:strike/>
                <w:color w:val="FF0000"/>
                <w:sz w:val="18"/>
                <w:szCs w:val="18"/>
              </w:rPr>
              <w:t xml:space="preserve">KY </w:t>
            </w:r>
            <w:r w:rsidRPr="005120F6">
              <w:rPr>
                <w:rFonts w:eastAsia="Calibri"/>
                <w:strike/>
                <w:color w:val="FF0000"/>
                <w:sz w:val="18"/>
                <w:szCs w:val="18"/>
              </w:rPr>
              <w:t>(Şampuan formlarının yalnızca dermatoloji uzman hekimleri tarafından reçetelendirilmesi halinde bedelleri Kurumca karşılanır.)</w:t>
            </w:r>
          </w:p>
        </w:tc>
      </w:tr>
      <w:tr w:rsidR="00626731" w:rsidRPr="00520927" w14:paraId="61147192"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3A1F78F2" w14:textId="79F33445" w:rsidR="00626731" w:rsidRPr="005120F6" w:rsidRDefault="00626731" w:rsidP="00EF7D80">
            <w:pPr>
              <w:jc w:val="both"/>
              <w:rPr>
                <w:b/>
                <w:strike/>
                <w:sz w:val="18"/>
                <w:szCs w:val="18"/>
              </w:rPr>
            </w:pPr>
            <w:r w:rsidRPr="00411E8C">
              <w:rPr>
                <w:b/>
                <w:sz w:val="18"/>
                <w:szCs w:val="18"/>
              </w:rPr>
              <w:t xml:space="preserve">7 </w:t>
            </w:r>
            <w:r w:rsidRPr="009C15A5">
              <w:rPr>
                <w:b/>
                <w:color w:val="FF0000"/>
                <w:sz w:val="18"/>
                <w:szCs w:val="18"/>
              </w:rPr>
              <w:t xml:space="preserve">                                      (Değişik:RG-25/03/2025- 32852/ </w:t>
            </w:r>
            <w:r>
              <w:rPr>
                <w:b/>
                <w:color w:val="FF0000"/>
                <w:sz w:val="18"/>
                <w:szCs w:val="18"/>
              </w:rPr>
              <w:t>25</w:t>
            </w:r>
            <w:r w:rsidRPr="009C15A5">
              <w:rPr>
                <w:b/>
                <w:color w:val="FF0000"/>
                <w:sz w:val="18"/>
                <w:szCs w:val="18"/>
              </w:rPr>
              <w:t>-</w:t>
            </w:r>
            <w:r>
              <w:rPr>
                <w:b/>
                <w:color w:val="FF0000"/>
                <w:sz w:val="18"/>
                <w:szCs w:val="18"/>
              </w:rPr>
              <w:t>c</w:t>
            </w:r>
            <w:r w:rsidRPr="009C15A5">
              <w:rPr>
                <w:b/>
                <w:color w:val="FF0000"/>
                <w:sz w:val="18"/>
                <w:szCs w:val="18"/>
              </w:rPr>
              <w:t xml:space="preserve"> md. Yürürlük: 04/04/2025)</w:t>
            </w:r>
          </w:p>
        </w:tc>
        <w:tc>
          <w:tcPr>
            <w:tcW w:w="4436" w:type="dxa"/>
            <w:tcBorders>
              <w:top w:val="single" w:sz="4" w:space="0" w:color="auto"/>
              <w:left w:val="single" w:sz="6" w:space="0" w:color="000000"/>
              <w:bottom w:val="single" w:sz="4" w:space="0" w:color="auto"/>
              <w:right w:val="single" w:sz="6" w:space="0" w:color="000000"/>
            </w:tcBorders>
            <w:vAlign w:val="center"/>
          </w:tcPr>
          <w:p w14:paraId="646FC14A" w14:textId="67A6D6DE" w:rsidR="00626731" w:rsidRPr="005120F6" w:rsidRDefault="00626731" w:rsidP="00EF7D80">
            <w:pPr>
              <w:jc w:val="both"/>
              <w:rPr>
                <w:strike/>
                <w:color w:val="FF0000"/>
                <w:sz w:val="18"/>
                <w:szCs w:val="18"/>
              </w:rPr>
            </w:pPr>
            <w:r w:rsidRPr="009C15A5">
              <w:rPr>
                <w:color w:val="FF0000"/>
                <w:sz w:val="18"/>
                <w:szCs w:val="18"/>
              </w:rPr>
              <w:t>Ketokonazol</w:t>
            </w:r>
          </w:p>
        </w:tc>
        <w:tc>
          <w:tcPr>
            <w:tcW w:w="2884" w:type="dxa"/>
            <w:tcBorders>
              <w:top w:val="single" w:sz="4" w:space="0" w:color="auto"/>
              <w:left w:val="single" w:sz="4" w:space="0" w:color="auto"/>
              <w:bottom w:val="single" w:sz="4" w:space="0" w:color="auto"/>
              <w:right w:val="single" w:sz="4" w:space="0" w:color="auto"/>
            </w:tcBorders>
            <w:vAlign w:val="center"/>
          </w:tcPr>
          <w:p w14:paraId="2E572ADF" w14:textId="323D7C8C" w:rsidR="00626731" w:rsidRPr="005120F6" w:rsidRDefault="00626731" w:rsidP="00EF7D80">
            <w:pPr>
              <w:jc w:val="both"/>
              <w:rPr>
                <w:b/>
                <w:strike/>
                <w:color w:val="FF0000"/>
                <w:sz w:val="18"/>
                <w:szCs w:val="18"/>
              </w:rPr>
            </w:pPr>
            <w:r w:rsidRPr="009C15A5">
              <w:rPr>
                <w:b/>
                <w:color w:val="FF0000"/>
                <w:sz w:val="18"/>
                <w:szCs w:val="18"/>
              </w:rPr>
              <w:t xml:space="preserve">KY </w:t>
            </w:r>
            <w:r w:rsidRPr="009C15A5">
              <w:rPr>
                <w:color w:val="FF0000"/>
                <w:sz w:val="18"/>
                <w:szCs w:val="18"/>
              </w:rPr>
              <w:t>(Şampuan formlarının yalnızca dermatoloji uzman hekimleri tarafından veya ara verilmeksizin sadece 3 aylık süre içinde en fazla ayda 1 kutu olacak şekilde aile hekimlerince reçetelendirilmesi halinde bedelleri Kurumca karşılanır.)</w:t>
            </w:r>
          </w:p>
        </w:tc>
      </w:tr>
      <w:tr w:rsidR="00EF7D80" w:rsidRPr="00520927" w14:paraId="47A09DC6"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7A9A193A" w14:textId="77777777" w:rsidR="00EF7D80" w:rsidRPr="00520927" w:rsidRDefault="00EF7D80" w:rsidP="00EF7D80">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04C6D291" w14:textId="77777777" w:rsidR="00EF7D80" w:rsidRPr="00520927" w:rsidRDefault="00EF7D80" w:rsidP="00EF7D80">
            <w:pPr>
              <w:jc w:val="both"/>
              <w:rPr>
                <w:sz w:val="18"/>
                <w:szCs w:val="18"/>
              </w:rPr>
            </w:pPr>
            <w:r w:rsidRPr="00520927">
              <w:rPr>
                <w:sz w:val="18"/>
                <w:szCs w:val="18"/>
              </w:rPr>
              <w:t>Lipid Komplex Amfoterisin B</w:t>
            </w:r>
          </w:p>
        </w:tc>
        <w:tc>
          <w:tcPr>
            <w:tcW w:w="2884" w:type="dxa"/>
            <w:tcBorders>
              <w:top w:val="single" w:sz="4" w:space="0" w:color="auto"/>
              <w:left w:val="single" w:sz="6" w:space="0" w:color="000000"/>
              <w:bottom w:val="single" w:sz="6" w:space="0" w:color="000000"/>
              <w:right w:val="single" w:sz="4" w:space="0" w:color="auto"/>
            </w:tcBorders>
            <w:vAlign w:val="center"/>
          </w:tcPr>
          <w:p w14:paraId="5A88A7F7"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1064A15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7D1961C" w14:textId="77777777" w:rsidR="00EF7D80" w:rsidRPr="00520927" w:rsidRDefault="00EF7D80" w:rsidP="00EF7D80">
            <w:pPr>
              <w:jc w:val="both"/>
              <w:rPr>
                <w:b/>
                <w:sz w:val="18"/>
                <w:szCs w:val="18"/>
              </w:rPr>
            </w:pPr>
            <w:r w:rsidRPr="00520927">
              <w:rPr>
                <w:b/>
                <w:sz w:val="18"/>
                <w:szCs w:val="18"/>
              </w:rPr>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3E78A091" w14:textId="77777777" w:rsidR="00EF7D80" w:rsidRPr="00520927" w:rsidRDefault="00EF7D80" w:rsidP="00EF7D80">
            <w:pPr>
              <w:jc w:val="both"/>
              <w:rPr>
                <w:sz w:val="18"/>
                <w:szCs w:val="18"/>
              </w:rPr>
            </w:pPr>
            <w:r w:rsidRPr="00520927">
              <w:rPr>
                <w:sz w:val="18"/>
                <w:szCs w:val="18"/>
              </w:rPr>
              <w:t>Lipozomal veya Kolloidal Dispersiyon Amfoterisin B</w:t>
            </w:r>
          </w:p>
        </w:tc>
        <w:tc>
          <w:tcPr>
            <w:tcW w:w="2884" w:type="dxa"/>
            <w:tcBorders>
              <w:top w:val="single" w:sz="6" w:space="0" w:color="000000"/>
              <w:left w:val="single" w:sz="6" w:space="0" w:color="000000"/>
              <w:bottom w:val="single" w:sz="6" w:space="0" w:color="000000"/>
              <w:right w:val="single" w:sz="6" w:space="0" w:color="000000"/>
            </w:tcBorders>
            <w:vAlign w:val="center"/>
          </w:tcPr>
          <w:p w14:paraId="34B49FD6"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04AFE11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F8D92B0" w14:textId="77777777" w:rsidR="00EF7D80" w:rsidRPr="00520927" w:rsidRDefault="00EF7D80" w:rsidP="00EF7D80">
            <w:pPr>
              <w:jc w:val="both"/>
              <w:rPr>
                <w:b/>
                <w:sz w:val="18"/>
                <w:szCs w:val="18"/>
              </w:rPr>
            </w:pPr>
            <w:r w:rsidRPr="00520927">
              <w:rPr>
                <w:b/>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75416A36" w14:textId="77777777" w:rsidR="00EF7D80" w:rsidRPr="00520927" w:rsidRDefault="00EF7D80" w:rsidP="00EF7D80">
            <w:pPr>
              <w:jc w:val="both"/>
              <w:rPr>
                <w:sz w:val="18"/>
                <w:szCs w:val="18"/>
              </w:rPr>
            </w:pPr>
            <w:r w:rsidRPr="00520927">
              <w:rPr>
                <w:sz w:val="18"/>
                <w:szCs w:val="18"/>
              </w:rPr>
              <w:t>Terbinafin</w:t>
            </w:r>
          </w:p>
        </w:tc>
        <w:tc>
          <w:tcPr>
            <w:tcW w:w="2884" w:type="dxa"/>
            <w:tcBorders>
              <w:top w:val="single" w:sz="6" w:space="0" w:color="000000"/>
              <w:left w:val="single" w:sz="6" w:space="0" w:color="000000"/>
              <w:bottom w:val="single" w:sz="6" w:space="0" w:color="000000"/>
              <w:right w:val="single" w:sz="6" w:space="0" w:color="000000"/>
            </w:tcBorders>
            <w:vAlign w:val="center"/>
          </w:tcPr>
          <w:p w14:paraId="6994989E" w14:textId="77777777" w:rsidR="00EF7D80" w:rsidRPr="00520927" w:rsidRDefault="00EF7D80" w:rsidP="00EF7D80">
            <w:pPr>
              <w:jc w:val="both"/>
              <w:rPr>
                <w:b/>
                <w:sz w:val="18"/>
                <w:szCs w:val="18"/>
              </w:rPr>
            </w:pPr>
            <w:r w:rsidRPr="00520927">
              <w:rPr>
                <w:b/>
                <w:sz w:val="18"/>
                <w:szCs w:val="18"/>
              </w:rPr>
              <w:t>KY</w:t>
            </w:r>
          </w:p>
        </w:tc>
      </w:tr>
      <w:tr w:rsidR="00EF7D80" w:rsidRPr="00520927" w14:paraId="1BDD3D4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A5B9E60" w14:textId="77777777" w:rsidR="00EF7D80" w:rsidRPr="00520927" w:rsidRDefault="00EF7D80" w:rsidP="00EF7D80">
            <w:pPr>
              <w:jc w:val="both"/>
              <w:rPr>
                <w:b/>
                <w:sz w:val="18"/>
                <w:szCs w:val="18"/>
              </w:rPr>
            </w:pPr>
            <w:r w:rsidRPr="00520927">
              <w:rPr>
                <w:b/>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57D7B359" w14:textId="77777777" w:rsidR="00EF7D80" w:rsidRPr="00520927" w:rsidRDefault="00EF7D80" w:rsidP="00EF7D80">
            <w:pPr>
              <w:jc w:val="both"/>
              <w:rPr>
                <w:sz w:val="18"/>
                <w:szCs w:val="18"/>
              </w:rPr>
            </w:pPr>
            <w:r w:rsidRPr="00520927">
              <w:rPr>
                <w:sz w:val="18"/>
                <w:szCs w:val="18"/>
              </w:rPr>
              <w:t>Griseofulvin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9083B72" w14:textId="77777777" w:rsidR="00EF7D80" w:rsidRPr="00520927" w:rsidRDefault="00EF7D80" w:rsidP="00EF7D80">
            <w:pPr>
              <w:jc w:val="both"/>
              <w:rPr>
                <w:b/>
                <w:sz w:val="18"/>
                <w:szCs w:val="18"/>
              </w:rPr>
            </w:pPr>
            <w:r w:rsidRPr="00520927">
              <w:rPr>
                <w:b/>
                <w:sz w:val="18"/>
                <w:szCs w:val="18"/>
              </w:rPr>
              <w:t>KY</w:t>
            </w:r>
          </w:p>
        </w:tc>
      </w:tr>
      <w:tr w:rsidR="00EF7D80" w:rsidRPr="00520927" w14:paraId="0D283E6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184EE31" w14:textId="77777777" w:rsidR="00EF7D80" w:rsidRPr="00520927" w:rsidRDefault="00EF7D80" w:rsidP="00EF7D80">
            <w:pPr>
              <w:jc w:val="both"/>
              <w:rPr>
                <w:b/>
                <w:sz w:val="18"/>
                <w:szCs w:val="18"/>
              </w:rPr>
            </w:pPr>
            <w:r w:rsidRPr="00520927">
              <w:rPr>
                <w:b/>
                <w:sz w:val="18"/>
                <w:szCs w:val="18"/>
              </w:rPr>
              <w:t>12</w:t>
            </w:r>
          </w:p>
        </w:tc>
        <w:tc>
          <w:tcPr>
            <w:tcW w:w="4436" w:type="dxa"/>
            <w:tcBorders>
              <w:top w:val="single" w:sz="6" w:space="0" w:color="000000"/>
              <w:left w:val="single" w:sz="6" w:space="0" w:color="000000"/>
              <w:bottom w:val="single" w:sz="6" w:space="0" w:color="000000"/>
              <w:right w:val="single" w:sz="6" w:space="0" w:color="000000"/>
            </w:tcBorders>
            <w:vAlign w:val="center"/>
          </w:tcPr>
          <w:p w14:paraId="33B28B05" w14:textId="77777777" w:rsidR="00EF7D80" w:rsidRPr="00520927" w:rsidRDefault="00EF7D80" w:rsidP="00EF7D80">
            <w:pPr>
              <w:jc w:val="both"/>
              <w:rPr>
                <w:sz w:val="18"/>
                <w:szCs w:val="18"/>
              </w:rPr>
            </w:pPr>
            <w:r>
              <w:rPr>
                <w:sz w:val="18"/>
                <w:szCs w:val="18"/>
              </w:rPr>
              <w:t>Vo</w:t>
            </w:r>
            <w:r w:rsidRPr="00520927">
              <w:rPr>
                <w:sz w:val="18"/>
                <w:szCs w:val="18"/>
              </w:rPr>
              <w:t>ricanazole</w:t>
            </w:r>
          </w:p>
        </w:tc>
        <w:tc>
          <w:tcPr>
            <w:tcW w:w="2884" w:type="dxa"/>
            <w:tcBorders>
              <w:top w:val="single" w:sz="6" w:space="0" w:color="000000"/>
              <w:left w:val="single" w:sz="6" w:space="0" w:color="000000"/>
              <w:bottom w:val="single" w:sz="6" w:space="0" w:color="000000"/>
              <w:right w:val="single" w:sz="6" w:space="0" w:color="000000"/>
            </w:tcBorders>
            <w:vAlign w:val="center"/>
          </w:tcPr>
          <w:p w14:paraId="638C01A7"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7FB7EC4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BEEF458" w14:textId="77777777" w:rsidR="00EF7D80" w:rsidRPr="00520927" w:rsidRDefault="00EF7D80" w:rsidP="00EF7D80">
            <w:pPr>
              <w:jc w:val="both"/>
              <w:rPr>
                <w:b/>
                <w:sz w:val="18"/>
                <w:szCs w:val="18"/>
              </w:rPr>
            </w:pPr>
            <w:r w:rsidRPr="00520927">
              <w:rPr>
                <w:b/>
                <w:sz w:val="18"/>
                <w:szCs w:val="18"/>
              </w:rPr>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7920C8A1" w14:textId="77777777" w:rsidR="00EF7D80" w:rsidRPr="00520927" w:rsidRDefault="00EF7D80" w:rsidP="00EF7D80">
            <w:pPr>
              <w:jc w:val="both"/>
              <w:rPr>
                <w:sz w:val="18"/>
                <w:szCs w:val="18"/>
              </w:rPr>
            </w:pPr>
            <w:r w:rsidRPr="00520927">
              <w:rPr>
                <w:sz w:val="18"/>
                <w:szCs w:val="18"/>
              </w:rPr>
              <w:t>Sertakonazole</w:t>
            </w:r>
          </w:p>
        </w:tc>
        <w:tc>
          <w:tcPr>
            <w:tcW w:w="2884" w:type="dxa"/>
            <w:tcBorders>
              <w:top w:val="single" w:sz="6" w:space="0" w:color="000000"/>
              <w:left w:val="single" w:sz="6" w:space="0" w:color="000000"/>
              <w:bottom w:val="single" w:sz="6" w:space="0" w:color="000000"/>
              <w:right w:val="single" w:sz="6" w:space="0" w:color="000000"/>
            </w:tcBorders>
            <w:vAlign w:val="center"/>
          </w:tcPr>
          <w:p w14:paraId="79BDC192" w14:textId="77777777" w:rsidR="00EF7D80" w:rsidRPr="00520927" w:rsidRDefault="00EF7D80" w:rsidP="00EF7D80">
            <w:pPr>
              <w:jc w:val="both"/>
              <w:rPr>
                <w:b/>
                <w:sz w:val="18"/>
                <w:szCs w:val="18"/>
              </w:rPr>
            </w:pPr>
            <w:r w:rsidRPr="00520927">
              <w:rPr>
                <w:b/>
                <w:sz w:val="18"/>
                <w:szCs w:val="18"/>
              </w:rPr>
              <w:t>KY</w:t>
            </w:r>
          </w:p>
        </w:tc>
      </w:tr>
      <w:tr w:rsidR="00EF7D80" w:rsidRPr="00520927" w14:paraId="5E5EA2F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DEF814F" w14:textId="77777777" w:rsidR="00EF7D80" w:rsidRPr="00520927" w:rsidRDefault="00EF7D80" w:rsidP="00EF7D80">
            <w:pPr>
              <w:jc w:val="both"/>
              <w:rPr>
                <w:b/>
                <w:sz w:val="18"/>
                <w:szCs w:val="18"/>
              </w:rPr>
            </w:pPr>
            <w:r w:rsidRPr="00520927">
              <w:rPr>
                <w:b/>
                <w:sz w:val="18"/>
                <w:szCs w:val="18"/>
              </w:rPr>
              <w:t>14</w:t>
            </w:r>
          </w:p>
        </w:tc>
        <w:tc>
          <w:tcPr>
            <w:tcW w:w="4436" w:type="dxa"/>
            <w:tcBorders>
              <w:top w:val="single" w:sz="6" w:space="0" w:color="000000"/>
              <w:left w:val="single" w:sz="6" w:space="0" w:color="000000"/>
              <w:bottom w:val="single" w:sz="6" w:space="0" w:color="000000"/>
              <w:right w:val="single" w:sz="6" w:space="0" w:color="000000"/>
            </w:tcBorders>
            <w:vAlign w:val="center"/>
          </w:tcPr>
          <w:p w14:paraId="78408BBD" w14:textId="77777777" w:rsidR="00EF7D80" w:rsidRPr="00520927" w:rsidRDefault="00EF7D80" w:rsidP="00EF7D80">
            <w:pPr>
              <w:jc w:val="both"/>
              <w:rPr>
                <w:sz w:val="18"/>
                <w:szCs w:val="18"/>
              </w:rPr>
            </w:pPr>
            <w:r w:rsidRPr="00520927">
              <w:rPr>
                <w:sz w:val="18"/>
                <w:szCs w:val="18"/>
              </w:rPr>
              <w:t>Nistatin (Tetrasiklinle kombine şekli dahil)</w:t>
            </w:r>
          </w:p>
        </w:tc>
        <w:tc>
          <w:tcPr>
            <w:tcW w:w="2884" w:type="dxa"/>
            <w:tcBorders>
              <w:top w:val="single" w:sz="6" w:space="0" w:color="000000"/>
              <w:left w:val="single" w:sz="6" w:space="0" w:color="000000"/>
              <w:bottom w:val="single" w:sz="6" w:space="0" w:color="000000"/>
              <w:right w:val="single" w:sz="6" w:space="0" w:color="000000"/>
            </w:tcBorders>
            <w:vAlign w:val="center"/>
          </w:tcPr>
          <w:p w14:paraId="5F3DBBE8" w14:textId="77777777" w:rsidR="00EF7D80" w:rsidRPr="00520927" w:rsidRDefault="00EF7D80" w:rsidP="00EF7D80">
            <w:pPr>
              <w:jc w:val="both"/>
              <w:rPr>
                <w:b/>
                <w:sz w:val="18"/>
                <w:szCs w:val="18"/>
              </w:rPr>
            </w:pPr>
            <w:r w:rsidRPr="00520927">
              <w:rPr>
                <w:b/>
                <w:sz w:val="18"/>
                <w:szCs w:val="18"/>
              </w:rPr>
              <w:t>KY</w:t>
            </w:r>
          </w:p>
        </w:tc>
      </w:tr>
      <w:tr w:rsidR="00EF7D80" w:rsidRPr="00520927" w14:paraId="6125859F"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6FA00A2B" w14:textId="77777777" w:rsidR="00EF7D80" w:rsidRPr="00520927" w:rsidRDefault="00EF7D80" w:rsidP="00EF7D80">
            <w:pPr>
              <w:jc w:val="both"/>
              <w:rPr>
                <w:b/>
                <w:sz w:val="18"/>
                <w:szCs w:val="18"/>
              </w:rPr>
            </w:pPr>
            <w:r w:rsidRPr="00520927">
              <w:rPr>
                <w:b/>
                <w:sz w:val="18"/>
                <w:szCs w:val="18"/>
              </w:rPr>
              <w:t>15</w:t>
            </w:r>
          </w:p>
        </w:tc>
        <w:tc>
          <w:tcPr>
            <w:tcW w:w="4436" w:type="dxa"/>
            <w:tcBorders>
              <w:top w:val="single" w:sz="6" w:space="0" w:color="000000"/>
              <w:left w:val="single" w:sz="6" w:space="0" w:color="000000"/>
              <w:bottom w:val="single" w:sz="6" w:space="0" w:color="000000"/>
              <w:right w:val="single" w:sz="6" w:space="0" w:color="000000"/>
            </w:tcBorders>
            <w:vAlign w:val="center"/>
          </w:tcPr>
          <w:p w14:paraId="69B30549" w14:textId="77777777" w:rsidR="00EF7D80" w:rsidRPr="00520927" w:rsidRDefault="00EF7D80" w:rsidP="00EF7D80">
            <w:pPr>
              <w:jc w:val="both"/>
              <w:rPr>
                <w:sz w:val="18"/>
                <w:szCs w:val="18"/>
              </w:rPr>
            </w:pPr>
            <w:r w:rsidRPr="00520927">
              <w:rPr>
                <w:sz w:val="18"/>
                <w:szCs w:val="18"/>
              </w:rPr>
              <w:t>Natamisin (Pimarisin)</w:t>
            </w:r>
          </w:p>
        </w:tc>
        <w:tc>
          <w:tcPr>
            <w:tcW w:w="2884" w:type="dxa"/>
            <w:tcBorders>
              <w:top w:val="single" w:sz="6" w:space="0" w:color="000000"/>
              <w:left w:val="single" w:sz="6" w:space="0" w:color="000000"/>
              <w:bottom w:val="single" w:sz="4" w:space="0" w:color="auto"/>
              <w:right w:val="single" w:sz="4" w:space="0" w:color="auto"/>
            </w:tcBorders>
            <w:vAlign w:val="center"/>
          </w:tcPr>
          <w:p w14:paraId="13DEB07E" w14:textId="77777777" w:rsidR="00EF7D80" w:rsidRPr="00520927" w:rsidRDefault="00EF7D80" w:rsidP="00EF7D80">
            <w:pPr>
              <w:jc w:val="both"/>
              <w:rPr>
                <w:b/>
                <w:sz w:val="18"/>
                <w:szCs w:val="18"/>
              </w:rPr>
            </w:pPr>
            <w:r w:rsidRPr="00520927">
              <w:rPr>
                <w:b/>
                <w:sz w:val="18"/>
                <w:szCs w:val="18"/>
              </w:rPr>
              <w:t>KY</w:t>
            </w:r>
          </w:p>
        </w:tc>
      </w:tr>
      <w:tr w:rsidR="00EF7D80" w:rsidRPr="00520927" w14:paraId="71BCCC88"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77841946" w14:textId="77777777" w:rsidR="00EF7D80" w:rsidRPr="00520927" w:rsidRDefault="00EF7D80" w:rsidP="00EF7D80">
            <w:pPr>
              <w:jc w:val="both"/>
              <w:rPr>
                <w:b/>
                <w:sz w:val="18"/>
                <w:szCs w:val="18"/>
              </w:rPr>
            </w:pPr>
            <w:r w:rsidRPr="00520927">
              <w:rPr>
                <w:b/>
                <w:sz w:val="18"/>
                <w:szCs w:val="18"/>
              </w:rPr>
              <w:t>16</w:t>
            </w:r>
          </w:p>
        </w:tc>
        <w:tc>
          <w:tcPr>
            <w:tcW w:w="4436" w:type="dxa"/>
            <w:tcBorders>
              <w:top w:val="single" w:sz="6" w:space="0" w:color="000000"/>
              <w:left w:val="single" w:sz="6" w:space="0" w:color="000000"/>
              <w:bottom w:val="single" w:sz="6" w:space="0" w:color="000000"/>
              <w:right w:val="single" w:sz="6" w:space="0" w:color="000000"/>
            </w:tcBorders>
            <w:vAlign w:val="center"/>
          </w:tcPr>
          <w:p w14:paraId="21CA7D94" w14:textId="77777777" w:rsidR="00EF7D80" w:rsidRPr="00520927" w:rsidRDefault="00EF7D80" w:rsidP="00EF7D80">
            <w:pPr>
              <w:jc w:val="both"/>
              <w:rPr>
                <w:sz w:val="18"/>
                <w:szCs w:val="18"/>
              </w:rPr>
            </w:pPr>
            <w:r w:rsidRPr="00520927">
              <w:rPr>
                <w:sz w:val="18"/>
                <w:szCs w:val="18"/>
              </w:rPr>
              <w:t>Mikonazol</w:t>
            </w:r>
          </w:p>
        </w:tc>
        <w:tc>
          <w:tcPr>
            <w:tcW w:w="2884" w:type="dxa"/>
            <w:tcBorders>
              <w:top w:val="single" w:sz="4" w:space="0" w:color="auto"/>
              <w:left w:val="single" w:sz="6" w:space="0" w:color="000000"/>
              <w:bottom w:val="single" w:sz="6" w:space="0" w:color="000000"/>
              <w:right w:val="single" w:sz="4" w:space="0" w:color="auto"/>
            </w:tcBorders>
            <w:vAlign w:val="center"/>
          </w:tcPr>
          <w:p w14:paraId="70406703" w14:textId="77777777" w:rsidR="00EF7D80" w:rsidRPr="00520927" w:rsidRDefault="00EF7D80" w:rsidP="00EF7D80">
            <w:pPr>
              <w:jc w:val="both"/>
              <w:rPr>
                <w:b/>
                <w:sz w:val="18"/>
                <w:szCs w:val="18"/>
              </w:rPr>
            </w:pPr>
            <w:r w:rsidRPr="00520927">
              <w:rPr>
                <w:b/>
                <w:sz w:val="18"/>
                <w:szCs w:val="18"/>
              </w:rPr>
              <w:t>KY</w:t>
            </w:r>
          </w:p>
        </w:tc>
      </w:tr>
      <w:tr w:rsidR="00EF7D80" w:rsidRPr="00520927" w14:paraId="41D07EA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2FF73B7" w14:textId="77777777" w:rsidR="00EF7D80" w:rsidRPr="00520927" w:rsidRDefault="00EF7D80" w:rsidP="00EF7D80">
            <w:pPr>
              <w:jc w:val="both"/>
              <w:rPr>
                <w:b/>
                <w:sz w:val="18"/>
                <w:szCs w:val="18"/>
              </w:rPr>
            </w:pPr>
            <w:r w:rsidRPr="00520927">
              <w:rPr>
                <w:b/>
                <w:sz w:val="18"/>
                <w:szCs w:val="18"/>
              </w:rPr>
              <w:t>17</w:t>
            </w:r>
          </w:p>
        </w:tc>
        <w:tc>
          <w:tcPr>
            <w:tcW w:w="4436" w:type="dxa"/>
            <w:tcBorders>
              <w:top w:val="single" w:sz="6" w:space="0" w:color="000000"/>
              <w:left w:val="single" w:sz="6" w:space="0" w:color="000000"/>
              <w:bottom w:val="single" w:sz="6" w:space="0" w:color="000000"/>
              <w:right w:val="single" w:sz="6" w:space="0" w:color="000000"/>
            </w:tcBorders>
            <w:vAlign w:val="center"/>
          </w:tcPr>
          <w:p w14:paraId="4D072C7D" w14:textId="77777777" w:rsidR="00EF7D80" w:rsidRPr="00520927" w:rsidRDefault="00EF7D80" w:rsidP="00EF7D80">
            <w:pPr>
              <w:jc w:val="both"/>
              <w:rPr>
                <w:sz w:val="18"/>
                <w:szCs w:val="18"/>
              </w:rPr>
            </w:pPr>
            <w:r w:rsidRPr="00520927">
              <w:rPr>
                <w:sz w:val="18"/>
                <w:szCs w:val="18"/>
              </w:rPr>
              <w:t>Oksikonazol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27429EBD" w14:textId="77777777" w:rsidR="00EF7D80" w:rsidRPr="00520927" w:rsidRDefault="00EF7D80" w:rsidP="00EF7D80">
            <w:pPr>
              <w:jc w:val="both"/>
              <w:rPr>
                <w:b/>
                <w:sz w:val="18"/>
                <w:szCs w:val="18"/>
              </w:rPr>
            </w:pPr>
            <w:r w:rsidRPr="00520927">
              <w:rPr>
                <w:b/>
                <w:sz w:val="18"/>
                <w:szCs w:val="18"/>
              </w:rPr>
              <w:t>KY</w:t>
            </w:r>
          </w:p>
        </w:tc>
      </w:tr>
      <w:tr w:rsidR="00EF7D80" w:rsidRPr="00520927" w14:paraId="7A0E786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6974C71" w14:textId="77777777" w:rsidR="00EF7D80" w:rsidRPr="00520927" w:rsidRDefault="00EF7D80" w:rsidP="00EF7D80">
            <w:pPr>
              <w:jc w:val="both"/>
              <w:rPr>
                <w:b/>
                <w:sz w:val="18"/>
                <w:szCs w:val="18"/>
              </w:rPr>
            </w:pPr>
            <w:r w:rsidRPr="00520927">
              <w:rPr>
                <w:b/>
                <w:sz w:val="18"/>
                <w:szCs w:val="18"/>
              </w:rPr>
              <w:t>18</w:t>
            </w:r>
          </w:p>
        </w:tc>
        <w:tc>
          <w:tcPr>
            <w:tcW w:w="4436" w:type="dxa"/>
            <w:tcBorders>
              <w:top w:val="single" w:sz="6" w:space="0" w:color="000000"/>
              <w:left w:val="single" w:sz="6" w:space="0" w:color="000000"/>
              <w:bottom w:val="single" w:sz="6" w:space="0" w:color="000000"/>
              <w:right w:val="single" w:sz="6" w:space="0" w:color="000000"/>
            </w:tcBorders>
            <w:vAlign w:val="center"/>
          </w:tcPr>
          <w:p w14:paraId="255C765A" w14:textId="77777777" w:rsidR="00EF7D80" w:rsidRPr="00520927" w:rsidRDefault="00EF7D80" w:rsidP="00EF7D80">
            <w:pPr>
              <w:jc w:val="both"/>
              <w:rPr>
                <w:sz w:val="18"/>
                <w:szCs w:val="18"/>
              </w:rPr>
            </w:pPr>
            <w:r w:rsidRPr="00520927">
              <w:rPr>
                <w:sz w:val="18"/>
                <w:szCs w:val="18"/>
              </w:rPr>
              <w:t>İzokonazol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6735125D" w14:textId="77777777" w:rsidR="00EF7D80" w:rsidRPr="00520927" w:rsidRDefault="00EF7D80" w:rsidP="00EF7D80">
            <w:pPr>
              <w:jc w:val="both"/>
              <w:rPr>
                <w:b/>
                <w:sz w:val="18"/>
                <w:szCs w:val="18"/>
              </w:rPr>
            </w:pPr>
            <w:r w:rsidRPr="00520927">
              <w:rPr>
                <w:b/>
                <w:sz w:val="18"/>
                <w:szCs w:val="18"/>
              </w:rPr>
              <w:t>KY</w:t>
            </w:r>
          </w:p>
        </w:tc>
      </w:tr>
      <w:tr w:rsidR="00EF7D80" w:rsidRPr="00520927" w14:paraId="726F706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82E534D" w14:textId="77777777" w:rsidR="00EF7D80" w:rsidRPr="00520927" w:rsidRDefault="00EF7D80" w:rsidP="00EF7D80">
            <w:pPr>
              <w:jc w:val="both"/>
              <w:rPr>
                <w:b/>
                <w:color w:val="0000FF"/>
                <w:sz w:val="18"/>
                <w:szCs w:val="18"/>
              </w:rPr>
            </w:pPr>
            <w:r w:rsidRPr="00520927">
              <w:rPr>
                <w:b/>
                <w:sz w:val="18"/>
                <w:szCs w:val="18"/>
              </w:rPr>
              <w:t>19</w:t>
            </w:r>
          </w:p>
        </w:tc>
        <w:tc>
          <w:tcPr>
            <w:tcW w:w="4436" w:type="dxa"/>
            <w:tcBorders>
              <w:top w:val="single" w:sz="6" w:space="0" w:color="000000"/>
              <w:left w:val="single" w:sz="6" w:space="0" w:color="000000"/>
              <w:bottom w:val="single" w:sz="6" w:space="0" w:color="000000"/>
              <w:right w:val="single" w:sz="6" w:space="0" w:color="000000"/>
            </w:tcBorders>
            <w:vAlign w:val="center"/>
          </w:tcPr>
          <w:p w14:paraId="443E6DE4" w14:textId="77777777" w:rsidR="00EF7D80" w:rsidRPr="00520927" w:rsidRDefault="00EF7D80" w:rsidP="00EF7D80">
            <w:pPr>
              <w:jc w:val="both"/>
              <w:rPr>
                <w:color w:val="0000FF"/>
                <w:sz w:val="18"/>
                <w:szCs w:val="18"/>
              </w:rPr>
            </w:pPr>
            <w:r w:rsidRPr="00520927">
              <w:rPr>
                <w:sz w:val="18"/>
                <w:szCs w:val="18"/>
              </w:rPr>
              <w:t>Anidulafungin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A0A9128"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4C0AAEB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8378365" w14:textId="77777777" w:rsidR="00EF7D80" w:rsidRPr="00520927" w:rsidRDefault="00EF7D80" w:rsidP="00EF7D80">
            <w:pPr>
              <w:jc w:val="both"/>
              <w:rPr>
                <w:b/>
                <w:color w:val="0000FF"/>
                <w:sz w:val="18"/>
                <w:szCs w:val="18"/>
              </w:rPr>
            </w:pPr>
            <w:r w:rsidRPr="00520927">
              <w:rPr>
                <w:b/>
                <w:sz w:val="18"/>
                <w:szCs w:val="18"/>
              </w:rPr>
              <w:t>20</w:t>
            </w:r>
          </w:p>
        </w:tc>
        <w:tc>
          <w:tcPr>
            <w:tcW w:w="4436" w:type="dxa"/>
            <w:tcBorders>
              <w:top w:val="single" w:sz="6" w:space="0" w:color="000000"/>
              <w:left w:val="single" w:sz="6" w:space="0" w:color="000000"/>
              <w:bottom w:val="single" w:sz="6" w:space="0" w:color="000000"/>
              <w:right w:val="single" w:sz="6" w:space="0" w:color="000000"/>
            </w:tcBorders>
            <w:vAlign w:val="center"/>
          </w:tcPr>
          <w:p w14:paraId="44B8963A" w14:textId="77777777" w:rsidR="00EF7D80" w:rsidRPr="00520927" w:rsidRDefault="00EF7D80" w:rsidP="00EF7D80">
            <w:pPr>
              <w:jc w:val="both"/>
              <w:rPr>
                <w:color w:val="0000FF"/>
                <w:sz w:val="18"/>
                <w:szCs w:val="18"/>
              </w:rPr>
            </w:pPr>
            <w:r w:rsidRPr="00520927">
              <w:rPr>
                <w:sz w:val="18"/>
                <w:szCs w:val="18"/>
              </w:rPr>
              <w:t>Posakonazol</w:t>
            </w:r>
          </w:p>
        </w:tc>
        <w:tc>
          <w:tcPr>
            <w:tcW w:w="2884" w:type="dxa"/>
            <w:tcBorders>
              <w:top w:val="single" w:sz="6" w:space="0" w:color="000000"/>
              <w:left w:val="single" w:sz="6" w:space="0" w:color="000000"/>
              <w:bottom w:val="single" w:sz="6" w:space="0" w:color="000000"/>
              <w:right w:val="single" w:sz="6" w:space="0" w:color="000000"/>
            </w:tcBorders>
            <w:vAlign w:val="center"/>
          </w:tcPr>
          <w:p w14:paraId="7868156B" w14:textId="77777777" w:rsidR="00EF7D80" w:rsidRPr="00520927" w:rsidRDefault="00EF7D80" w:rsidP="00EF7D80">
            <w:pPr>
              <w:jc w:val="both"/>
              <w:rPr>
                <w:sz w:val="18"/>
                <w:szCs w:val="18"/>
              </w:rPr>
            </w:pPr>
            <w:r w:rsidRPr="00520927">
              <w:rPr>
                <w:sz w:val="18"/>
                <w:szCs w:val="18"/>
              </w:rPr>
              <w:t>Madde 4.2.23 esaslarına göre</w:t>
            </w:r>
          </w:p>
        </w:tc>
      </w:tr>
      <w:tr w:rsidR="00EF7D80" w:rsidRPr="00520927" w14:paraId="1370685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0DDA4A1" w14:textId="77777777" w:rsidR="00EF7D80" w:rsidRPr="002511CA" w:rsidRDefault="00EF7D80" w:rsidP="00EF7D80">
            <w:pPr>
              <w:jc w:val="both"/>
              <w:rPr>
                <w:b/>
                <w:color w:val="FF0000"/>
                <w:sz w:val="18"/>
                <w:szCs w:val="18"/>
              </w:rPr>
            </w:pPr>
            <w:r w:rsidRPr="002511CA">
              <w:rPr>
                <w:b/>
                <w:bCs/>
                <w:color w:val="FF0000"/>
                <w:sz w:val="18"/>
                <w:szCs w:val="18"/>
              </w:rPr>
              <w:t>21</w:t>
            </w:r>
          </w:p>
        </w:tc>
        <w:tc>
          <w:tcPr>
            <w:tcW w:w="4436" w:type="dxa"/>
            <w:tcBorders>
              <w:top w:val="single" w:sz="6" w:space="0" w:color="000000"/>
              <w:left w:val="single" w:sz="6" w:space="0" w:color="000000"/>
              <w:bottom w:val="single" w:sz="6" w:space="0" w:color="000000"/>
              <w:right w:val="single" w:sz="6" w:space="0" w:color="000000"/>
            </w:tcBorders>
            <w:vAlign w:val="center"/>
          </w:tcPr>
          <w:p w14:paraId="6201A1E2" w14:textId="77777777" w:rsidR="00EF7D80" w:rsidRPr="00775DEC" w:rsidRDefault="00EF7D80" w:rsidP="00EF7D80">
            <w:pPr>
              <w:tabs>
                <w:tab w:val="left" w:pos="709"/>
              </w:tabs>
              <w:rPr>
                <w:rFonts w:cs="Arial"/>
                <w:bCs/>
                <w:lang w:eastAsia="tr-TR"/>
              </w:rPr>
            </w:pPr>
            <w:r w:rsidRPr="002511CA">
              <w:rPr>
                <w:color w:val="FF0000"/>
                <w:sz w:val="18"/>
                <w:szCs w:val="18"/>
              </w:rPr>
              <w:t>Siklopiroks olamin şampuan formları</w:t>
            </w:r>
            <w:r>
              <w:rPr>
                <w:color w:val="FF0000"/>
                <w:sz w:val="18"/>
                <w:szCs w:val="18"/>
              </w:rPr>
              <w:t xml:space="preserve"> </w:t>
            </w:r>
            <w:r w:rsidRPr="002E3A58">
              <w:rPr>
                <w:b/>
                <w:bCs/>
                <w:color w:val="FF0000"/>
                <w:sz w:val="18"/>
                <w:szCs w:val="18"/>
              </w:rPr>
              <w:t>Yürürlük:12/09/2019</w:t>
            </w:r>
          </w:p>
          <w:p w14:paraId="73AC3C6E" w14:textId="77777777" w:rsidR="00EF7D80" w:rsidRPr="002511CA" w:rsidRDefault="00EF7D80" w:rsidP="00EF7D80">
            <w:pPr>
              <w:jc w:val="both"/>
              <w:rPr>
                <w:color w:val="FF0000"/>
                <w:sz w:val="18"/>
                <w:szCs w:val="18"/>
              </w:rPr>
            </w:pPr>
          </w:p>
        </w:tc>
        <w:tc>
          <w:tcPr>
            <w:tcW w:w="2884" w:type="dxa"/>
            <w:tcBorders>
              <w:top w:val="single" w:sz="6" w:space="0" w:color="000000"/>
              <w:left w:val="single" w:sz="6" w:space="0" w:color="000000"/>
              <w:bottom w:val="single" w:sz="6" w:space="0" w:color="000000"/>
              <w:right w:val="single" w:sz="6" w:space="0" w:color="000000"/>
            </w:tcBorders>
            <w:vAlign w:val="center"/>
          </w:tcPr>
          <w:p w14:paraId="3197464B" w14:textId="77777777" w:rsidR="00EF7D80" w:rsidRPr="002E3A58" w:rsidRDefault="00EF7D80" w:rsidP="00EF7D80">
            <w:pPr>
              <w:tabs>
                <w:tab w:val="left" w:pos="709"/>
              </w:tabs>
              <w:rPr>
                <w:rFonts w:cs="Arial"/>
                <w:bCs/>
                <w:lang w:eastAsia="tr-TR"/>
              </w:rPr>
            </w:pPr>
            <w:r w:rsidRPr="002511CA">
              <w:rPr>
                <w:color w:val="FF0000"/>
                <w:sz w:val="18"/>
                <w:szCs w:val="18"/>
              </w:rPr>
              <w:t>Yalnızca dermatoloji uzman hekimleri tarafından reçete edilmesi halinde bedelleri Kurumca karşılanır.</w:t>
            </w:r>
            <w:r w:rsidRPr="0074621E">
              <w:rPr>
                <w:b/>
                <w:color w:val="FF0000"/>
                <w:sz w:val="22"/>
                <w:szCs w:val="22"/>
              </w:rPr>
              <w:t xml:space="preserve"> </w:t>
            </w:r>
            <w:r w:rsidRPr="002E3A58">
              <w:rPr>
                <w:b/>
                <w:bCs/>
                <w:color w:val="FF0000"/>
                <w:sz w:val="18"/>
                <w:szCs w:val="18"/>
              </w:rPr>
              <w:t>Yürürlük:12/09/2019</w:t>
            </w:r>
          </w:p>
        </w:tc>
      </w:tr>
      <w:tr w:rsidR="00EF7D80" w:rsidRPr="00520927" w14:paraId="7B397321"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5A5EA053" w14:textId="77777777" w:rsidR="00EF7D80" w:rsidRPr="00520927" w:rsidRDefault="00EF7D80" w:rsidP="00EF7D80">
            <w:pPr>
              <w:jc w:val="both"/>
              <w:rPr>
                <w:b/>
                <w:sz w:val="18"/>
                <w:szCs w:val="18"/>
              </w:rPr>
            </w:pPr>
            <w:r w:rsidRPr="00314EB2">
              <w:rPr>
                <w:b/>
                <w:color w:val="0070C0"/>
                <w:sz w:val="24"/>
                <w:szCs w:val="24"/>
              </w:rPr>
              <w:t>11-ANTİVİRAL İLAÇLAR</w:t>
            </w:r>
          </w:p>
        </w:tc>
      </w:tr>
      <w:tr w:rsidR="00EF7D80" w:rsidRPr="00520927" w14:paraId="1139C1F8"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6602B72A" w14:textId="77777777" w:rsidR="00EF7D80" w:rsidRPr="00520927" w:rsidRDefault="00EF7D80" w:rsidP="00EF7D80">
            <w:pPr>
              <w:jc w:val="both"/>
              <w:rPr>
                <w:b/>
                <w:sz w:val="18"/>
                <w:szCs w:val="18"/>
              </w:rPr>
            </w:pPr>
            <w:r w:rsidRPr="00520927">
              <w:rPr>
                <w:b/>
                <w:sz w:val="18"/>
                <w:szCs w:val="18"/>
              </w:rPr>
              <w:t>A) HIV/AIDS Tedavisinde Kullanılan Spesifik İlaçlar</w:t>
            </w:r>
            <w:r>
              <w:rPr>
                <w:b/>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7B6934C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FD2F64C" w14:textId="77777777" w:rsidR="00EF7D80" w:rsidRPr="00A306EA" w:rsidRDefault="00EF7D80" w:rsidP="00EF7D80">
            <w:pPr>
              <w:jc w:val="both"/>
              <w:rPr>
                <w:b/>
                <w:strike/>
                <w:sz w:val="18"/>
                <w:szCs w:val="18"/>
              </w:rPr>
            </w:pPr>
            <w:r w:rsidRPr="00A306EA">
              <w:rPr>
                <w:b/>
                <w:strike/>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0B3FAC16" w14:textId="77777777" w:rsidR="00EF7D80" w:rsidRPr="00A306EA" w:rsidRDefault="00EF7D80" w:rsidP="00EF7D80">
            <w:pPr>
              <w:jc w:val="both"/>
              <w:rPr>
                <w:strike/>
                <w:sz w:val="18"/>
                <w:szCs w:val="18"/>
              </w:rPr>
            </w:pPr>
            <w:r w:rsidRPr="00A306EA">
              <w:rPr>
                <w:strike/>
                <w:sz w:val="18"/>
                <w:szCs w:val="18"/>
              </w:rPr>
              <w:t>Abacavir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24B97FD1"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4CC0F59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E1A13C1" w14:textId="77777777" w:rsidR="00EF7D80" w:rsidRPr="00A306EA" w:rsidRDefault="00EF7D80" w:rsidP="00EF7D80">
            <w:pPr>
              <w:jc w:val="both"/>
              <w:rPr>
                <w:b/>
                <w:strike/>
                <w:sz w:val="18"/>
                <w:szCs w:val="18"/>
              </w:rPr>
            </w:pPr>
            <w:r w:rsidRPr="00A306EA">
              <w:rPr>
                <w:b/>
                <w:strike/>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197490C8" w14:textId="77777777" w:rsidR="00EF7D80" w:rsidRPr="00A306EA" w:rsidRDefault="00EF7D80" w:rsidP="00EF7D80">
            <w:pPr>
              <w:jc w:val="both"/>
              <w:rPr>
                <w:strike/>
                <w:sz w:val="18"/>
                <w:szCs w:val="18"/>
              </w:rPr>
            </w:pPr>
            <w:r w:rsidRPr="00A306EA">
              <w:rPr>
                <w:strike/>
                <w:sz w:val="18"/>
                <w:szCs w:val="18"/>
              </w:rPr>
              <w:t>Stavudin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7E30EF1"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7907F1F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1997021" w14:textId="77777777" w:rsidR="00EF7D80" w:rsidRPr="00A306EA" w:rsidRDefault="00EF7D80" w:rsidP="00EF7D80">
            <w:pPr>
              <w:jc w:val="both"/>
              <w:rPr>
                <w:b/>
                <w:strike/>
                <w:sz w:val="18"/>
                <w:szCs w:val="18"/>
              </w:rPr>
            </w:pPr>
            <w:r w:rsidRPr="00A306EA">
              <w:rPr>
                <w:b/>
                <w:strike/>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166F5B29" w14:textId="77777777" w:rsidR="00EF7D80" w:rsidRPr="00A306EA" w:rsidRDefault="00EF7D80" w:rsidP="00EF7D80">
            <w:pPr>
              <w:jc w:val="both"/>
              <w:rPr>
                <w:strike/>
                <w:sz w:val="18"/>
                <w:szCs w:val="18"/>
              </w:rPr>
            </w:pPr>
            <w:r w:rsidRPr="00A306EA">
              <w:rPr>
                <w:strike/>
                <w:sz w:val="18"/>
                <w:szCs w:val="18"/>
              </w:rPr>
              <w:t>Zalsitabin</w:t>
            </w:r>
          </w:p>
        </w:tc>
        <w:tc>
          <w:tcPr>
            <w:tcW w:w="2884" w:type="dxa"/>
            <w:tcBorders>
              <w:top w:val="single" w:sz="6" w:space="0" w:color="000000"/>
              <w:left w:val="single" w:sz="6" w:space="0" w:color="000000"/>
              <w:bottom w:val="single" w:sz="6" w:space="0" w:color="000000"/>
              <w:right w:val="single" w:sz="6" w:space="0" w:color="000000"/>
            </w:tcBorders>
            <w:vAlign w:val="center"/>
          </w:tcPr>
          <w:p w14:paraId="4908FE13"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171F1C9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0DBAE56" w14:textId="77777777" w:rsidR="00EF7D80" w:rsidRPr="00A306EA" w:rsidRDefault="00EF7D80" w:rsidP="00EF7D80">
            <w:pPr>
              <w:jc w:val="both"/>
              <w:rPr>
                <w:b/>
                <w:strike/>
                <w:sz w:val="18"/>
                <w:szCs w:val="18"/>
              </w:rPr>
            </w:pPr>
            <w:r w:rsidRPr="00A306EA">
              <w:rPr>
                <w:b/>
                <w:strike/>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46BBE5E5" w14:textId="77777777" w:rsidR="00EF7D80" w:rsidRPr="00A306EA" w:rsidRDefault="00EF7D80" w:rsidP="00EF7D80">
            <w:pPr>
              <w:jc w:val="both"/>
              <w:rPr>
                <w:strike/>
                <w:sz w:val="18"/>
                <w:szCs w:val="18"/>
              </w:rPr>
            </w:pPr>
            <w:r w:rsidRPr="00A306EA">
              <w:rPr>
                <w:strike/>
                <w:sz w:val="18"/>
                <w:szCs w:val="18"/>
              </w:rPr>
              <w:t>İndinavir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316F5510"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3153BA1D"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F993F53" w14:textId="77777777" w:rsidR="00EF7D80" w:rsidRPr="00A306EA" w:rsidRDefault="00EF7D80" w:rsidP="00EF7D80">
            <w:pPr>
              <w:jc w:val="both"/>
              <w:rPr>
                <w:b/>
                <w:strike/>
                <w:sz w:val="18"/>
                <w:szCs w:val="18"/>
              </w:rPr>
            </w:pPr>
            <w:r w:rsidRPr="00A306EA">
              <w:rPr>
                <w:b/>
                <w:strike/>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551F24E6" w14:textId="77777777" w:rsidR="00EF7D80" w:rsidRPr="00A306EA" w:rsidRDefault="00EF7D80" w:rsidP="00EF7D80">
            <w:pPr>
              <w:jc w:val="both"/>
              <w:rPr>
                <w:strike/>
                <w:sz w:val="18"/>
                <w:szCs w:val="18"/>
              </w:rPr>
            </w:pPr>
            <w:r w:rsidRPr="00A306EA">
              <w:rPr>
                <w:strike/>
                <w:sz w:val="18"/>
                <w:szCs w:val="18"/>
              </w:rPr>
              <w:t>Lamivudin 150mg (Zidovudin kombinasyonları dahil)</w:t>
            </w:r>
          </w:p>
        </w:tc>
        <w:tc>
          <w:tcPr>
            <w:tcW w:w="2884" w:type="dxa"/>
            <w:tcBorders>
              <w:top w:val="single" w:sz="6" w:space="0" w:color="000000"/>
              <w:left w:val="single" w:sz="6" w:space="0" w:color="000000"/>
              <w:bottom w:val="single" w:sz="6" w:space="0" w:color="000000"/>
              <w:right w:val="single" w:sz="6" w:space="0" w:color="000000"/>
            </w:tcBorders>
            <w:vAlign w:val="center"/>
          </w:tcPr>
          <w:p w14:paraId="26D76BEA"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2BA49C3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417B6A9" w14:textId="77777777" w:rsidR="00EF7D80" w:rsidRPr="00A306EA" w:rsidRDefault="00EF7D80" w:rsidP="00EF7D80">
            <w:pPr>
              <w:jc w:val="both"/>
              <w:rPr>
                <w:b/>
                <w:strike/>
                <w:sz w:val="18"/>
                <w:szCs w:val="18"/>
              </w:rPr>
            </w:pPr>
            <w:r w:rsidRPr="00A306EA">
              <w:rPr>
                <w:b/>
                <w:strike/>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4CC76037" w14:textId="77777777" w:rsidR="00EF7D80" w:rsidRPr="00A306EA" w:rsidRDefault="00EF7D80" w:rsidP="00EF7D80">
            <w:pPr>
              <w:jc w:val="both"/>
              <w:rPr>
                <w:strike/>
                <w:sz w:val="18"/>
                <w:szCs w:val="18"/>
              </w:rPr>
            </w:pPr>
            <w:r w:rsidRPr="00A306EA">
              <w:rPr>
                <w:strike/>
                <w:sz w:val="18"/>
                <w:szCs w:val="18"/>
              </w:rPr>
              <w:t>Nevirapin</w:t>
            </w:r>
          </w:p>
        </w:tc>
        <w:tc>
          <w:tcPr>
            <w:tcW w:w="2884" w:type="dxa"/>
            <w:tcBorders>
              <w:top w:val="single" w:sz="6" w:space="0" w:color="000000"/>
              <w:left w:val="single" w:sz="6" w:space="0" w:color="000000"/>
              <w:bottom w:val="single" w:sz="6" w:space="0" w:color="000000"/>
              <w:right w:val="single" w:sz="6" w:space="0" w:color="000000"/>
            </w:tcBorders>
            <w:vAlign w:val="center"/>
          </w:tcPr>
          <w:p w14:paraId="17C2EA56"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65AE8F4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50AB66F" w14:textId="77777777" w:rsidR="00EF7D80" w:rsidRPr="00A306EA" w:rsidRDefault="00EF7D80" w:rsidP="00EF7D80">
            <w:pPr>
              <w:jc w:val="both"/>
              <w:rPr>
                <w:b/>
                <w:strike/>
                <w:sz w:val="18"/>
                <w:szCs w:val="18"/>
              </w:rPr>
            </w:pPr>
            <w:r w:rsidRPr="00A306EA">
              <w:rPr>
                <w:b/>
                <w:strike/>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6705BE34" w14:textId="77777777" w:rsidR="00EF7D80" w:rsidRPr="00A306EA" w:rsidRDefault="00EF7D80" w:rsidP="00EF7D80">
            <w:pPr>
              <w:jc w:val="both"/>
              <w:rPr>
                <w:strike/>
                <w:sz w:val="18"/>
                <w:szCs w:val="18"/>
              </w:rPr>
            </w:pPr>
            <w:r w:rsidRPr="00A306EA">
              <w:rPr>
                <w:strike/>
                <w:sz w:val="18"/>
                <w:szCs w:val="18"/>
              </w:rPr>
              <w:t>Ritonavir (Lopinavir kombinasyonları dahil)</w:t>
            </w:r>
          </w:p>
        </w:tc>
        <w:tc>
          <w:tcPr>
            <w:tcW w:w="2884" w:type="dxa"/>
            <w:tcBorders>
              <w:top w:val="single" w:sz="6" w:space="0" w:color="000000"/>
              <w:left w:val="single" w:sz="6" w:space="0" w:color="000000"/>
              <w:bottom w:val="single" w:sz="6" w:space="0" w:color="000000"/>
              <w:right w:val="single" w:sz="6" w:space="0" w:color="000000"/>
            </w:tcBorders>
            <w:vAlign w:val="center"/>
          </w:tcPr>
          <w:p w14:paraId="625EB0B9"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1A7040A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4BABFF3" w14:textId="77777777" w:rsidR="00EF7D80" w:rsidRPr="00A306EA" w:rsidRDefault="00EF7D80" w:rsidP="00EF7D80">
            <w:pPr>
              <w:jc w:val="both"/>
              <w:rPr>
                <w:b/>
                <w:strike/>
                <w:sz w:val="18"/>
                <w:szCs w:val="18"/>
              </w:rPr>
            </w:pPr>
            <w:r w:rsidRPr="00A306EA">
              <w:rPr>
                <w:b/>
                <w:strike/>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3B62B979" w14:textId="77777777" w:rsidR="00EF7D80" w:rsidRPr="00A306EA" w:rsidRDefault="00EF7D80" w:rsidP="00EF7D80">
            <w:pPr>
              <w:jc w:val="both"/>
              <w:rPr>
                <w:strike/>
                <w:sz w:val="18"/>
                <w:szCs w:val="18"/>
              </w:rPr>
            </w:pPr>
            <w:r w:rsidRPr="00A306EA">
              <w:rPr>
                <w:strike/>
                <w:sz w:val="18"/>
                <w:szCs w:val="18"/>
              </w:rPr>
              <w:t>Zidovudin (Lamivudin kombinasyonları dahil)</w:t>
            </w:r>
          </w:p>
        </w:tc>
        <w:tc>
          <w:tcPr>
            <w:tcW w:w="2884" w:type="dxa"/>
            <w:tcBorders>
              <w:top w:val="single" w:sz="6" w:space="0" w:color="000000"/>
              <w:left w:val="single" w:sz="6" w:space="0" w:color="000000"/>
              <w:bottom w:val="single" w:sz="6" w:space="0" w:color="000000"/>
              <w:right w:val="single" w:sz="6" w:space="0" w:color="000000"/>
            </w:tcBorders>
            <w:vAlign w:val="center"/>
          </w:tcPr>
          <w:p w14:paraId="55723BE2" w14:textId="77777777" w:rsidR="00EF7D80" w:rsidRPr="00A306EA" w:rsidRDefault="00EF7D80" w:rsidP="00EF7D80">
            <w:pPr>
              <w:jc w:val="both"/>
              <w:rPr>
                <w:b/>
                <w:strike/>
                <w:sz w:val="18"/>
                <w:szCs w:val="18"/>
              </w:rPr>
            </w:pPr>
            <w:r w:rsidRPr="00A306EA">
              <w:rPr>
                <w:b/>
                <w:strike/>
                <w:sz w:val="18"/>
                <w:szCs w:val="18"/>
              </w:rPr>
              <w:t>EHU</w:t>
            </w:r>
          </w:p>
        </w:tc>
      </w:tr>
      <w:tr w:rsidR="00EF7D80" w:rsidRPr="00520927" w14:paraId="5D9AA30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F6CB0DD" w14:textId="77777777" w:rsidR="00EF7D80" w:rsidRPr="00A306EA" w:rsidRDefault="00EF7D80" w:rsidP="00EF7D80">
            <w:pPr>
              <w:jc w:val="both"/>
              <w:rPr>
                <w:b/>
                <w:strike/>
                <w:sz w:val="18"/>
                <w:szCs w:val="18"/>
              </w:rPr>
            </w:pPr>
            <w:r w:rsidRPr="00A306EA">
              <w:rPr>
                <w:b/>
                <w:strike/>
                <w:sz w:val="18"/>
                <w:szCs w:val="18"/>
              </w:rPr>
              <w:lastRenderedPageBreak/>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67C9ED98" w14:textId="77777777" w:rsidR="00EF7D80" w:rsidRPr="00A306EA" w:rsidRDefault="00EF7D80" w:rsidP="00EF7D80">
            <w:pPr>
              <w:jc w:val="both"/>
              <w:rPr>
                <w:strike/>
                <w:sz w:val="18"/>
                <w:szCs w:val="18"/>
              </w:rPr>
            </w:pPr>
            <w:r w:rsidRPr="00A306EA">
              <w:rPr>
                <w:strike/>
                <w:sz w:val="18"/>
                <w:szCs w:val="18"/>
              </w:rPr>
              <w:t xml:space="preserve">Tenofovir disoproksil fumarat + emtrisitabin </w:t>
            </w:r>
          </w:p>
        </w:tc>
        <w:tc>
          <w:tcPr>
            <w:tcW w:w="2884" w:type="dxa"/>
            <w:tcBorders>
              <w:top w:val="single" w:sz="6" w:space="0" w:color="000000"/>
              <w:left w:val="single" w:sz="6" w:space="0" w:color="000000"/>
              <w:bottom w:val="single" w:sz="6" w:space="0" w:color="000000"/>
              <w:right w:val="single" w:sz="6" w:space="0" w:color="000000"/>
            </w:tcBorders>
            <w:vAlign w:val="center"/>
          </w:tcPr>
          <w:p w14:paraId="48ACBBDB" w14:textId="77777777" w:rsidR="00EF7D80" w:rsidRPr="00A306EA" w:rsidRDefault="00EF7D80" w:rsidP="00EF7D80">
            <w:pPr>
              <w:rPr>
                <w:b/>
                <w:strike/>
                <w:sz w:val="18"/>
                <w:szCs w:val="18"/>
              </w:rPr>
            </w:pPr>
            <w:r w:rsidRPr="00A306EA">
              <w:rPr>
                <w:b/>
                <w:strike/>
                <w:sz w:val="18"/>
                <w:szCs w:val="18"/>
              </w:rPr>
              <w:t xml:space="preserve">EHU </w:t>
            </w:r>
          </w:p>
          <w:p w14:paraId="25AFA005" w14:textId="77777777" w:rsidR="00EF7D80" w:rsidRPr="00A306EA" w:rsidRDefault="00EF7D80" w:rsidP="00EF7D80">
            <w:pPr>
              <w:jc w:val="both"/>
              <w:rPr>
                <w:b/>
                <w:strike/>
                <w:sz w:val="18"/>
                <w:szCs w:val="18"/>
              </w:rPr>
            </w:pPr>
            <w:r w:rsidRPr="00A306EA">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EF7D80" w:rsidRPr="00520927" w14:paraId="157E47C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06D1AC3" w14:textId="77777777" w:rsidR="00EF7D80" w:rsidRPr="00A306EA" w:rsidRDefault="00EF7D80" w:rsidP="00EF7D80">
            <w:pPr>
              <w:jc w:val="both"/>
              <w:rPr>
                <w:b/>
                <w:strike/>
                <w:sz w:val="18"/>
                <w:szCs w:val="18"/>
              </w:rPr>
            </w:pPr>
            <w:r w:rsidRPr="00A306EA">
              <w:rPr>
                <w:b/>
                <w:strike/>
                <w:sz w:val="18"/>
                <w:szCs w:val="18"/>
              </w:rPr>
              <w:t xml:space="preserve">10 </w:t>
            </w:r>
          </w:p>
        </w:tc>
        <w:tc>
          <w:tcPr>
            <w:tcW w:w="4436" w:type="dxa"/>
            <w:tcBorders>
              <w:top w:val="single" w:sz="6" w:space="0" w:color="000000"/>
              <w:left w:val="single" w:sz="6" w:space="0" w:color="000000"/>
              <w:bottom w:val="single" w:sz="6" w:space="0" w:color="000000"/>
              <w:right w:val="single" w:sz="6" w:space="0" w:color="000000"/>
            </w:tcBorders>
            <w:vAlign w:val="center"/>
          </w:tcPr>
          <w:p w14:paraId="44A86ECD" w14:textId="77777777" w:rsidR="00EF7D80" w:rsidRPr="00A306EA" w:rsidRDefault="00EF7D80" w:rsidP="00EF7D80">
            <w:pPr>
              <w:jc w:val="both"/>
              <w:rPr>
                <w:strike/>
                <w:sz w:val="18"/>
                <w:szCs w:val="18"/>
              </w:rPr>
            </w:pPr>
            <w:r w:rsidRPr="00A306EA">
              <w:rPr>
                <w:strike/>
                <w:sz w:val="18"/>
                <w:szCs w:val="18"/>
              </w:rPr>
              <w:t xml:space="preserve">Tenofovir disoproksil </w:t>
            </w:r>
          </w:p>
          <w:p w14:paraId="0CAF7EA6" w14:textId="77777777" w:rsidR="00EF7D80" w:rsidRPr="00A306EA" w:rsidRDefault="00EF7D80" w:rsidP="00EF7D80">
            <w:pPr>
              <w:jc w:val="both"/>
              <w:rPr>
                <w:b/>
                <w:bCs/>
                <w:strike/>
                <w:sz w:val="18"/>
                <w:szCs w:val="18"/>
              </w:rPr>
            </w:pPr>
          </w:p>
        </w:tc>
        <w:tc>
          <w:tcPr>
            <w:tcW w:w="2884" w:type="dxa"/>
            <w:tcBorders>
              <w:top w:val="single" w:sz="6" w:space="0" w:color="000000"/>
              <w:left w:val="single" w:sz="6" w:space="0" w:color="000000"/>
              <w:bottom w:val="single" w:sz="6" w:space="0" w:color="000000"/>
              <w:right w:val="single" w:sz="6" w:space="0" w:color="000000"/>
            </w:tcBorders>
            <w:vAlign w:val="center"/>
          </w:tcPr>
          <w:p w14:paraId="439A676B" w14:textId="77777777" w:rsidR="00EF7D80" w:rsidRPr="00A306EA" w:rsidRDefault="00EF7D80" w:rsidP="00EF7D80">
            <w:pPr>
              <w:jc w:val="both"/>
              <w:rPr>
                <w:strike/>
                <w:sz w:val="18"/>
                <w:szCs w:val="18"/>
              </w:rPr>
            </w:pPr>
            <w:r w:rsidRPr="00A306EA">
              <w:rPr>
                <w:strike/>
                <w:sz w:val="18"/>
                <w:szCs w:val="18"/>
              </w:rPr>
              <w:t xml:space="preserve">Kronik Hepatit B’de Madde 4.2.13 esaslarına göre, HIV de EHU koşulu </w:t>
            </w:r>
          </w:p>
        </w:tc>
      </w:tr>
      <w:tr w:rsidR="00EF7D80" w:rsidRPr="00520927" w14:paraId="13D3843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894FB02" w14:textId="77777777" w:rsidR="00EF7D80" w:rsidRPr="00A306EA" w:rsidRDefault="00EF7D80" w:rsidP="00EF7D80">
            <w:pPr>
              <w:jc w:val="both"/>
              <w:rPr>
                <w:b/>
                <w:strike/>
                <w:sz w:val="18"/>
                <w:szCs w:val="18"/>
              </w:rPr>
            </w:pPr>
            <w:r w:rsidRPr="00A306EA">
              <w:rPr>
                <w:b/>
                <w:strike/>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766E4168" w14:textId="77777777" w:rsidR="00EF7D80" w:rsidRPr="00A306EA" w:rsidRDefault="00EF7D80" w:rsidP="00EF7D80">
            <w:pPr>
              <w:jc w:val="both"/>
              <w:rPr>
                <w:strike/>
                <w:sz w:val="18"/>
                <w:szCs w:val="18"/>
              </w:rPr>
            </w:pPr>
            <w:r w:rsidRPr="00A306EA">
              <w:rPr>
                <w:strike/>
                <w:sz w:val="18"/>
                <w:szCs w:val="18"/>
              </w:rPr>
              <w:t xml:space="preserve">Fosamprenavir  </w:t>
            </w:r>
          </w:p>
        </w:tc>
        <w:tc>
          <w:tcPr>
            <w:tcW w:w="2884" w:type="dxa"/>
            <w:tcBorders>
              <w:top w:val="single" w:sz="6" w:space="0" w:color="000000"/>
              <w:left w:val="single" w:sz="6" w:space="0" w:color="000000"/>
              <w:bottom w:val="single" w:sz="6" w:space="0" w:color="000000"/>
              <w:right w:val="single" w:sz="6" w:space="0" w:color="000000"/>
            </w:tcBorders>
            <w:vAlign w:val="center"/>
          </w:tcPr>
          <w:p w14:paraId="7ED03022" w14:textId="77777777" w:rsidR="00EF7D80" w:rsidRPr="00A306EA" w:rsidRDefault="00EF7D80" w:rsidP="00EF7D80">
            <w:pPr>
              <w:jc w:val="both"/>
              <w:rPr>
                <w:strike/>
                <w:sz w:val="18"/>
                <w:szCs w:val="18"/>
              </w:rPr>
            </w:pPr>
            <w:r w:rsidRPr="00A306EA">
              <w:rPr>
                <w:b/>
                <w:strike/>
                <w:sz w:val="18"/>
                <w:szCs w:val="18"/>
              </w:rPr>
              <w:t>EHU</w:t>
            </w:r>
          </w:p>
        </w:tc>
      </w:tr>
      <w:tr w:rsidR="00EF7D80" w:rsidRPr="00520927" w14:paraId="1793716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483C8D6" w14:textId="77777777" w:rsidR="00EF7D80" w:rsidRPr="00A306EA" w:rsidRDefault="00EF7D80" w:rsidP="00EF7D80">
            <w:pPr>
              <w:jc w:val="both"/>
              <w:rPr>
                <w:b/>
                <w:strike/>
                <w:sz w:val="18"/>
                <w:szCs w:val="18"/>
              </w:rPr>
            </w:pPr>
            <w:r w:rsidRPr="00A306EA">
              <w:rPr>
                <w:b/>
                <w:strike/>
                <w:sz w:val="18"/>
                <w:szCs w:val="18"/>
              </w:rPr>
              <w:t>12</w:t>
            </w:r>
          </w:p>
        </w:tc>
        <w:tc>
          <w:tcPr>
            <w:tcW w:w="4436" w:type="dxa"/>
            <w:tcBorders>
              <w:top w:val="single" w:sz="6" w:space="0" w:color="000000"/>
              <w:left w:val="single" w:sz="6" w:space="0" w:color="000000"/>
              <w:bottom w:val="single" w:sz="6" w:space="0" w:color="000000"/>
              <w:right w:val="single" w:sz="6" w:space="0" w:color="000000"/>
            </w:tcBorders>
            <w:vAlign w:val="center"/>
          </w:tcPr>
          <w:p w14:paraId="3EBC7C94" w14:textId="77777777" w:rsidR="00EF7D80" w:rsidRPr="00A306EA" w:rsidRDefault="00EF7D80" w:rsidP="00EF7D80">
            <w:pPr>
              <w:jc w:val="both"/>
              <w:rPr>
                <w:strike/>
                <w:sz w:val="18"/>
                <w:szCs w:val="18"/>
              </w:rPr>
            </w:pPr>
            <w:r w:rsidRPr="00A306EA">
              <w:rPr>
                <w:strike/>
                <w:sz w:val="18"/>
                <w:szCs w:val="18"/>
              </w:rPr>
              <w:t>Darunavir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60041481" w14:textId="77777777" w:rsidR="00EF7D80" w:rsidRPr="00A306EA" w:rsidRDefault="00EF7D80" w:rsidP="00EF7D80">
            <w:pPr>
              <w:rPr>
                <w:strike/>
                <w:sz w:val="18"/>
                <w:szCs w:val="18"/>
              </w:rPr>
            </w:pPr>
            <w:r w:rsidRPr="00A306EA">
              <w:rPr>
                <w:b/>
                <w:strike/>
                <w:sz w:val="18"/>
                <w:szCs w:val="18"/>
              </w:rPr>
              <w:t>EHU</w:t>
            </w:r>
            <w:r w:rsidRPr="00A306EA">
              <w:rPr>
                <w:strike/>
                <w:sz w:val="18"/>
                <w:szCs w:val="18"/>
              </w:rPr>
              <w:t>; Prospektüs endikasyonunda, düşük doz ritonavir ve diğer antiretroviral ilaçlarla kombinasyon halinde kullanılır.</w:t>
            </w:r>
          </w:p>
        </w:tc>
      </w:tr>
      <w:tr w:rsidR="00EF7D80" w:rsidRPr="00520927" w14:paraId="52AD127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E735744" w14:textId="77777777" w:rsidR="00EF7D80" w:rsidRPr="00A306EA" w:rsidRDefault="00EF7D80" w:rsidP="00EF7D80">
            <w:pPr>
              <w:jc w:val="both"/>
              <w:rPr>
                <w:b/>
                <w:strike/>
                <w:sz w:val="18"/>
                <w:szCs w:val="18"/>
              </w:rPr>
            </w:pPr>
            <w:r w:rsidRPr="00A306EA">
              <w:rPr>
                <w:b/>
                <w:strike/>
                <w:sz w:val="18"/>
                <w:szCs w:val="18"/>
              </w:rPr>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79E7780F" w14:textId="77777777" w:rsidR="00EF7D80" w:rsidRPr="00A306EA" w:rsidRDefault="00EF7D80" w:rsidP="00EF7D80">
            <w:pPr>
              <w:jc w:val="both"/>
              <w:rPr>
                <w:strike/>
                <w:sz w:val="18"/>
                <w:szCs w:val="18"/>
              </w:rPr>
            </w:pPr>
            <w:r w:rsidRPr="00A306EA">
              <w:rPr>
                <w:strike/>
                <w:sz w:val="18"/>
                <w:szCs w:val="18"/>
              </w:rPr>
              <w:t xml:space="preserve">Etravirin </w:t>
            </w:r>
          </w:p>
        </w:tc>
        <w:tc>
          <w:tcPr>
            <w:tcW w:w="2884" w:type="dxa"/>
            <w:tcBorders>
              <w:top w:val="single" w:sz="6" w:space="0" w:color="000000"/>
              <w:left w:val="single" w:sz="6" w:space="0" w:color="000000"/>
              <w:bottom w:val="single" w:sz="6" w:space="0" w:color="000000"/>
              <w:right w:val="single" w:sz="6" w:space="0" w:color="000000"/>
            </w:tcBorders>
            <w:vAlign w:val="center"/>
          </w:tcPr>
          <w:p w14:paraId="3FF5C5AB" w14:textId="77777777" w:rsidR="00EF7D80" w:rsidRPr="00A306EA" w:rsidRDefault="00EF7D80" w:rsidP="00EF7D80">
            <w:pPr>
              <w:jc w:val="both"/>
              <w:rPr>
                <w:strike/>
                <w:sz w:val="18"/>
                <w:szCs w:val="18"/>
              </w:rPr>
            </w:pPr>
            <w:r w:rsidRPr="00A306EA">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F7D80" w:rsidRPr="00520927" w14:paraId="258CE99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4A9C41B" w14:textId="77777777" w:rsidR="00EF7D80" w:rsidRPr="00732476" w:rsidRDefault="00EF7D80" w:rsidP="00EF7D80">
            <w:pPr>
              <w:jc w:val="both"/>
              <w:rPr>
                <w:b/>
                <w:strike/>
                <w:color w:val="FF0000"/>
                <w:sz w:val="18"/>
                <w:szCs w:val="18"/>
              </w:rPr>
            </w:pPr>
            <w:r w:rsidRPr="00732476">
              <w:rPr>
                <w:b/>
                <w:strike/>
                <w:color w:val="FF0000"/>
                <w:sz w:val="18"/>
                <w:szCs w:val="18"/>
              </w:rPr>
              <w:t>14</w:t>
            </w:r>
          </w:p>
        </w:tc>
        <w:tc>
          <w:tcPr>
            <w:tcW w:w="4436" w:type="dxa"/>
            <w:tcBorders>
              <w:top w:val="single" w:sz="6" w:space="0" w:color="000000"/>
              <w:left w:val="single" w:sz="6" w:space="0" w:color="000000"/>
              <w:bottom w:val="single" w:sz="6" w:space="0" w:color="000000"/>
              <w:right w:val="single" w:sz="6" w:space="0" w:color="000000"/>
            </w:tcBorders>
            <w:vAlign w:val="center"/>
          </w:tcPr>
          <w:p w14:paraId="0FD52318" w14:textId="77777777" w:rsidR="00EF7D80" w:rsidRPr="00732476" w:rsidRDefault="00EF7D80" w:rsidP="00EF7D80">
            <w:pPr>
              <w:jc w:val="both"/>
              <w:rPr>
                <w:strike/>
                <w:color w:val="FF0000"/>
                <w:sz w:val="18"/>
                <w:szCs w:val="18"/>
              </w:rPr>
            </w:pPr>
            <w:r w:rsidRPr="00732476">
              <w:rPr>
                <w:strike/>
                <w:color w:val="FF0000"/>
              </w:rPr>
              <w:t>Raltegravir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7EAFF6AE" w14:textId="77777777" w:rsidR="00EF7D80" w:rsidRPr="00732476" w:rsidRDefault="00EF7D80" w:rsidP="00EF7D80">
            <w:pPr>
              <w:jc w:val="both"/>
              <w:rPr>
                <w:strike/>
                <w:color w:val="FF0000"/>
              </w:rPr>
            </w:pPr>
            <w:r w:rsidRPr="00732476">
              <w:rPr>
                <w:strike/>
                <w:color w:val="FF0000"/>
              </w:rPr>
              <w:t>EHU; antiretroviral tedavi altındayken direnç gelişen/yanıt alınamayan hastalarda kombine olarak</w:t>
            </w:r>
          </w:p>
          <w:p w14:paraId="3F975C6F" w14:textId="77777777" w:rsidR="00EF7D80" w:rsidRPr="00732476" w:rsidRDefault="00EF7D80" w:rsidP="00EF7D80">
            <w:pPr>
              <w:jc w:val="both"/>
              <w:rPr>
                <w:b/>
                <w:strike/>
                <w:color w:val="FF0000"/>
                <w:sz w:val="18"/>
                <w:szCs w:val="18"/>
                <w:lang w:eastAsia="tr-TR"/>
              </w:rPr>
            </w:pPr>
          </w:p>
          <w:p w14:paraId="2CC1E578" w14:textId="77777777" w:rsidR="00EF7D80" w:rsidRPr="00732476" w:rsidRDefault="00EF7D80" w:rsidP="00EF7D80">
            <w:pPr>
              <w:jc w:val="both"/>
              <w:rPr>
                <w:strike/>
                <w:color w:val="FF0000"/>
                <w:sz w:val="18"/>
                <w:szCs w:val="18"/>
              </w:rPr>
            </w:pPr>
            <w:r w:rsidRPr="00732476">
              <w:rPr>
                <w:b/>
                <w:strike/>
                <w:color w:val="FF0000"/>
                <w:sz w:val="18"/>
                <w:szCs w:val="18"/>
                <w:lang w:eastAsia="tr-TR"/>
              </w:rPr>
              <w:t>(Ek: RG-04/05/2013-28637 / 40-c md. Yürürlük:11/05/2013</w:t>
            </w:r>
          </w:p>
        </w:tc>
      </w:tr>
      <w:tr w:rsidR="00EF7D80" w:rsidRPr="00520927" w14:paraId="664CD1A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9E9F3CA" w14:textId="77777777" w:rsidR="00EF7D80" w:rsidRPr="00732476" w:rsidRDefault="00EF7D80" w:rsidP="00EF7D80">
            <w:pPr>
              <w:rPr>
                <w:b/>
                <w:strike/>
                <w:color w:val="FF0000"/>
                <w:sz w:val="18"/>
                <w:szCs w:val="18"/>
              </w:rPr>
            </w:pPr>
            <w:r w:rsidRPr="00732476">
              <w:rPr>
                <w:b/>
                <w:strike/>
                <w:color w:val="FF0000"/>
                <w:sz w:val="18"/>
                <w:szCs w:val="18"/>
              </w:rPr>
              <w:t>15</w:t>
            </w:r>
          </w:p>
          <w:p w14:paraId="0F3A4D20" w14:textId="77777777" w:rsidR="00EF7D80" w:rsidRPr="00732476" w:rsidRDefault="00EF7D80" w:rsidP="00EF7D80">
            <w:pPr>
              <w:rPr>
                <w:b/>
                <w:strike/>
                <w:color w:val="FF0000"/>
                <w:sz w:val="18"/>
                <w:szCs w:val="18"/>
              </w:rPr>
            </w:pPr>
          </w:p>
        </w:tc>
        <w:tc>
          <w:tcPr>
            <w:tcW w:w="4436" w:type="dxa"/>
            <w:tcBorders>
              <w:top w:val="single" w:sz="6" w:space="0" w:color="000000"/>
              <w:left w:val="single" w:sz="6" w:space="0" w:color="000000"/>
              <w:bottom w:val="single" w:sz="6" w:space="0" w:color="000000"/>
              <w:right w:val="single" w:sz="6" w:space="0" w:color="000000"/>
            </w:tcBorders>
            <w:vAlign w:val="center"/>
          </w:tcPr>
          <w:p w14:paraId="4AAD75B4" w14:textId="77777777" w:rsidR="00EF7D80" w:rsidRPr="00732476" w:rsidRDefault="00EF7D80" w:rsidP="00EF7D80">
            <w:pPr>
              <w:jc w:val="both"/>
              <w:rPr>
                <w:strike/>
                <w:color w:val="FF0000"/>
              </w:rPr>
            </w:pPr>
            <w:r w:rsidRPr="00732476">
              <w:rPr>
                <w:bCs/>
                <w:strike/>
                <w:color w:val="FF0000"/>
                <w:sz w:val="18"/>
                <w:szCs w:val="18"/>
                <w:lang w:eastAsia="tr-TR"/>
              </w:rPr>
              <w:t>Dolutegravir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7B895341" w14:textId="77777777" w:rsidR="00EF7D80" w:rsidRPr="00732476" w:rsidRDefault="00EF7D80" w:rsidP="00EF7D80">
            <w:pPr>
              <w:spacing w:line="240" w:lineRule="exact"/>
              <w:rPr>
                <w:bCs/>
                <w:strike/>
                <w:color w:val="FF0000"/>
                <w:sz w:val="18"/>
                <w:szCs w:val="18"/>
                <w:lang w:eastAsia="tr-TR"/>
              </w:rPr>
            </w:pPr>
            <w:r w:rsidRPr="00732476">
              <w:rPr>
                <w:bCs/>
                <w:strike/>
                <w:color w:val="FF0000"/>
                <w:sz w:val="18"/>
                <w:szCs w:val="18"/>
                <w:lang w:eastAsia="tr-TR"/>
              </w:rPr>
              <w:t xml:space="preserve">EHU; </w:t>
            </w:r>
          </w:p>
          <w:p w14:paraId="5E4BCEC9" w14:textId="77777777" w:rsidR="00EF7D80" w:rsidRPr="00732476" w:rsidRDefault="00EF7D80" w:rsidP="00EF7D80">
            <w:pPr>
              <w:spacing w:line="240" w:lineRule="exact"/>
              <w:rPr>
                <w:bCs/>
                <w:strike/>
                <w:color w:val="FF0000"/>
                <w:sz w:val="18"/>
                <w:szCs w:val="18"/>
                <w:lang w:eastAsia="tr-TR"/>
              </w:rPr>
            </w:pPr>
          </w:p>
          <w:p w14:paraId="1D48DDB2" w14:textId="77777777" w:rsidR="00EF7D80" w:rsidRPr="00732476" w:rsidRDefault="00EF7D80" w:rsidP="00EF7D80">
            <w:pPr>
              <w:spacing w:line="240" w:lineRule="exact"/>
              <w:rPr>
                <w:bCs/>
                <w:strike/>
                <w:color w:val="FF0000"/>
                <w:sz w:val="18"/>
                <w:szCs w:val="18"/>
                <w:lang w:eastAsia="tr-TR"/>
              </w:rPr>
            </w:pPr>
            <w:r w:rsidRPr="00732476">
              <w:rPr>
                <w:bCs/>
                <w:strike/>
                <w:color w:val="FF0000"/>
                <w:sz w:val="18"/>
                <w:szCs w:val="18"/>
                <w:lang w:eastAsia="tr-TR"/>
              </w:rPr>
              <w:t>HIV-1 ile enfekte ve integraz sınıfına dirençli olmayan hastalarda maksimum 1x1 dozunda;</w:t>
            </w:r>
          </w:p>
          <w:p w14:paraId="0F6DC5FE" w14:textId="77777777" w:rsidR="00EF7D80" w:rsidRPr="00732476" w:rsidRDefault="00EF7D80" w:rsidP="00EF7D80">
            <w:pPr>
              <w:spacing w:line="240" w:lineRule="exact"/>
              <w:rPr>
                <w:bCs/>
                <w:strike/>
                <w:color w:val="FF0000"/>
                <w:sz w:val="18"/>
                <w:szCs w:val="18"/>
                <w:lang w:eastAsia="tr-TR"/>
              </w:rPr>
            </w:pPr>
          </w:p>
          <w:p w14:paraId="015149F7" w14:textId="77777777" w:rsidR="00EF7D80" w:rsidRPr="00732476" w:rsidRDefault="00EF7D80" w:rsidP="00EF7D80">
            <w:pPr>
              <w:rPr>
                <w:bCs/>
                <w:strike/>
                <w:color w:val="FF0000"/>
                <w:sz w:val="18"/>
                <w:szCs w:val="18"/>
                <w:lang w:eastAsia="tr-TR"/>
              </w:rPr>
            </w:pPr>
            <w:r w:rsidRPr="00732476">
              <w:rPr>
                <w:bCs/>
                <w:strike/>
                <w:color w:val="FF0000"/>
                <w:sz w:val="18"/>
                <w:szCs w:val="18"/>
                <w:lang w:eastAsia="tr-TR"/>
              </w:rPr>
              <w:t xml:space="preserve"> HIV-1 ile enfekte ve integraz sınıfına dirençli olan hastalarda ise maksimum 2x1 dozunda         kullanılır.</w:t>
            </w:r>
          </w:p>
          <w:p w14:paraId="268F2E0C" w14:textId="77777777" w:rsidR="00EF7D80" w:rsidRPr="00732476" w:rsidRDefault="00EF7D80" w:rsidP="00EF7D80">
            <w:pPr>
              <w:rPr>
                <w:bCs/>
                <w:strike/>
                <w:color w:val="FF0000"/>
                <w:sz w:val="18"/>
                <w:szCs w:val="18"/>
                <w:lang w:eastAsia="tr-TR"/>
              </w:rPr>
            </w:pPr>
          </w:p>
          <w:p w14:paraId="5DE6475E" w14:textId="77777777" w:rsidR="00EF7D80" w:rsidRPr="00732476" w:rsidRDefault="00EF7D80" w:rsidP="00EF7D80">
            <w:pPr>
              <w:rPr>
                <w:strike/>
                <w:color w:val="FF0000"/>
              </w:rPr>
            </w:pPr>
            <w:r w:rsidRPr="00732476">
              <w:rPr>
                <w:b/>
                <w:strike/>
                <w:color w:val="FF0000"/>
                <w:sz w:val="18"/>
                <w:szCs w:val="18"/>
                <w:lang w:eastAsia="tr-TR"/>
              </w:rPr>
              <w:t>(Ek: RG- 18/12/2015- 29271/ 28 md. Yürürlük:28/02/2015</w:t>
            </w:r>
          </w:p>
        </w:tc>
      </w:tr>
      <w:tr w:rsidR="00EF7D80" w:rsidRPr="00520927" w14:paraId="2DBD1745"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C13D66D" w14:textId="77777777" w:rsidR="00EF7D80" w:rsidRDefault="00EF7D80" w:rsidP="00EF7D80">
            <w:pPr>
              <w:jc w:val="both"/>
              <w:rPr>
                <w:b/>
                <w:color w:val="FF0000"/>
                <w:sz w:val="18"/>
                <w:szCs w:val="18"/>
              </w:rPr>
            </w:pPr>
            <w:r>
              <w:rPr>
                <w:b/>
                <w:color w:val="FF0000"/>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1015D683" w14:textId="77777777" w:rsidR="00EF7D80" w:rsidRPr="007B2966" w:rsidRDefault="00EF7D80" w:rsidP="00EF7D80">
            <w:pPr>
              <w:jc w:val="both"/>
              <w:rPr>
                <w:color w:val="FF0000"/>
                <w:sz w:val="18"/>
                <w:szCs w:val="18"/>
              </w:rPr>
            </w:pPr>
            <w:r w:rsidRPr="007B2966">
              <w:rPr>
                <w:color w:val="FF0000"/>
                <w:sz w:val="18"/>
                <w:szCs w:val="18"/>
              </w:rPr>
              <w:t>Abacavir</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30D31AEF"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0B4488E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A3280BE" w14:textId="77777777" w:rsidR="00EF7D80" w:rsidRPr="007B2966" w:rsidRDefault="00EF7D80" w:rsidP="00EF7D80">
            <w:pPr>
              <w:jc w:val="both"/>
              <w:rPr>
                <w:b/>
                <w:color w:val="FF0000"/>
                <w:sz w:val="18"/>
                <w:szCs w:val="18"/>
              </w:rPr>
            </w:pPr>
            <w:r w:rsidRPr="007B2966">
              <w:rPr>
                <w:b/>
                <w:color w:val="FF0000"/>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0E81C83A" w14:textId="77777777" w:rsidR="00EF7D80" w:rsidRPr="007B2966" w:rsidRDefault="00EF7D80" w:rsidP="00EF7D80">
            <w:pPr>
              <w:jc w:val="both"/>
              <w:rPr>
                <w:color w:val="FF0000"/>
                <w:sz w:val="18"/>
                <w:szCs w:val="18"/>
              </w:rPr>
            </w:pPr>
            <w:r w:rsidRPr="007B2966">
              <w:rPr>
                <w:color w:val="FF0000"/>
                <w:sz w:val="18"/>
                <w:szCs w:val="18"/>
              </w:rPr>
              <w:t>Stavudin</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23EB0C53"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752299E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F45851F" w14:textId="77777777" w:rsidR="00EF7D80" w:rsidRPr="007B2966" w:rsidRDefault="00EF7D80" w:rsidP="00EF7D80">
            <w:pPr>
              <w:jc w:val="both"/>
              <w:rPr>
                <w:b/>
                <w:color w:val="FF0000"/>
                <w:sz w:val="18"/>
                <w:szCs w:val="18"/>
              </w:rPr>
            </w:pPr>
            <w:r w:rsidRPr="007B2966">
              <w:rPr>
                <w:b/>
                <w:color w:val="FF0000"/>
                <w:sz w:val="18"/>
                <w:szCs w:val="18"/>
              </w:rPr>
              <w:lastRenderedPageBreak/>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0910E9BB" w14:textId="77777777" w:rsidR="00EF7D80" w:rsidRPr="007B2966" w:rsidRDefault="00EF7D80" w:rsidP="00EF7D80">
            <w:pPr>
              <w:jc w:val="both"/>
              <w:rPr>
                <w:color w:val="FF0000"/>
                <w:sz w:val="18"/>
                <w:szCs w:val="18"/>
              </w:rPr>
            </w:pPr>
            <w:r w:rsidRPr="007B2966">
              <w:rPr>
                <w:color w:val="FF0000"/>
                <w:sz w:val="18"/>
                <w:szCs w:val="18"/>
              </w:rPr>
              <w:t>Zalsitabin</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68E35AE3"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5754036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B76C174" w14:textId="77777777" w:rsidR="00EF7D80" w:rsidRPr="007B2966" w:rsidRDefault="00EF7D80" w:rsidP="00EF7D80">
            <w:pPr>
              <w:jc w:val="both"/>
              <w:rPr>
                <w:b/>
                <w:color w:val="FF0000"/>
                <w:sz w:val="18"/>
                <w:szCs w:val="18"/>
              </w:rPr>
            </w:pPr>
            <w:r w:rsidRPr="007B2966">
              <w:rPr>
                <w:b/>
                <w:color w:val="FF0000"/>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25E86246" w14:textId="77777777" w:rsidR="00EF7D80" w:rsidRPr="007B2966" w:rsidRDefault="00EF7D80" w:rsidP="00EF7D80">
            <w:pPr>
              <w:jc w:val="both"/>
              <w:rPr>
                <w:color w:val="FF0000"/>
                <w:sz w:val="18"/>
                <w:szCs w:val="18"/>
              </w:rPr>
            </w:pPr>
            <w:r w:rsidRPr="007B2966">
              <w:rPr>
                <w:color w:val="FF0000"/>
                <w:sz w:val="18"/>
                <w:szCs w:val="18"/>
              </w:rPr>
              <w:t>İndinavir</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5F0ED6D1"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0443BBE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D12E9A5" w14:textId="77777777" w:rsidR="00EF7D80" w:rsidRPr="007B2966" w:rsidRDefault="00EF7D80" w:rsidP="00EF7D80">
            <w:pPr>
              <w:jc w:val="both"/>
              <w:rPr>
                <w:b/>
                <w:color w:val="FF0000"/>
                <w:sz w:val="18"/>
                <w:szCs w:val="18"/>
              </w:rPr>
            </w:pPr>
            <w:r w:rsidRPr="007B2966">
              <w:rPr>
                <w:b/>
                <w:color w:val="FF0000"/>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699A425E" w14:textId="77777777" w:rsidR="00EF7D80" w:rsidRPr="007B2966" w:rsidRDefault="00EF7D80" w:rsidP="00EF7D80">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5DF111C6" w14:textId="77777777" w:rsidR="00EF7D80" w:rsidRPr="007B2966" w:rsidRDefault="00EF7D80" w:rsidP="00EF7D80">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r>
              <w:rPr>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344D27B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58CB176" w14:textId="77777777" w:rsidR="00EF7D80" w:rsidRPr="007B2966" w:rsidRDefault="00EF7D80" w:rsidP="00EF7D80">
            <w:pPr>
              <w:jc w:val="both"/>
              <w:rPr>
                <w:b/>
                <w:color w:val="FF0000"/>
                <w:sz w:val="18"/>
                <w:szCs w:val="18"/>
              </w:rPr>
            </w:pPr>
            <w:r w:rsidRPr="007B2966">
              <w:rPr>
                <w:b/>
                <w:color w:val="FF0000"/>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7180D135" w14:textId="77777777" w:rsidR="00EF7D80" w:rsidRPr="007B2966" w:rsidRDefault="00EF7D80" w:rsidP="00EF7D80">
            <w:pPr>
              <w:jc w:val="both"/>
              <w:rPr>
                <w:color w:val="FF0000"/>
                <w:sz w:val="18"/>
                <w:szCs w:val="18"/>
              </w:rPr>
            </w:pPr>
            <w:r w:rsidRPr="007B2966">
              <w:rPr>
                <w:color w:val="FF0000"/>
                <w:sz w:val="18"/>
                <w:szCs w:val="18"/>
              </w:rPr>
              <w:t>Nevirapin</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75E6DA2F" w14:textId="77777777" w:rsidR="00EF7D80" w:rsidRPr="007B2966" w:rsidRDefault="00EF7D80" w:rsidP="00EF7D8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69C4ECA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EF8C3CA" w14:textId="77777777" w:rsidR="00EF7D80" w:rsidRPr="007B2966" w:rsidRDefault="00EF7D80" w:rsidP="00EF7D80">
            <w:pPr>
              <w:jc w:val="both"/>
              <w:rPr>
                <w:b/>
                <w:color w:val="FF0000"/>
                <w:sz w:val="18"/>
                <w:szCs w:val="18"/>
              </w:rPr>
            </w:pPr>
            <w:r w:rsidRPr="007B2966">
              <w:rPr>
                <w:b/>
                <w:color w:val="FF0000"/>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787BD3FA" w14:textId="77777777" w:rsidR="00EF7D80" w:rsidRPr="007B2966" w:rsidRDefault="00EF7D80" w:rsidP="00EF7D80">
            <w:pPr>
              <w:jc w:val="both"/>
              <w:rPr>
                <w:color w:val="FF0000"/>
                <w:sz w:val="18"/>
                <w:szCs w:val="18"/>
              </w:rPr>
            </w:pPr>
            <w:r w:rsidRPr="007B2966">
              <w:rPr>
                <w:color w:val="FF0000"/>
                <w:sz w:val="18"/>
                <w:szCs w:val="18"/>
              </w:rPr>
              <w:t>Ritonavir (Lopinavir kombinasyonları dahil)</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4180157B"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4E2F349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2B845EC" w14:textId="77777777" w:rsidR="00EF7D80" w:rsidRPr="007B2966" w:rsidRDefault="00EF7D80" w:rsidP="00EF7D80">
            <w:pPr>
              <w:jc w:val="both"/>
              <w:rPr>
                <w:b/>
                <w:color w:val="FF0000"/>
                <w:sz w:val="18"/>
                <w:szCs w:val="18"/>
              </w:rPr>
            </w:pPr>
            <w:r w:rsidRPr="007B2966">
              <w:rPr>
                <w:b/>
                <w:color w:val="FF0000"/>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325F347E" w14:textId="77777777" w:rsidR="00EF7D80" w:rsidRPr="007B2966" w:rsidRDefault="00EF7D80" w:rsidP="00EF7D80">
            <w:pPr>
              <w:jc w:val="both"/>
              <w:rPr>
                <w:color w:val="FF0000"/>
                <w:sz w:val="18"/>
                <w:szCs w:val="18"/>
              </w:rPr>
            </w:pPr>
            <w:r w:rsidRPr="007B2966">
              <w:rPr>
                <w:color w:val="FF0000"/>
                <w:sz w:val="18"/>
                <w:szCs w:val="18"/>
              </w:rPr>
              <w:t>Zidovudin (Lamivudin kombinasyonları dahil)</w:t>
            </w:r>
            <w:r w:rsidRPr="007B2966">
              <w:rPr>
                <w:b/>
                <w:color w:val="00B050"/>
                <w:sz w:val="18"/>
                <w:szCs w:val="18"/>
              </w:rPr>
              <w:t xml:space="preserve"> </w:t>
            </w:r>
            <w:r>
              <w:rPr>
                <w:b/>
                <w:color w:val="00B05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096DA3BD"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6D227F6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4018822" w14:textId="77777777" w:rsidR="00EF7D80" w:rsidRDefault="00EF7D80" w:rsidP="00EF7D80">
            <w:pPr>
              <w:jc w:val="both"/>
              <w:rPr>
                <w:b/>
                <w:color w:val="FF0000"/>
                <w:sz w:val="18"/>
                <w:szCs w:val="18"/>
              </w:rPr>
            </w:pPr>
            <w:r w:rsidRPr="007B2966">
              <w:rPr>
                <w:b/>
                <w:color w:val="FF0000"/>
                <w:sz w:val="18"/>
                <w:szCs w:val="18"/>
              </w:rPr>
              <w:lastRenderedPageBreak/>
              <w:t>9</w:t>
            </w:r>
          </w:p>
          <w:p w14:paraId="49D03CD2" w14:textId="77777777" w:rsidR="00EF7D80" w:rsidRDefault="00EF7D80" w:rsidP="00EF7D80">
            <w:pPr>
              <w:rPr>
                <w:sz w:val="18"/>
                <w:szCs w:val="18"/>
              </w:rPr>
            </w:pPr>
          </w:p>
          <w:p w14:paraId="54BA0E2B" w14:textId="77777777" w:rsidR="00EF7D80" w:rsidRPr="004B15D0" w:rsidRDefault="00EF7D80" w:rsidP="00EF7D80">
            <w:pPr>
              <w:rPr>
                <w:sz w:val="18"/>
                <w:szCs w:val="18"/>
              </w:rPr>
            </w:pPr>
          </w:p>
          <w:p w14:paraId="00BE6536" w14:textId="77777777" w:rsidR="00EF7D80" w:rsidRPr="004B15D0" w:rsidRDefault="00EF7D80" w:rsidP="00EF7D80">
            <w:pPr>
              <w:rPr>
                <w:sz w:val="18"/>
                <w:szCs w:val="18"/>
              </w:rPr>
            </w:pPr>
          </w:p>
          <w:p w14:paraId="233D7713" w14:textId="77777777" w:rsidR="00EF7D80" w:rsidRPr="004B15D0" w:rsidRDefault="00EF7D80" w:rsidP="00EF7D80">
            <w:pPr>
              <w:rPr>
                <w:sz w:val="18"/>
                <w:szCs w:val="18"/>
              </w:rPr>
            </w:pPr>
          </w:p>
          <w:p w14:paraId="080DDF0F" w14:textId="77777777" w:rsidR="00EF7D80" w:rsidRPr="004B15D0" w:rsidRDefault="00EF7D80" w:rsidP="00EF7D80">
            <w:pPr>
              <w:rPr>
                <w:sz w:val="18"/>
                <w:szCs w:val="18"/>
              </w:rPr>
            </w:pPr>
          </w:p>
          <w:p w14:paraId="1733088C" w14:textId="77777777" w:rsidR="00EF7D80" w:rsidRDefault="00EF7D80" w:rsidP="00EF7D80">
            <w:pPr>
              <w:rPr>
                <w:sz w:val="18"/>
                <w:szCs w:val="18"/>
              </w:rPr>
            </w:pPr>
          </w:p>
          <w:p w14:paraId="1BDBA6A2" w14:textId="77777777" w:rsidR="00EF7D80" w:rsidRPr="004B15D0" w:rsidRDefault="00EF7D80" w:rsidP="00EF7D80">
            <w:pPr>
              <w:rPr>
                <w:sz w:val="18"/>
                <w:szCs w:val="18"/>
              </w:rPr>
            </w:pPr>
          </w:p>
        </w:tc>
        <w:tc>
          <w:tcPr>
            <w:tcW w:w="4436" w:type="dxa"/>
            <w:tcBorders>
              <w:top w:val="single" w:sz="6" w:space="0" w:color="000000"/>
              <w:left w:val="single" w:sz="6" w:space="0" w:color="000000"/>
              <w:bottom w:val="single" w:sz="6" w:space="0" w:color="000000"/>
              <w:right w:val="single" w:sz="6" w:space="0" w:color="000000"/>
            </w:tcBorders>
            <w:vAlign w:val="center"/>
          </w:tcPr>
          <w:p w14:paraId="549466C9" w14:textId="77777777" w:rsidR="00EF7D80" w:rsidRPr="007B2966" w:rsidRDefault="00EF7D80" w:rsidP="00EF7D80">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vAlign w:val="center"/>
          </w:tcPr>
          <w:p w14:paraId="5C380B9D" w14:textId="77777777" w:rsidR="00EF7D80" w:rsidRPr="007B2966" w:rsidRDefault="00EF7D80" w:rsidP="00EF7D80">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r>
              <w:rPr>
                <w:bCs/>
                <w:color w:val="FF0000"/>
                <w:sz w:val="18"/>
                <w:szCs w:val="18"/>
                <w:lang w:eastAsia="tr-TR"/>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4EC04CCF"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F7F0F99" w14:textId="77777777" w:rsidR="00EF7D80" w:rsidRPr="007B2966" w:rsidRDefault="00EF7D80" w:rsidP="00EF7D80">
            <w:pPr>
              <w:jc w:val="both"/>
              <w:rPr>
                <w:b/>
                <w:color w:val="FF0000"/>
                <w:sz w:val="18"/>
                <w:szCs w:val="18"/>
              </w:rPr>
            </w:pPr>
            <w:r w:rsidRPr="007B2966">
              <w:rPr>
                <w:b/>
                <w:color w:val="FF0000"/>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288657CB" w14:textId="77777777" w:rsidR="00EF7D80" w:rsidRPr="007B2966" w:rsidRDefault="00EF7D80" w:rsidP="00EF7D80">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44E2E036" w14:textId="77777777" w:rsidR="00EF7D80" w:rsidRPr="007B2966" w:rsidRDefault="00EF7D80" w:rsidP="00EF7D80">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r>
              <w:rPr>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1248B95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24F8F32" w14:textId="77777777" w:rsidR="00EF7D80" w:rsidRPr="007B2966" w:rsidRDefault="00EF7D80" w:rsidP="00EF7D80">
            <w:pPr>
              <w:jc w:val="both"/>
              <w:rPr>
                <w:b/>
                <w:color w:val="FF0000"/>
                <w:sz w:val="18"/>
                <w:szCs w:val="18"/>
              </w:rPr>
            </w:pPr>
            <w:r w:rsidRPr="007B2966">
              <w:rPr>
                <w:b/>
                <w:color w:val="FF0000"/>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01353D85" w14:textId="77777777" w:rsidR="00EF7D80" w:rsidRPr="007B2966" w:rsidRDefault="00EF7D80" w:rsidP="00EF7D80">
            <w:pPr>
              <w:jc w:val="both"/>
              <w:rPr>
                <w:color w:val="FF0000"/>
                <w:sz w:val="18"/>
                <w:szCs w:val="18"/>
              </w:rPr>
            </w:pPr>
            <w:r w:rsidRPr="007B2966">
              <w:rPr>
                <w:color w:val="FF0000"/>
                <w:sz w:val="18"/>
                <w:szCs w:val="18"/>
              </w:rPr>
              <w:t xml:space="preserve">Fosamprenavir  </w:t>
            </w:r>
          </w:p>
        </w:tc>
        <w:tc>
          <w:tcPr>
            <w:tcW w:w="2884" w:type="dxa"/>
            <w:tcBorders>
              <w:top w:val="single" w:sz="6" w:space="0" w:color="000000"/>
              <w:left w:val="single" w:sz="6" w:space="0" w:color="000000"/>
              <w:bottom w:val="single" w:sz="6" w:space="0" w:color="000000"/>
              <w:right w:val="single" w:sz="6" w:space="0" w:color="000000"/>
            </w:tcBorders>
          </w:tcPr>
          <w:p w14:paraId="7285CE50" w14:textId="77777777" w:rsidR="00EF7D80" w:rsidRPr="007B2966" w:rsidRDefault="00EF7D80" w:rsidP="00EF7D80">
            <w:pPr>
              <w:jc w:val="both"/>
              <w:rPr>
                <w:b/>
                <w:color w:val="FF0000"/>
                <w:sz w:val="18"/>
                <w:szCs w:val="18"/>
              </w:rPr>
            </w:pP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4F1A9EF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AFB21BD" w14:textId="77777777" w:rsidR="00EF7D80" w:rsidRPr="007B2966" w:rsidRDefault="00EF7D80" w:rsidP="00EF7D80">
            <w:pPr>
              <w:jc w:val="both"/>
              <w:rPr>
                <w:b/>
                <w:color w:val="FF0000"/>
                <w:sz w:val="18"/>
                <w:szCs w:val="18"/>
              </w:rPr>
            </w:pPr>
            <w:r w:rsidRPr="007B2966">
              <w:rPr>
                <w:b/>
                <w:color w:val="FF0000"/>
                <w:sz w:val="18"/>
                <w:szCs w:val="18"/>
              </w:rPr>
              <w:t>12</w:t>
            </w:r>
          </w:p>
        </w:tc>
        <w:tc>
          <w:tcPr>
            <w:tcW w:w="4436" w:type="dxa"/>
            <w:tcBorders>
              <w:top w:val="single" w:sz="6" w:space="0" w:color="000000"/>
              <w:left w:val="single" w:sz="6" w:space="0" w:color="000000"/>
              <w:bottom w:val="single" w:sz="6" w:space="0" w:color="000000"/>
              <w:right w:val="single" w:sz="6" w:space="0" w:color="000000"/>
            </w:tcBorders>
            <w:vAlign w:val="center"/>
          </w:tcPr>
          <w:p w14:paraId="5F4A0F0C" w14:textId="77777777" w:rsidR="00EF7D80" w:rsidRPr="007B2966" w:rsidRDefault="00EF7D80" w:rsidP="00EF7D80">
            <w:pPr>
              <w:jc w:val="both"/>
              <w:rPr>
                <w:color w:val="FF0000"/>
                <w:sz w:val="18"/>
                <w:szCs w:val="18"/>
              </w:rPr>
            </w:pPr>
            <w:r w:rsidRPr="007B2966">
              <w:rPr>
                <w:color w:val="FF0000"/>
                <w:sz w:val="18"/>
                <w:szCs w:val="18"/>
              </w:rPr>
              <w:t>Darunavir</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373032D3" w14:textId="77777777" w:rsidR="00EF7D80" w:rsidRPr="007B2966" w:rsidRDefault="00EF7D80" w:rsidP="00EF7D8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halindekullanılır.</w:t>
            </w:r>
            <w:r>
              <w:rPr>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13AC1F3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B517386" w14:textId="77777777" w:rsidR="00EF7D80" w:rsidRPr="007B2966" w:rsidRDefault="00EF7D80" w:rsidP="00EF7D80">
            <w:pPr>
              <w:jc w:val="both"/>
              <w:rPr>
                <w:b/>
                <w:color w:val="FF0000"/>
                <w:sz w:val="18"/>
                <w:szCs w:val="18"/>
              </w:rPr>
            </w:pPr>
            <w:r w:rsidRPr="007B2966">
              <w:rPr>
                <w:b/>
                <w:color w:val="FF0000"/>
                <w:sz w:val="18"/>
                <w:szCs w:val="18"/>
              </w:rPr>
              <w:lastRenderedPageBreak/>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0EC9B6F2" w14:textId="77777777" w:rsidR="00EF7D80" w:rsidRPr="007B2966" w:rsidRDefault="00EF7D80" w:rsidP="00EF7D80">
            <w:pPr>
              <w:jc w:val="both"/>
              <w:rPr>
                <w:color w:val="FF0000"/>
                <w:sz w:val="18"/>
                <w:szCs w:val="18"/>
              </w:rPr>
            </w:pPr>
            <w:r w:rsidRPr="007B2966">
              <w:rPr>
                <w:color w:val="FF0000"/>
                <w:sz w:val="18"/>
                <w:szCs w:val="18"/>
              </w:rPr>
              <w:t xml:space="preserve">Etravirin </w:t>
            </w:r>
            <w:r>
              <w:rPr>
                <w:color w:val="FF0000"/>
                <w:sz w:val="18"/>
                <w:szCs w:val="18"/>
              </w:rPr>
              <w:t xml:space="preserve">  </w:t>
            </w:r>
          </w:p>
        </w:tc>
        <w:tc>
          <w:tcPr>
            <w:tcW w:w="2884" w:type="dxa"/>
            <w:tcBorders>
              <w:top w:val="single" w:sz="6" w:space="0" w:color="000000"/>
              <w:left w:val="single" w:sz="6" w:space="0" w:color="000000"/>
              <w:bottom w:val="single" w:sz="6" w:space="0" w:color="000000"/>
              <w:right w:val="single" w:sz="6" w:space="0" w:color="000000"/>
            </w:tcBorders>
          </w:tcPr>
          <w:p w14:paraId="6B7C1E87" w14:textId="77777777" w:rsidR="00EF7D80" w:rsidRPr="007B2966" w:rsidRDefault="00EF7D80" w:rsidP="00EF7D80">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w:t>
            </w:r>
            <w:r>
              <w:rPr>
                <w:bCs/>
                <w:color w:val="FF0000"/>
                <w:sz w:val="18"/>
                <w:szCs w:val="18"/>
              </w:rPr>
              <w:t>hastalıkları uzman hekimlerince</w:t>
            </w:r>
            <w:r w:rsidRPr="007B2966">
              <w:rPr>
                <w:bCs/>
                <w:color w:val="FF0000"/>
                <w:sz w:val="18"/>
                <w:szCs w:val="18"/>
              </w:rPr>
              <w:t>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7129F1DA"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D36A30D" w14:textId="77777777" w:rsidR="00EF7D80" w:rsidRPr="00C97779" w:rsidRDefault="00EF7D80" w:rsidP="00EF7D80">
            <w:pPr>
              <w:jc w:val="both"/>
              <w:rPr>
                <w:b/>
                <w:strike/>
                <w:color w:val="FF0000"/>
                <w:sz w:val="18"/>
                <w:szCs w:val="18"/>
              </w:rPr>
            </w:pPr>
            <w:r w:rsidRPr="00C97779">
              <w:rPr>
                <w:b/>
                <w:strike/>
                <w:color w:val="FF0000"/>
                <w:sz w:val="18"/>
                <w:szCs w:val="18"/>
              </w:rPr>
              <w:t>14</w:t>
            </w:r>
          </w:p>
        </w:tc>
        <w:tc>
          <w:tcPr>
            <w:tcW w:w="4436" w:type="dxa"/>
            <w:tcBorders>
              <w:top w:val="single" w:sz="6" w:space="0" w:color="000000"/>
              <w:left w:val="single" w:sz="6" w:space="0" w:color="000000"/>
              <w:bottom w:val="single" w:sz="6" w:space="0" w:color="000000"/>
              <w:right w:val="single" w:sz="6" w:space="0" w:color="000000"/>
            </w:tcBorders>
            <w:vAlign w:val="center"/>
          </w:tcPr>
          <w:p w14:paraId="4419FF4A" w14:textId="77777777" w:rsidR="00EF7D80" w:rsidRPr="00C97779" w:rsidRDefault="00EF7D80" w:rsidP="00EF7D80">
            <w:pPr>
              <w:jc w:val="both"/>
              <w:rPr>
                <w:strike/>
                <w:color w:val="FF0000"/>
                <w:sz w:val="18"/>
                <w:szCs w:val="18"/>
              </w:rPr>
            </w:pPr>
            <w:r w:rsidRPr="00C97779">
              <w:rPr>
                <w:strike/>
                <w:color w:val="FF0000"/>
                <w:sz w:val="18"/>
                <w:szCs w:val="18"/>
              </w:rPr>
              <w:t xml:space="preserve">Raltegravir   </w:t>
            </w:r>
          </w:p>
        </w:tc>
        <w:tc>
          <w:tcPr>
            <w:tcW w:w="2884" w:type="dxa"/>
            <w:tcBorders>
              <w:top w:val="single" w:sz="6" w:space="0" w:color="000000"/>
              <w:left w:val="single" w:sz="6" w:space="0" w:color="000000"/>
              <w:bottom w:val="single" w:sz="6" w:space="0" w:color="000000"/>
              <w:right w:val="single" w:sz="6" w:space="0" w:color="000000"/>
            </w:tcBorders>
          </w:tcPr>
          <w:p w14:paraId="3463A45B" w14:textId="77777777" w:rsidR="00EF7D80" w:rsidRPr="00C97779" w:rsidRDefault="00EF7D80" w:rsidP="00EF7D80">
            <w:pPr>
              <w:jc w:val="both"/>
              <w:rPr>
                <w:strike/>
                <w:color w:val="FF0000"/>
                <w:sz w:val="18"/>
                <w:szCs w:val="18"/>
              </w:rPr>
            </w:pPr>
            <w:r w:rsidRPr="00C9777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97779">
              <w:rPr>
                <w:strike/>
                <w:color w:val="FF0000"/>
                <w:sz w:val="18"/>
                <w:szCs w:val="18"/>
              </w:rPr>
              <w:t xml:space="preserve"> Antiretroviral tedavi altındayken direnç gelişen/yanıt alınamayan hastalarda kombine olarak kullanılır.</w:t>
            </w:r>
          </w:p>
          <w:p w14:paraId="6DA5152B" w14:textId="77777777" w:rsidR="00EF7D80" w:rsidRPr="00C97779" w:rsidRDefault="00EF7D80" w:rsidP="00EF7D80">
            <w:pPr>
              <w:jc w:val="both"/>
              <w:rPr>
                <w:strike/>
                <w:color w:val="FF0000"/>
                <w:sz w:val="18"/>
                <w:szCs w:val="18"/>
              </w:rPr>
            </w:pPr>
            <w:r w:rsidRPr="00C97779">
              <w:rPr>
                <w:strike/>
                <w:color w:val="FF0000"/>
                <w:sz w:val="18"/>
                <w:szCs w:val="18"/>
              </w:rPr>
              <w:t xml:space="preserve">                                                         </w:t>
            </w:r>
            <w:r w:rsidRPr="00C97779">
              <w:rPr>
                <w:b/>
                <w:strike/>
                <w:color w:val="FF0000"/>
                <w:sz w:val="18"/>
                <w:szCs w:val="18"/>
              </w:rPr>
              <w:t>(Değişik:RG- 21/04/2015-29333 / 37-b md. Yürürlük: 30/04/2015)</w:t>
            </w:r>
          </w:p>
        </w:tc>
      </w:tr>
      <w:tr w:rsidR="00EF7D80" w:rsidRPr="00520927" w14:paraId="609D5C1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130334D" w14:textId="77777777" w:rsidR="00EF7D80" w:rsidRPr="00C97779" w:rsidRDefault="00EF7D80" w:rsidP="00EF7D80">
            <w:pPr>
              <w:rPr>
                <w:b/>
                <w:color w:val="FF0000"/>
                <w:sz w:val="18"/>
                <w:szCs w:val="18"/>
              </w:rPr>
            </w:pPr>
            <w:r w:rsidRPr="00C97779">
              <w:rPr>
                <w:b/>
                <w:color w:val="FF0000"/>
                <w:sz w:val="18"/>
                <w:szCs w:val="18"/>
              </w:rPr>
              <w:t>14</w:t>
            </w:r>
          </w:p>
          <w:p w14:paraId="612CFB98" w14:textId="77777777" w:rsidR="00EF7D80" w:rsidRPr="00C97779" w:rsidRDefault="00EF7D80" w:rsidP="00EF7D80">
            <w:pPr>
              <w:jc w:val="center"/>
              <w:rPr>
                <w:b/>
                <w:color w:val="FF0000"/>
                <w:sz w:val="18"/>
                <w:szCs w:val="18"/>
              </w:rPr>
            </w:pPr>
          </w:p>
        </w:tc>
        <w:tc>
          <w:tcPr>
            <w:tcW w:w="4436" w:type="dxa"/>
            <w:tcBorders>
              <w:top w:val="single" w:sz="6" w:space="0" w:color="000000"/>
              <w:left w:val="single" w:sz="6" w:space="0" w:color="000000"/>
              <w:bottom w:val="single" w:sz="6" w:space="0" w:color="000000"/>
              <w:right w:val="single" w:sz="6" w:space="0" w:color="000000"/>
            </w:tcBorders>
            <w:vAlign w:val="center"/>
          </w:tcPr>
          <w:p w14:paraId="15BCE258" w14:textId="77777777" w:rsidR="00EF7D80" w:rsidRPr="00C97779" w:rsidRDefault="00EF7D80" w:rsidP="00EF7D80">
            <w:pPr>
              <w:jc w:val="both"/>
              <w:rPr>
                <w:b/>
                <w:color w:val="FF0000"/>
                <w:sz w:val="18"/>
                <w:szCs w:val="18"/>
              </w:rPr>
            </w:pPr>
            <w:r w:rsidRPr="00C97779">
              <w:rPr>
                <w:b/>
                <w:color w:val="FF0000"/>
                <w:sz w:val="18"/>
                <w:szCs w:val="18"/>
              </w:rPr>
              <w:t>Raltegravir</w:t>
            </w:r>
          </w:p>
        </w:tc>
        <w:tc>
          <w:tcPr>
            <w:tcW w:w="2884" w:type="dxa"/>
            <w:tcBorders>
              <w:top w:val="single" w:sz="6" w:space="0" w:color="000000"/>
              <w:left w:val="single" w:sz="6" w:space="0" w:color="000000"/>
              <w:bottom w:val="single" w:sz="6" w:space="0" w:color="000000"/>
              <w:right w:val="single" w:sz="6" w:space="0" w:color="000000"/>
            </w:tcBorders>
          </w:tcPr>
          <w:p w14:paraId="0A440192" w14:textId="77777777" w:rsidR="00EF7D80" w:rsidRPr="00C97779" w:rsidRDefault="00EF7D80" w:rsidP="00EF7D80">
            <w:pPr>
              <w:rPr>
                <w:b/>
                <w:color w:val="FF0000"/>
                <w:sz w:val="18"/>
                <w:szCs w:val="18"/>
              </w:rPr>
            </w:pPr>
            <w:r w:rsidRPr="00C97779">
              <w:rPr>
                <w:b/>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p w14:paraId="6DFCE8F8" w14:textId="77777777" w:rsidR="00EF7D80" w:rsidRDefault="00EF7D80" w:rsidP="00EF7D80">
            <w:pPr>
              <w:spacing w:line="240" w:lineRule="atLeast"/>
              <w:jc w:val="center"/>
              <w:rPr>
                <w:rFonts w:ascii="Century Gothic" w:hAnsi="Century Gothic"/>
                <w:b/>
                <w:color w:val="FF0000"/>
                <w:sz w:val="18"/>
                <w:szCs w:val="18"/>
              </w:rPr>
            </w:pPr>
          </w:p>
          <w:p w14:paraId="1A82755F" w14:textId="77777777" w:rsidR="00EF7D80" w:rsidRPr="00C97779" w:rsidRDefault="00EF7D80" w:rsidP="00EF7D80">
            <w:pPr>
              <w:spacing w:line="240" w:lineRule="atLeast"/>
              <w:jc w:val="center"/>
              <w:rPr>
                <w:rFonts w:ascii="Century Gothic" w:hAnsi="Century Gothic"/>
                <w:sz w:val="18"/>
                <w:szCs w:val="18"/>
                <w:lang w:eastAsia="tr-TR"/>
              </w:rPr>
            </w:pPr>
            <w:r w:rsidRPr="00C97779">
              <w:rPr>
                <w:rFonts w:ascii="Century Gothic" w:hAnsi="Century Gothic"/>
                <w:b/>
                <w:color w:val="FF0000"/>
                <w:sz w:val="18"/>
                <w:szCs w:val="18"/>
              </w:rPr>
              <w:t>(Değişik: RG- 05/08/2015-29436 / 39 md. Yürürlük:  13/08/2015)</w:t>
            </w:r>
            <w:r w:rsidRPr="00C97779">
              <w:rPr>
                <w:rFonts w:ascii="Century Gothic" w:hAnsi="Century Gothic"/>
                <w:sz w:val="18"/>
                <w:szCs w:val="18"/>
                <w:lang w:eastAsia="tr-TR"/>
              </w:rPr>
              <w:t> </w:t>
            </w:r>
          </w:p>
          <w:p w14:paraId="19DD79FB" w14:textId="77777777" w:rsidR="00EF7D80" w:rsidRPr="00C97779" w:rsidRDefault="00EF7D80" w:rsidP="00EF7D80">
            <w:pPr>
              <w:rPr>
                <w:b/>
                <w:color w:val="FF0000"/>
                <w:sz w:val="18"/>
                <w:szCs w:val="18"/>
              </w:rPr>
            </w:pPr>
          </w:p>
        </w:tc>
      </w:tr>
      <w:tr w:rsidR="00EF7D80" w:rsidRPr="00520927" w14:paraId="7C00995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FE1AF67" w14:textId="77777777" w:rsidR="00EF7D80" w:rsidRPr="00CB76D4" w:rsidRDefault="00EF7D80" w:rsidP="00EF7D80">
            <w:pPr>
              <w:jc w:val="both"/>
              <w:rPr>
                <w:b/>
                <w:strike/>
                <w:color w:val="FF0000"/>
                <w:sz w:val="18"/>
                <w:szCs w:val="18"/>
              </w:rPr>
            </w:pPr>
            <w:r w:rsidRPr="00CB76D4">
              <w:rPr>
                <w:b/>
                <w:strike/>
                <w:color w:val="FF0000"/>
                <w:sz w:val="18"/>
                <w:szCs w:val="18"/>
              </w:rPr>
              <w:lastRenderedPageBreak/>
              <w:t>15</w:t>
            </w:r>
          </w:p>
        </w:tc>
        <w:tc>
          <w:tcPr>
            <w:tcW w:w="4436" w:type="dxa"/>
            <w:tcBorders>
              <w:top w:val="single" w:sz="6" w:space="0" w:color="000000"/>
              <w:left w:val="single" w:sz="6" w:space="0" w:color="000000"/>
              <w:bottom w:val="single" w:sz="6" w:space="0" w:color="000000"/>
              <w:right w:val="single" w:sz="6" w:space="0" w:color="000000"/>
            </w:tcBorders>
            <w:vAlign w:val="center"/>
          </w:tcPr>
          <w:p w14:paraId="6012B0DF" w14:textId="77777777" w:rsidR="00EF7D80" w:rsidRPr="00CB76D4" w:rsidRDefault="00EF7D80" w:rsidP="00EF7D80">
            <w:pPr>
              <w:spacing w:line="240" w:lineRule="atLeast"/>
              <w:jc w:val="both"/>
              <w:rPr>
                <w:strike/>
                <w:color w:val="FF0000"/>
                <w:sz w:val="18"/>
                <w:szCs w:val="18"/>
              </w:rPr>
            </w:pPr>
            <w:r w:rsidRPr="00CB76D4">
              <w:rPr>
                <w:strike/>
                <w:color w:val="FF0000"/>
                <w:sz w:val="18"/>
                <w:szCs w:val="18"/>
              </w:rPr>
              <w:t xml:space="preserve">Dolutegravir    </w:t>
            </w:r>
          </w:p>
        </w:tc>
        <w:tc>
          <w:tcPr>
            <w:tcW w:w="2884" w:type="dxa"/>
            <w:tcBorders>
              <w:top w:val="single" w:sz="6" w:space="0" w:color="000000"/>
              <w:left w:val="single" w:sz="6" w:space="0" w:color="000000"/>
              <w:bottom w:val="single" w:sz="6" w:space="0" w:color="000000"/>
              <w:right w:val="single" w:sz="6" w:space="0" w:color="000000"/>
            </w:tcBorders>
          </w:tcPr>
          <w:p w14:paraId="48184C87" w14:textId="77777777" w:rsidR="00EF7D80" w:rsidRPr="00C86ADA" w:rsidRDefault="00EF7D80" w:rsidP="00EF7D80">
            <w:pPr>
              <w:spacing w:line="240" w:lineRule="atLeast"/>
              <w:rPr>
                <w:strike/>
                <w:color w:val="FF0000"/>
                <w:sz w:val="18"/>
                <w:szCs w:val="18"/>
              </w:rPr>
            </w:pPr>
            <w:r w:rsidRPr="00C86ADA">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86ADA">
              <w:rPr>
                <w:bCs/>
                <w:strike/>
                <w:color w:val="FF0000"/>
                <w:sz w:val="18"/>
                <w:szCs w:val="18"/>
              </w:rPr>
              <w:br/>
            </w:r>
            <w:r w:rsidRPr="00C86ADA">
              <w:rPr>
                <w:strike/>
                <w:color w:val="FF0000"/>
                <w:sz w:val="18"/>
                <w:szCs w:val="18"/>
              </w:rPr>
              <w:t>HIV-1 ile enfekte ve integraz sınıfına dirençli olmayan hastalarda maksimum 1x1 dozunda;</w:t>
            </w:r>
          </w:p>
          <w:p w14:paraId="673CB800" w14:textId="77777777" w:rsidR="00EF7D80" w:rsidRPr="00C86ADA" w:rsidRDefault="00EF7D80" w:rsidP="00EF7D80">
            <w:pPr>
              <w:spacing w:line="240" w:lineRule="atLeast"/>
              <w:jc w:val="both"/>
              <w:rPr>
                <w:b/>
                <w:strike/>
                <w:color w:val="FF0000"/>
                <w:sz w:val="18"/>
                <w:szCs w:val="18"/>
              </w:rPr>
            </w:pPr>
            <w:r w:rsidRPr="00C86ADA">
              <w:rPr>
                <w:strike/>
                <w:color w:val="FF0000"/>
                <w:sz w:val="18"/>
                <w:szCs w:val="18"/>
              </w:rPr>
              <w:t xml:space="preserve">HIV-1 ile enfekte ve integraz sınıfına dirençli olan hastalarda ise maksimum 2x1 dozunda  kullanılır.                   </w:t>
            </w:r>
            <w:r w:rsidRPr="00C86ADA">
              <w:rPr>
                <w:b/>
                <w:strike/>
                <w:color w:val="FF0000"/>
                <w:sz w:val="18"/>
                <w:szCs w:val="18"/>
              </w:rPr>
              <w:t>(Değişik:RG- 21/04/2015-29333 / 37-b md. Yürürlük: 30/04/2015)</w:t>
            </w:r>
          </w:p>
          <w:p w14:paraId="1F6BB37D" w14:textId="77777777" w:rsidR="00EF7D80" w:rsidRPr="00C86ADA" w:rsidRDefault="00EF7D80" w:rsidP="00EF7D80">
            <w:pPr>
              <w:spacing w:line="240" w:lineRule="atLeast"/>
              <w:jc w:val="both"/>
              <w:rPr>
                <w:strike/>
                <w:sz w:val="24"/>
                <w:szCs w:val="24"/>
                <w:lang w:eastAsia="tr-TR"/>
              </w:rPr>
            </w:pPr>
            <w:r w:rsidRPr="00C86ADA">
              <w:rPr>
                <w:strike/>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86ADA">
              <w:rPr>
                <w:strike/>
                <w:sz w:val="18"/>
                <w:szCs w:val="18"/>
                <w:lang w:eastAsia="tr-TR"/>
              </w:rPr>
              <w:br/>
              <w:t>HIV-1 ile enfekte ve integraz sınıfına dirençli olmayan hastalarda maksimum 1x1 dozunda;</w:t>
            </w:r>
          </w:p>
          <w:p w14:paraId="01D193F0" w14:textId="77777777" w:rsidR="00EF7D80" w:rsidRPr="00C86ADA" w:rsidRDefault="00EF7D80" w:rsidP="00EF7D80">
            <w:pPr>
              <w:spacing w:line="240" w:lineRule="atLeast"/>
              <w:jc w:val="both"/>
              <w:rPr>
                <w:strike/>
                <w:sz w:val="24"/>
                <w:szCs w:val="24"/>
                <w:lang w:eastAsia="tr-TR"/>
              </w:rPr>
            </w:pPr>
            <w:r w:rsidRPr="00C86ADA">
              <w:rPr>
                <w:strike/>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14:paraId="60250346" w14:textId="77777777" w:rsidR="00EF7D80" w:rsidRPr="00C86ADA" w:rsidRDefault="00EF7D80" w:rsidP="00EF7D80">
            <w:pPr>
              <w:spacing w:line="240" w:lineRule="atLeast"/>
              <w:jc w:val="both"/>
              <w:rPr>
                <w:strike/>
                <w:sz w:val="18"/>
                <w:szCs w:val="18"/>
                <w:lang w:eastAsia="tr-TR"/>
              </w:rPr>
            </w:pPr>
            <w:r w:rsidRPr="00C86ADA">
              <w:rPr>
                <w:strike/>
                <w:sz w:val="18"/>
                <w:szCs w:val="18"/>
                <w:lang w:eastAsia="tr-TR"/>
              </w:rPr>
              <w:t>HIV-1 ile enfekte ve integraz sınıfına dirençli olan hastalarda ise maksimum 2x1 dozunda  kullanılır.</w:t>
            </w:r>
          </w:p>
          <w:p w14:paraId="06FB9144" w14:textId="77777777" w:rsidR="00EF7D80" w:rsidRPr="00C86ADA" w:rsidRDefault="00EF7D80" w:rsidP="00EF7D80">
            <w:pPr>
              <w:spacing w:line="240" w:lineRule="atLeast"/>
              <w:jc w:val="both"/>
              <w:rPr>
                <w:strike/>
                <w:color w:val="FF0000"/>
                <w:sz w:val="18"/>
                <w:szCs w:val="18"/>
              </w:rPr>
            </w:pPr>
            <w:r w:rsidRPr="00C86ADA">
              <w:rPr>
                <w:b/>
                <w:strike/>
                <w:color w:val="FF0000"/>
                <w:sz w:val="18"/>
                <w:szCs w:val="18"/>
              </w:rPr>
              <w:t>(Değişik:RG-07/10/2016-29850/52c md.Yürürlük:15/10/2016)</w:t>
            </w:r>
          </w:p>
        </w:tc>
      </w:tr>
      <w:tr w:rsidR="00EF7D80" w:rsidRPr="00520927" w14:paraId="3948856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E07B549" w14:textId="77777777" w:rsidR="00EF7D80" w:rsidRPr="00D03AA8" w:rsidRDefault="00EF7D80" w:rsidP="00EF7D80">
            <w:pPr>
              <w:jc w:val="both"/>
              <w:rPr>
                <w:b/>
                <w:color w:val="FF0000"/>
                <w:sz w:val="18"/>
                <w:szCs w:val="18"/>
              </w:rPr>
            </w:pPr>
            <w:r w:rsidRPr="00D03AA8">
              <w:rPr>
                <w:color w:val="FF0000"/>
                <w:sz w:val="18"/>
                <w:szCs w:val="18"/>
              </w:rPr>
              <w:lastRenderedPageBreak/>
              <w:t>15</w:t>
            </w:r>
          </w:p>
        </w:tc>
        <w:tc>
          <w:tcPr>
            <w:tcW w:w="4436" w:type="dxa"/>
            <w:tcBorders>
              <w:top w:val="single" w:sz="6" w:space="0" w:color="000000"/>
              <w:left w:val="single" w:sz="6" w:space="0" w:color="000000"/>
              <w:bottom w:val="single" w:sz="6" w:space="0" w:color="000000"/>
              <w:right w:val="single" w:sz="6" w:space="0" w:color="000000"/>
            </w:tcBorders>
            <w:vAlign w:val="center"/>
          </w:tcPr>
          <w:p w14:paraId="48C29626" w14:textId="77777777" w:rsidR="00EF7D80" w:rsidRPr="00D03AA8" w:rsidRDefault="00EF7D80" w:rsidP="00EF7D80">
            <w:pPr>
              <w:spacing w:line="240" w:lineRule="atLeast"/>
              <w:jc w:val="both"/>
              <w:rPr>
                <w:color w:val="FF0000"/>
                <w:sz w:val="18"/>
                <w:szCs w:val="18"/>
              </w:rPr>
            </w:pPr>
            <w:r w:rsidRPr="00D03AA8">
              <w:rPr>
                <w:color w:val="FF0000"/>
                <w:sz w:val="18"/>
                <w:szCs w:val="18"/>
              </w:rPr>
              <w:t xml:space="preserve">Dolutegravir  </w:t>
            </w:r>
          </w:p>
        </w:tc>
        <w:tc>
          <w:tcPr>
            <w:tcW w:w="2884" w:type="dxa"/>
            <w:tcBorders>
              <w:top w:val="single" w:sz="6" w:space="0" w:color="000000"/>
              <w:left w:val="single" w:sz="6" w:space="0" w:color="000000"/>
              <w:bottom w:val="single" w:sz="6" w:space="0" w:color="000000"/>
              <w:right w:val="single" w:sz="6" w:space="0" w:color="000000"/>
            </w:tcBorders>
          </w:tcPr>
          <w:p w14:paraId="6C070778" w14:textId="77777777" w:rsidR="00EF7D80" w:rsidRPr="00D03AA8" w:rsidRDefault="00EF7D80" w:rsidP="00EF7D80">
            <w:pPr>
              <w:jc w:val="both"/>
              <w:rPr>
                <w:color w:val="FF0000"/>
                <w:sz w:val="18"/>
                <w:szCs w:val="18"/>
              </w:rPr>
            </w:pPr>
            <w:r w:rsidRPr="00D03AA8">
              <w:rPr>
                <w:color w:val="FF0000"/>
                <w:sz w:val="18"/>
                <w:szCs w:val="18"/>
              </w:rPr>
              <w:t>Enfeksiyon hastalıkları uzman hekimlerince düzenlenecek sağlık raporuna istinaden enfeksiyon hastalıkları uzman hekimlerince, bunların bulunmadığı yerlerde reçetenin açıklama bölümünde bu durumun belirtilmesi koşuluyla iç hastalıkları veya çocuk sağlığı ve hastalıkları uzman hekimlerince reçetelenmesi halinde bedelleri Kurumca karşılanır.</w:t>
            </w:r>
          </w:p>
          <w:p w14:paraId="64B6745D" w14:textId="77777777" w:rsidR="00EF7D80" w:rsidRPr="00D03AA8" w:rsidRDefault="00EF7D80" w:rsidP="00EF7D80">
            <w:pPr>
              <w:jc w:val="both"/>
              <w:rPr>
                <w:color w:val="FF0000"/>
                <w:sz w:val="18"/>
                <w:szCs w:val="18"/>
              </w:rPr>
            </w:pPr>
            <w:r w:rsidRPr="00D03AA8">
              <w:rPr>
                <w:color w:val="FF0000"/>
                <w:sz w:val="18"/>
                <w:szCs w:val="18"/>
              </w:rPr>
              <w:t>Yetişkinlerde 50 mg formu;</w:t>
            </w:r>
          </w:p>
          <w:p w14:paraId="469AF1AC" w14:textId="77777777" w:rsidR="00EF7D80" w:rsidRPr="00D03AA8" w:rsidRDefault="00EF7D80" w:rsidP="00EF7D80">
            <w:pPr>
              <w:jc w:val="both"/>
              <w:rPr>
                <w:color w:val="FF0000"/>
                <w:sz w:val="18"/>
                <w:szCs w:val="18"/>
              </w:rPr>
            </w:pPr>
            <w:r w:rsidRPr="00D03AA8">
              <w:rPr>
                <w:color w:val="FF0000"/>
                <w:sz w:val="18"/>
                <w:szCs w:val="18"/>
              </w:rPr>
              <w:t>HIV-1 ile enfekte ve integraz sınıfına dirençli olmayan hastalarda maksimum 1x1 dozunda;</w:t>
            </w:r>
          </w:p>
          <w:p w14:paraId="41361DD0" w14:textId="77777777" w:rsidR="00EF7D80" w:rsidRPr="00D03AA8" w:rsidRDefault="00EF7D80" w:rsidP="00EF7D80">
            <w:pPr>
              <w:jc w:val="both"/>
              <w:rPr>
                <w:color w:val="FF0000"/>
                <w:sz w:val="18"/>
                <w:szCs w:val="18"/>
              </w:rPr>
            </w:pPr>
            <w:r w:rsidRPr="00D03AA8">
              <w:rPr>
                <w:color w:val="FF0000"/>
                <w:sz w:val="18"/>
                <w:szCs w:val="18"/>
              </w:rPr>
              <w:t>HIV-1 ile enfekte ve integraz sınıfına dirençli olmayan veya dirençli olduğundan klinik olarak şüphe edilmeyen hastalarda; efavirenz, nevirapin, tipranavir/ritonavir veya rifampisin ile birlikte kullanıldığında dolutegravir maksimum 2x1 dozunda;</w:t>
            </w:r>
          </w:p>
          <w:p w14:paraId="54229598" w14:textId="77777777" w:rsidR="00EF7D80" w:rsidRPr="00D03AA8" w:rsidRDefault="00EF7D80" w:rsidP="00EF7D80">
            <w:pPr>
              <w:jc w:val="both"/>
              <w:rPr>
                <w:color w:val="FF0000"/>
                <w:sz w:val="18"/>
                <w:szCs w:val="18"/>
              </w:rPr>
            </w:pPr>
            <w:r w:rsidRPr="00D03AA8">
              <w:rPr>
                <w:color w:val="FF0000"/>
                <w:sz w:val="18"/>
                <w:szCs w:val="18"/>
              </w:rPr>
              <w:t>HIV-1 ile enfekte ve integraz sınıfına dirençli olan hastalarda ise maksimum 2x1 dozunda kullanılır.</w:t>
            </w:r>
          </w:p>
          <w:p w14:paraId="4DD1CAAD" w14:textId="77777777" w:rsidR="00EF7D80" w:rsidRPr="00D03AA8" w:rsidRDefault="00EF7D80" w:rsidP="00EF7D80">
            <w:pPr>
              <w:jc w:val="both"/>
              <w:rPr>
                <w:color w:val="FF0000"/>
                <w:sz w:val="18"/>
                <w:szCs w:val="18"/>
              </w:rPr>
            </w:pPr>
            <w:r w:rsidRPr="00D03AA8">
              <w:rPr>
                <w:color w:val="FF0000"/>
                <w:sz w:val="18"/>
                <w:szCs w:val="18"/>
              </w:rPr>
              <w:t xml:space="preserve">6 yaş üzerindeki,  HIV ile enfekte ve integraz sınıfına dirençli olmayan çocuklar ve adölesanlarda; </w:t>
            </w:r>
          </w:p>
          <w:p w14:paraId="04591C41" w14:textId="77777777" w:rsidR="00EF7D80" w:rsidRPr="00D03AA8" w:rsidRDefault="00EF7D80" w:rsidP="00EF7D80">
            <w:pPr>
              <w:jc w:val="both"/>
              <w:rPr>
                <w:color w:val="FF0000"/>
                <w:sz w:val="18"/>
                <w:szCs w:val="18"/>
              </w:rPr>
            </w:pPr>
            <w:r w:rsidRPr="00D03AA8">
              <w:rPr>
                <w:color w:val="FF0000"/>
                <w:sz w:val="18"/>
                <w:szCs w:val="18"/>
              </w:rPr>
              <w:t xml:space="preserve">15 ilâ 19 kilogram ağırlığı olan hastalarda günlük dolutegravir dozu 20 mg, 20 ilâ 29 kilogram ağırlığı olan hastalarda günlük dolutegravir dozu 25 mg, 30 ilâ 39 kilogram ağırlığı olan hastalarda günlük dolutegravir dozu 35 mg, 40 kilogram ve üzeri olan hastalarda günlük dolutegravir dozu 50 mg'dır. </w:t>
            </w:r>
          </w:p>
          <w:p w14:paraId="699D8F13" w14:textId="77777777" w:rsidR="00EF7D80" w:rsidRDefault="00EF7D80" w:rsidP="00EF7D80">
            <w:pPr>
              <w:spacing w:line="240" w:lineRule="atLeast"/>
              <w:rPr>
                <w:color w:val="FF0000"/>
                <w:sz w:val="18"/>
                <w:szCs w:val="18"/>
              </w:rPr>
            </w:pPr>
            <w:r w:rsidRPr="00D03AA8">
              <w:rPr>
                <w:color w:val="FF0000"/>
                <w:sz w:val="18"/>
                <w:szCs w:val="18"/>
              </w:rPr>
              <w:t xml:space="preserve">HIV ile enfekte ve integraz sınıfına dirençli olmayan veya dirençli olduğundan klinik olarak şüphe edilmeyen hastalarda; efavirenz, nevirapin, tipranavir/ritonavir veya rifampisin ile birlikte kullanıldığında dolutegravir dozu, kilogram bazlı günlük dozun 2 katı kadar uygulanır.    </w:t>
            </w:r>
          </w:p>
          <w:p w14:paraId="5C86C536" w14:textId="77777777" w:rsidR="00EF7D80" w:rsidRPr="00D03AA8" w:rsidRDefault="00EF7D80" w:rsidP="00EF7D80">
            <w:pPr>
              <w:spacing w:line="240" w:lineRule="atLeast"/>
              <w:rPr>
                <w:bCs/>
                <w:strike/>
                <w:color w:val="FF0000"/>
                <w:sz w:val="18"/>
                <w:szCs w:val="18"/>
              </w:rPr>
            </w:pPr>
            <w:r w:rsidRPr="008A5AF9">
              <w:rPr>
                <w:b/>
                <w:bCs/>
                <w:color w:val="FF0000"/>
                <w:sz w:val="18"/>
                <w:szCs w:val="18"/>
              </w:rPr>
              <w:t>Yürürlük; 08/01/2019</w:t>
            </w:r>
          </w:p>
        </w:tc>
      </w:tr>
      <w:tr w:rsidR="00EF7D80" w:rsidRPr="00520927" w14:paraId="14A4B29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E31AF22" w14:textId="77777777" w:rsidR="00EF7D80" w:rsidRPr="007B2966" w:rsidRDefault="00EF7D80" w:rsidP="00EF7D80">
            <w:pPr>
              <w:jc w:val="both"/>
              <w:rPr>
                <w:b/>
                <w:color w:val="FF0000"/>
                <w:sz w:val="18"/>
                <w:szCs w:val="18"/>
              </w:rPr>
            </w:pPr>
            <w:r w:rsidRPr="007B2966">
              <w:rPr>
                <w:b/>
                <w:color w:val="FF0000"/>
                <w:sz w:val="18"/>
                <w:szCs w:val="18"/>
              </w:rPr>
              <w:t>16</w:t>
            </w:r>
          </w:p>
        </w:tc>
        <w:tc>
          <w:tcPr>
            <w:tcW w:w="4436" w:type="dxa"/>
            <w:tcBorders>
              <w:top w:val="single" w:sz="6" w:space="0" w:color="000000"/>
              <w:left w:val="single" w:sz="6" w:space="0" w:color="000000"/>
              <w:bottom w:val="single" w:sz="6" w:space="0" w:color="000000"/>
              <w:right w:val="single" w:sz="6" w:space="0" w:color="000000"/>
            </w:tcBorders>
            <w:vAlign w:val="center"/>
          </w:tcPr>
          <w:p w14:paraId="43187D79" w14:textId="77777777" w:rsidR="00EF7D80" w:rsidRPr="007B2966" w:rsidRDefault="00EF7D80" w:rsidP="00EF7D80">
            <w:pPr>
              <w:spacing w:line="240" w:lineRule="atLeast"/>
              <w:jc w:val="center"/>
              <w:rPr>
                <w:color w:val="FF0000"/>
                <w:sz w:val="18"/>
                <w:szCs w:val="18"/>
              </w:rPr>
            </w:pPr>
            <w:r w:rsidRPr="007B2966">
              <w:rPr>
                <w:color w:val="FF0000"/>
                <w:sz w:val="18"/>
                <w:szCs w:val="18"/>
              </w:rPr>
              <w:t>Tenofovir disoproksil fumarat + emtrisitabin + kobisistat + elvitegravir</w:t>
            </w:r>
          </w:p>
        </w:tc>
        <w:tc>
          <w:tcPr>
            <w:tcW w:w="2884" w:type="dxa"/>
            <w:tcBorders>
              <w:top w:val="single" w:sz="6" w:space="0" w:color="000000"/>
              <w:left w:val="single" w:sz="6" w:space="0" w:color="000000"/>
              <w:bottom w:val="single" w:sz="6" w:space="0" w:color="000000"/>
              <w:right w:val="single" w:sz="6" w:space="0" w:color="000000"/>
            </w:tcBorders>
          </w:tcPr>
          <w:p w14:paraId="1D9267CC" w14:textId="77777777" w:rsidR="00EF7D80" w:rsidRPr="007B2966" w:rsidRDefault="00EF7D80" w:rsidP="00EF7D80">
            <w:pPr>
              <w:spacing w:line="240" w:lineRule="atLeast"/>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Pr>
                <w:bCs/>
                <w:color w:val="FF0000"/>
                <w:sz w:val="18"/>
                <w:szCs w:val="18"/>
              </w:rPr>
              <w:t xml:space="preserve">                    </w:t>
            </w: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tc>
      </w:tr>
      <w:tr w:rsidR="00EF7D80" w:rsidRPr="00520927" w14:paraId="5E8B8A3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D64D8AD" w14:textId="77777777" w:rsidR="00EF7D80" w:rsidRDefault="00EF7D80" w:rsidP="00EF7D80">
            <w:pPr>
              <w:jc w:val="both"/>
              <w:rPr>
                <w:b/>
                <w:color w:val="FF0000"/>
                <w:sz w:val="18"/>
                <w:szCs w:val="18"/>
              </w:rPr>
            </w:pPr>
            <w:r>
              <w:rPr>
                <w:b/>
                <w:color w:val="FF0000"/>
                <w:sz w:val="18"/>
                <w:szCs w:val="18"/>
              </w:rPr>
              <w:lastRenderedPageBreak/>
              <w:t>17</w:t>
            </w:r>
          </w:p>
        </w:tc>
        <w:tc>
          <w:tcPr>
            <w:tcW w:w="4436" w:type="dxa"/>
            <w:tcBorders>
              <w:top w:val="single" w:sz="6" w:space="0" w:color="000000"/>
              <w:left w:val="single" w:sz="6" w:space="0" w:color="000000"/>
              <w:bottom w:val="single" w:sz="6" w:space="0" w:color="000000"/>
              <w:right w:val="single" w:sz="6" w:space="0" w:color="000000"/>
            </w:tcBorders>
            <w:vAlign w:val="center"/>
          </w:tcPr>
          <w:p w14:paraId="70D91BB1" w14:textId="77777777" w:rsidR="00EF7D80" w:rsidRPr="007B2966" w:rsidRDefault="00EF7D80" w:rsidP="00EF7D80">
            <w:pPr>
              <w:jc w:val="both"/>
              <w:rPr>
                <w:color w:val="FF0000"/>
                <w:sz w:val="18"/>
                <w:szCs w:val="18"/>
              </w:rPr>
            </w:pPr>
            <w:r w:rsidRPr="005B18E3">
              <w:rPr>
                <w:noProof/>
                <w:color w:val="FF0000"/>
                <w:sz w:val="18"/>
                <w:szCs w:val="18"/>
                <w:lang w:eastAsia="tr-TR"/>
              </w:rPr>
              <w:t>Rilpivirin</w:t>
            </w:r>
          </w:p>
        </w:tc>
        <w:tc>
          <w:tcPr>
            <w:tcW w:w="2884" w:type="dxa"/>
            <w:tcBorders>
              <w:top w:val="single" w:sz="6" w:space="0" w:color="000000"/>
              <w:left w:val="single" w:sz="6" w:space="0" w:color="000000"/>
              <w:bottom w:val="single" w:sz="6" w:space="0" w:color="000000"/>
              <w:right w:val="single" w:sz="6" w:space="0" w:color="000000"/>
            </w:tcBorders>
          </w:tcPr>
          <w:p w14:paraId="54085401" w14:textId="77777777" w:rsidR="00EF7D80" w:rsidRPr="007B2966" w:rsidRDefault="00EF7D80" w:rsidP="00EF7D80">
            <w:pPr>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r>
              <w:rPr>
                <w:b/>
                <w:color w:val="FF0000"/>
                <w:sz w:val="18"/>
                <w:szCs w:val="18"/>
              </w:rPr>
              <w:t xml:space="preserve"> (EK: RG-18/01/2016-29597/26</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r>
      <w:tr w:rsidR="00EF7D80" w:rsidRPr="00520927" w14:paraId="585D3DA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A418638" w14:textId="77777777" w:rsidR="00EF7D80" w:rsidRPr="0029079F" w:rsidRDefault="00EF7D80" w:rsidP="00EF7D80">
            <w:pPr>
              <w:rPr>
                <w:b/>
                <w:color w:val="FF0000"/>
                <w:sz w:val="18"/>
                <w:szCs w:val="18"/>
              </w:rPr>
            </w:pPr>
            <w:r w:rsidRPr="0029079F">
              <w:rPr>
                <w:b/>
                <w:bCs/>
                <w:color w:val="FF0000"/>
                <w:sz w:val="18"/>
                <w:szCs w:val="18"/>
                <w:lang w:eastAsia="tr-TR"/>
              </w:rPr>
              <w:t>18</w:t>
            </w:r>
          </w:p>
        </w:tc>
        <w:tc>
          <w:tcPr>
            <w:tcW w:w="4436" w:type="dxa"/>
            <w:tcBorders>
              <w:top w:val="single" w:sz="6" w:space="0" w:color="000000"/>
              <w:left w:val="single" w:sz="6" w:space="0" w:color="000000"/>
              <w:bottom w:val="single" w:sz="6" w:space="0" w:color="000000"/>
              <w:right w:val="single" w:sz="6" w:space="0" w:color="000000"/>
            </w:tcBorders>
            <w:vAlign w:val="center"/>
          </w:tcPr>
          <w:p w14:paraId="2EC6D4F5" w14:textId="77777777" w:rsidR="00EF7D80" w:rsidRPr="006C084B" w:rsidRDefault="00EF7D80" w:rsidP="00EF7D80">
            <w:pPr>
              <w:jc w:val="both"/>
              <w:rPr>
                <w:color w:val="FF0000"/>
                <w:sz w:val="18"/>
                <w:szCs w:val="18"/>
              </w:rPr>
            </w:pPr>
            <w:r w:rsidRPr="006C084B">
              <w:rPr>
                <w:color w:val="FF0000"/>
                <w:sz w:val="18"/>
                <w:szCs w:val="18"/>
                <w:lang w:eastAsia="tr-TR"/>
              </w:rPr>
              <w:t>Abacavir + Dolutegravir +Lamivudin</w:t>
            </w:r>
          </w:p>
        </w:tc>
        <w:tc>
          <w:tcPr>
            <w:tcW w:w="2884" w:type="dxa"/>
            <w:tcBorders>
              <w:top w:val="single" w:sz="6" w:space="0" w:color="000000"/>
              <w:left w:val="single" w:sz="6" w:space="0" w:color="000000"/>
              <w:bottom w:val="single" w:sz="6" w:space="0" w:color="000000"/>
              <w:right w:val="single" w:sz="6" w:space="0" w:color="000000"/>
            </w:tcBorders>
          </w:tcPr>
          <w:p w14:paraId="1CE480D7" w14:textId="77777777" w:rsidR="00EF7D80" w:rsidRDefault="00EF7D80" w:rsidP="00EF7D80">
            <w:pPr>
              <w:spacing w:line="240" w:lineRule="atLeast"/>
              <w:jc w:val="both"/>
              <w:rPr>
                <w:color w:val="FF0000"/>
                <w:sz w:val="18"/>
                <w:szCs w:val="18"/>
                <w:lang w:eastAsia="tr-TR"/>
              </w:rPr>
            </w:pPr>
            <w:r w:rsidRPr="006C084B">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p w14:paraId="052F76AD" w14:textId="77777777" w:rsidR="00EF7D80" w:rsidRPr="006C084B" w:rsidRDefault="00EF7D80" w:rsidP="00EF7D80">
            <w:pPr>
              <w:spacing w:line="240" w:lineRule="atLeast"/>
              <w:jc w:val="both"/>
              <w:rPr>
                <w:color w:val="FF0000"/>
                <w:sz w:val="24"/>
                <w:szCs w:val="24"/>
                <w:lang w:eastAsia="tr-TR"/>
              </w:rPr>
            </w:pPr>
            <w:r>
              <w:rPr>
                <w:b/>
                <w:color w:val="FF0000"/>
                <w:sz w:val="18"/>
                <w:szCs w:val="18"/>
              </w:rPr>
              <w:t>(Ek</w:t>
            </w:r>
            <w:r w:rsidRPr="00226A8F">
              <w:rPr>
                <w:b/>
                <w:color w:val="FF0000"/>
                <w:sz w:val="18"/>
                <w:szCs w:val="18"/>
              </w:rPr>
              <w:t>:RG-</w:t>
            </w:r>
            <w:r>
              <w:rPr>
                <w:b/>
                <w:color w:val="FF0000"/>
                <w:sz w:val="18"/>
                <w:szCs w:val="18"/>
              </w:rPr>
              <w:t>07/10/2016-29850</w:t>
            </w:r>
            <w:r w:rsidRPr="00766069">
              <w:rPr>
                <w:b/>
                <w:color w:val="FF0000"/>
                <w:sz w:val="18"/>
                <w:szCs w:val="18"/>
              </w:rPr>
              <w:t>/</w:t>
            </w:r>
            <w:r>
              <w:rPr>
                <w:b/>
                <w:color w:val="FF0000"/>
                <w:sz w:val="18"/>
                <w:szCs w:val="18"/>
              </w:rPr>
              <w:t xml:space="preserve">52ç </w:t>
            </w:r>
            <w:r w:rsidRPr="00766069">
              <w:rPr>
                <w:b/>
                <w:color w:val="FF0000"/>
                <w:sz w:val="18"/>
                <w:szCs w:val="18"/>
              </w:rPr>
              <w:t>md.Yürürlük:</w:t>
            </w:r>
            <w:r>
              <w:rPr>
                <w:b/>
                <w:color w:val="FF0000"/>
                <w:sz w:val="18"/>
                <w:szCs w:val="18"/>
              </w:rPr>
              <w:t>15/10/2016</w:t>
            </w:r>
            <w:r w:rsidRPr="00766069">
              <w:rPr>
                <w:b/>
                <w:color w:val="FF0000"/>
                <w:sz w:val="18"/>
                <w:szCs w:val="18"/>
              </w:rPr>
              <w:t>)</w:t>
            </w:r>
          </w:p>
          <w:p w14:paraId="08E871AA" w14:textId="77777777" w:rsidR="00EF7D80" w:rsidRPr="007B2966" w:rsidRDefault="00EF7D80" w:rsidP="00EF7D80">
            <w:pPr>
              <w:jc w:val="both"/>
              <w:rPr>
                <w:bCs/>
                <w:color w:val="FF0000"/>
                <w:sz w:val="18"/>
                <w:szCs w:val="18"/>
              </w:rPr>
            </w:pPr>
          </w:p>
        </w:tc>
      </w:tr>
      <w:tr w:rsidR="00EF7D80" w:rsidRPr="00520927" w14:paraId="1BFDEB0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C141B86" w14:textId="77777777" w:rsidR="00EF7D80" w:rsidRPr="0029079F" w:rsidRDefault="00EF7D80" w:rsidP="00EF7D80">
            <w:pPr>
              <w:rPr>
                <w:b/>
                <w:bCs/>
                <w:color w:val="FF0000"/>
                <w:sz w:val="18"/>
                <w:szCs w:val="18"/>
                <w:lang w:eastAsia="tr-TR"/>
              </w:rPr>
            </w:pPr>
            <w:r w:rsidRPr="003D6644">
              <w:rPr>
                <w:b/>
                <w:bCs/>
                <w:color w:val="FF0000"/>
                <w:sz w:val="18"/>
                <w:szCs w:val="18"/>
                <w:lang w:eastAsia="tr-TR"/>
              </w:rPr>
              <w:t>19</w:t>
            </w:r>
          </w:p>
        </w:tc>
        <w:tc>
          <w:tcPr>
            <w:tcW w:w="4436" w:type="dxa"/>
            <w:tcBorders>
              <w:top w:val="single" w:sz="6" w:space="0" w:color="000000"/>
              <w:left w:val="single" w:sz="6" w:space="0" w:color="000000"/>
              <w:bottom w:val="single" w:sz="6" w:space="0" w:color="000000"/>
              <w:right w:val="single" w:sz="6" w:space="0" w:color="000000"/>
            </w:tcBorders>
            <w:vAlign w:val="center"/>
          </w:tcPr>
          <w:p w14:paraId="7A7098F3" w14:textId="77777777" w:rsidR="00EF7D80" w:rsidRPr="003D6644" w:rsidRDefault="00EF7D80" w:rsidP="00EF7D80">
            <w:pPr>
              <w:jc w:val="both"/>
              <w:rPr>
                <w:bCs/>
                <w:sz w:val="18"/>
                <w:szCs w:val="18"/>
                <w:lang w:eastAsia="tr-TR"/>
              </w:rPr>
            </w:pPr>
            <w:r w:rsidRPr="003D6644">
              <w:rPr>
                <w:color w:val="FF0000"/>
                <w:sz w:val="18"/>
                <w:szCs w:val="18"/>
                <w:lang w:eastAsia="tr-TR"/>
              </w:rPr>
              <w:t>Maravirok</w:t>
            </w:r>
          </w:p>
        </w:tc>
        <w:tc>
          <w:tcPr>
            <w:tcW w:w="2884" w:type="dxa"/>
            <w:tcBorders>
              <w:top w:val="single" w:sz="6" w:space="0" w:color="000000"/>
              <w:left w:val="single" w:sz="6" w:space="0" w:color="000000"/>
              <w:bottom w:val="single" w:sz="6" w:space="0" w:color="000000"/>
              <w:right w:val="single" w:sz="6" w:space="0" w:color="000000"/>
            </w:tcBorders>
          </w:tcPr>
          <w:p w14:paraId="4CA8A819" w14:textId="77777777" w:rsidR="00EF7D80" w:rsidRPr="003D6644" w:rsidRDefault="00EF7D80" w:rsidP="00EF7D80">
            <w:pPr>
              <w:spacing w:line="240" w:lineRule="atLeast"/>
              <w:jc w:val="both"/>
              <w:rPr>
                <w:color w:val="FF0000"/>
                <w:sz w:val="18"/>
                <w:szCs w:val="18"/>
                <w:lang w:eastAsia="tr-TR"/>
              </w:rPr>
            </w:pPr>
            <w:r w:rsidRPr="003D6644">
              <w:rPr>
                <w:color w:val="FF0000"/>
                <w:sz w:val="18"/>
                <w:szCs w:val="18"/>
                <w:lang w:eastAsia="tr-TR"/>
              </w:rPr>
              <w:t>Daha önce en az üç farklı antiretroviral sınıfı ilaç ile tedavi görmüş olan dirençli ve yalnızca CCR5-tropik HIV-1 ile enfekte olduğu tropizm testi ile gösterilen erişkin hastalarda kullanılır.</w:t>
            </w:r>
          </w:p>
          <w:p w14:paraId="7D45B0CD" w14:textId="77777777" w:rsidR="00EF7D80" w:rsidRDefault="00EF7D80" w:rsidP="00EF7D80">
            <w:pPr>
              <w:spacing w:line="240" w:lineRule="atLeast"/>
              <w:jc w:val="both"/>
              <w:rPr>
                <w:color w:val="FF0000"/>
                <w:sz w:val="18"/>
                <w:szCs w:val="18"/>
                <w:lang w:eastAsia="tr-TR"/>
              </w:rPr>
            </w:pPr>
            <w:r w:rsidRPr="003D6644">
              <w:rPr>
                <w:color w:val="FF0000"/>
                <w:sz w:val="18"/>
                <w:szCs w:val="18"/>
                <w:lang w:eastAsia="tr-TR"/>
              </w:rPr>
              <w:t>Bu durumların belirtildiği enfeksiyon hastalıkları uzman hekimlerince düzenlenecek sağlık raporuna istinaden enfeksiyon hastalıkları uzman hekimlerince reçete edilir.</w:t>
            </w:r>
          </w:p>
          <w:p w14:paraId="759CB3FC" w14:textId="77777777" w:rsidR="00EF7D80" w:rsidRDefault="00EF7D80" w:rsidP="00EF7D80">
            <w:pPr>
              <w:spacing w:line="240" w:lineRule="atLeast"/>
              <w:jc w:val="both"/>
              <w:rPr>
                <w:color w:val="FF0000"/>
                <w:sz w:val="18"/>
                <w:szCs w:val="18"/>
                <w:lang w:eastAsia="tr-TR"/>
              </w:rPr>
            </w:pPr>
          </w:p>
          <w:p w14:paraId="17B1D325" w14:textId="77777777" w:rsidR="00EF7D80" w:rsidRPr="00F909E0" w:rsidRDefault="00EF7D80" w:rsidP="00EF7D80">
            <w:pPr>
              <w:spacing w:line="240" w:lineRule="atLeast"/>
              <w:jc w:val="both"/>
              <w:rPr>
                <w:color w:val="FF0000"/>
                <w:sz w:val="19"/>
                <w:szCs w:val="19"/>
                <w:lang w:eastAsia="tr-TR"/>
              </w:rPr>
            </w:pPr>
            <w:r w:rsidRPr="00F909E0">
              <w:rPr>
                <w:b/>
                <w:color w:val="FF0000"/>
                <w:sz w:val="19"/>
                <w:szCs w:val="19"/>
              </w:rPr>
              <w:t>(Ek:RG-08/06/2017-30090/35.md. Yürürlük:16/06/2017)</w:t>
            </w:r>
          </w:p>
        </w:tc>
      </w:tr>
      <w:tr w:rsidR="00EF7D80" w:rsidRPr="00520927" w14:paraId="566C9317"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72DB13F" w14:textId="77777777" w:rsidR="00EF7D80" w:rsidRPr="00D54142" w:rsidRDefault="00EF7D80" w:rsidP="00EF7D80">
            <w:pPr>
              <w:rPr>
                <w:b/>
                <w:bCs/>
                <w:color w:val="FF0000"/>
                <w:sz w:val="18"/>
                <w:szCs w:val="18"/>
                <w:lang w:eastAsia="tr-TR"/>
              </w:rPr>
            </w:pPr>
            <w:r w:rsidRPr="00D54142">
              <w:rPr>
                <w:b/>
                <w:bCs/>
                <w:color w:val="FF0000"/>
                <w:sz w:val="18"/>
                <w:szCs w:val="18"/>
                <w:lang w:eastAsia="tr-TR"/>
              </w:rPr>
              <w:t>20</w:t>
            </w:r>
          </w:p>
        </w:tc>
        <w:tc>
          <w:tcPr>
            <w:tcW w:w="4436" w:type="dxa"/>
            <w:tcBorders>
              <w:top w:val="single" w:sz="6" w:space="0" w:color="000000"/>
              <w:left w:val="single" w:sz="6" w:space="0" w:color="000000"/>
              <w:bottom w:val="single" w:sz="6" w:space="0" w:color="000000"/>
              <w:right w:val="single" w:sz="6" w:space="0" w:color="000000"/>
            </w:tcBorders>
            <w:vAlign w:val="center"/>
          </w:tcPr>
          <w:p w14:paraId="2EF5B1F4" w14:textId="77777777" w:rsidR="00EF7D80" w:rsidRPr="003D6644" w:rsidRDefault="00EF7D80" w:rsidP="00EF7D80">
            <w:pPr>
              <w:jc w:val="both"/>
              <w:rPr>
                <w:color w:val="FF0000"/>
                <w:sz w:val="18"/>
                <w:szCs w:val="18"/>
                <w:lang w:eastAsia="tr-TR"/>
              </w:rPr>
            </w:pPr>
            <w:r w:rsidRPr="00E92D8C">
              <w:rPr>
                <w:color w:val="FF0000"/>
                <w:sz w:val="18"/>
                <w:szCs w:val="18"/>
                <w:lang w:eastAsia="tr-TR"/>
              </w:rPr>
              <w:t>Tenofovir alafenamit+ emtrisitabin+kobisistat+ elvitegravir</w:t>
            </w:r>
          </w:p>
        </w:tc>
        <w:tc>
          <w:tcPr>
            <w:tcW w:w="2884" w:type="dxa"/>
            <w:tcBorders>
              <w:top w:val="single" w:sz="6" w:space="0" w:color="000000"/>
              <w:left w:val="single" w:sz="6" w:space="0" w:color="000000"/>
              <w:bottom w:val="single" w:sz="6" w:space="0" w:color="000000"/>
              <w:right w:val="single" w:sz="6" w:space="0" w:color="000000"/>
            </w:tcBorders>
          </w:tcPr>
          <w:p w14:paraId="22B89F0E" w14:textId="77777777" w:rsidR="00EF7D80" w:rsidRDefault="00EF7D80" w:rsidP="00EF7D80">
            <w:r w:rsidRPr="00E92D8C">
              <w:rPr>
                <w:color w:val="FF0000"/>
                <w:sz w:val="18"/>
                <w:szCs w:val="18"/>
                <w:lang w:eastAsia="tr-TR"/>
              </w:rPr>
              <w:t>Enfeksiyon hastalıkları uzmanlarınca düzenlenecek</w:t>
            </w:r>
            <w:r>
              <w:rPr>
                <w:color w:val="FF0000"/>
                <w:sz w:val="18"/>
                <w:szCs w:val="18"/>
                <w:lang w:eastAsia="tr-TR"/>
              </w:rPr>
              <w:t xml:space="preserve"> </w:t>
            </w:r>
            <w:r w:rsidRPr="00E92D8C">
              <w:rPr>
                <w:color w:val="FF0000"/>
                <w:sz w:val="18"/>
                <w:szCs w:val="18"/>
                <w:lang w:eastAsia="tr-TR"/>
              </w:rPr>
              <w:t>sağlık raporuna istinaden enfeksiyon hastalıkları uzmanlarınca, bunların bulunmadığı yerlerde reçetenin açıklama bölümünde bu durumun belirtilmesi koşuluyla iç hastalıkları ve çocuk hastalıkları uzman hekimlerince reçetelenir.</w:t>
            </w:r>
          </w:p>
          <w:p w14:paraId="1FBAA585" w14:textId="77777777" w:rsidR="00EF7D80" w:rsidRPr="003D6644" w:rsidRDefault="00EF7D80" w:rsidP="00EF7D80">
            <w:pPr>
              <w:tabs>
                <w:tab w:val="left" w:pos="1083"/>
              </w:tabs>
              <w:spacing w:line="240" w:lineRule="atLeast"/>
              <w:jc w:val="both"/>
              <w:rPr>
                <w:color w:val="FF0000"/>
                <w:sz w:val="18"/>
                <w:szCs w:val="18"/>
                <w:lang w:eastAsia="tr-TR"/>
              </w:rPr>
            </w:pPr>
            <w:r w:rsidRPr="00F909E0">
              <w:rPr>
                <w:b/>
                <w:color w:val="FF0000"/>
                <w:sz w:val="19"/>
                <w:szCs w:val="19"/>
              </w:rPr>
              <w:t>(Ek:RG-</w:t>
            </w:r>
            <w:r>
              <w:rPr>
                <w:b/>
                <w:color w:val="FF0000"/>
                <w:sz w:val="19"/>
                <w:szCs w:val="19"/>
              </w:rPr>
              <w:t>09</w:t>
            </w:r>
            <w:r w:rsidRPr="00F909E0">
              <w:rPr>
                <w:b/>
                <w:color w:val="FF0000"/>
                <w:sz w:val="19"/>
                <w:szCs w:val="19"/>
              </w:rPr>
              <w:t>/0</w:t>
            </w:r>
            <w:r>
              <w:rPr>
                <w:b/>
                <w:color w:val="FF0000"/>
                <w:sz w:val="19"/>
                <w:szCs w:val="19"/>
              </w:rPr>
              <w:t>9</w:t>
            </w:r>
            <w:r w:rsidRPr="00F909E0">
              <w:rPr>
                <w:b/>
                <w:color w:val="FF0000"/>
                <w:sz w:val="19"/>
                <w:szCs w:val="19"/>
              </w:rPr>
              <w:t>/2017-</w:t>
            </w:r>
            <w:r>
              <w:rPr>
                <w:b/>
                <w:color w:val="FF0000"/>
                <w:sz w:val="19"/>
                <w:szCs w:val="19"/>
              </w:rPr>
              <w:t>30175</w:t>
            </w:r>
            <w:r w:rsidRPr="00F909E0">
              <w:rPr>
                <w:b/>
                <w:color w:val="FF0000"/>
                <w:sz w:val="19"/>
                <w:szCs w:val="19"/>
              </w:rPr>
              <w:t>/</w:t>
            </w:r>
            <w:r>
              <w:rPr>
                <w:b/>
                <w:color w:val="FF0000"/>
                <w:sz w:val="19"/>
                <w:szCs w:val="19"/>
              </w:rPr>
              <w:t>47</w:t>
            </w:r>
            <w:r w:rsidRPr="00F909E0">
              <w:rPr>
                <w:b/>
                <w:color w:val="FF0000"/>
                <w:sz w:val="19"/>
                <w:szCs w:val="19"/>
              </w:rPr>
              <w:t>.md. Yürürlük:</w:t>
            </w:r>
            <w:r>
              <w:rPr>
                <w:b/>
                <w:color w:val="FF0000"/>
                <w:sz w:val="19"/>
                <w:szCs w:val="19"/>
              </w:rPr>
              <w:t>23/09</w:t>
            </w:r>
            <w:r w:rsidRPr="00F909E0">
              <w:rPr>
                <w:b/>
                <w:color w:val="FF0000"/>
                <w:sz w:val="19"/>
                <w:szCs w:val="19"/>
              </w:rPr>
              <w:t>/2017)</w:t>
            </w:r>
          </w:p>
        </w:tc>
      </w:tr>
      <w:tr w:rsidR="00EF7D80" w:rsidRPr="00520927" w14:paraId="3F6B30E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E53C6E7" w14:textId="77777777" w:rsidR="00EF7D80" w:rsidRPr="00E92D8C" w:rsidRDefault="00EF7D80" w:rsidP="00EF7D80">
            <w:pPr>
              <w:rPr>
                <w:color w:val="FF0000"/>
                <w:sz w:val="18"/>
                <w:szCs w:val="18"/>
                <w:lang w:eastAsia="tr-TR"/>
              </w:rPr>
            </w:pPr>
            <w:r w:rsidRPr="006B5130">
              <w:rPr>
                <w:b/>
                <w:color w:val="FF0000"/>
                <w:sz w:val="18"/>
                <w:szCs w:val="18"/>
              </w:rPr>
              <w:t xml:space="preserve">21  </w:t>
            </w:r>
          </w:p>
        </w:tc>
        <w:tc>
          <w:tcPr>
            <w:tcW w:w="4436" w:type="dxa"/>
            <w:tcBorders>
              <w:top w:val="single" w:sz="6" w:space="0" w:color="000000"/>
              <w:left w:val="single" w:sz="6" w:space="0" w:color="000000"/>
              <w:bottom w:val="single" w:sz="6" w:space="0" w:color="000000"/>
              <w:right w:val="single" w:sz="6" w:space="0" w:color="000000"/>
            </w:tcBorders>
            <w:vAlign w:val="center"/>
          </w:tcPr>
          <w:p w14:paraId="0F0254D4" w14:textId="77777777" w:rsidR="00EF7D80" w:rsidRPr="00E92D8C" w:rsidRDefault="00EF7D80" w:rsidP="00EF7D80">
            <w:pPr>
              <w:jc w:val="both"/>
              <w:rPr>
                <w:color w:val="FF0000"/>
                <w:sz w:val="18"/>
                <w:szCs w:val="18"/>
                <w:lang w:eastAsia="tr-TR"/>
              </w:rPr>
            </w:pPr>
            <w:r w:rsidRPr="006B5130">
              <w:rPr>
                <w:color w:val="FF0000"/>
                <w:sz w:val="18"/>
                <w:szCs w:val="18"/>
              </w:rPr>
              <w:t>Biktegravir sodyum+Emtrisitabin+Tenofovir alafenamid fumarat</w:t>
            </w:r>
          </w:p>
        </w:tc>
        <w:tc>
          <w:tcPr>
            <w:tcW w:w="2884" w:type="dxa"/>
            <w:tcBorders>
              <w:top w:val="single" w:sz="6" w:space="0" w:color="000000"/>
              <w:left w:val="single" w:sz="6" w:space="0" w:color="000000"/>
              <w:bottom w:val="single" w:sz="6" w:space="0" w:color="000000"/>
              <w:right w:val="single" w:sz="6" w:space="0" w:color="000000"/>
            </w:tcBorders>
          </w:tcPr>
          <w:p w14:paraId="677CF260" w14:textId="77777777" w:rsidR="00EF7D80" w:rsidRPr="00E92D8C" w:rsidRDefault="00EF7D80" w:rsidP="00EF7D80">
            <w:pPr>
              <w:rPr>
                <w:color w:val="FF0000"/>
                <w:sz w:val="18"/>
                <w:szCs w:val="18"/>
                <w:lang w:eastAsia="tr-TR"/>
              </w:rPr>
            </w:pPr>
            <w:r w:rsidRPr="006B5130">
              <w:rPr>
                <w:bCs/>
                <w:color w:val="FF0000"/>
                <w:sz w:val="18"/>
                <w:szCs w:val="18"/>
              </w:rPr>
              <w:t>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r>
              <w:rPr>
                <w:bCs/>
                <w:color w:val="FF0000"/>
                <w:sz w:val="18"/>
                <w:szCs w:val="18"/>
              </w:rPr>
              <w:t xml:space="preserve"> </w:t>
            </w:r>
            <w:r w:rsidRPr="00F909E0">
              <w:rPr>
                <w:b/>
                <w:color w:val="FF0000"/>
                <w:sz w:val="19"/>
                <w:szCs w:val="19"/>
              </w:rPr>
              <w:t>Yürürlük:</w:t>
            </w:r>
            <w:r>
              <w:rPr>
                <w:b/>
                <w:color w:val="FF0000"/>
                <w:sz w:val="19"/>
                <w:szCs w:val="19"/>
              </w:rPr>
              <w:t>24/06/2020</w:t>
            </w:r>
          </w:p>
        </w:tc>
      </w:tr>
      <w:tr w:rsidR="00521232" w:rsidRPr="00520927" w14:paraId="1D24555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3AAB423" w14:textId="77777777" w:rsidR="00521232" w:rsidRPr="00583079" w:rsidRDefault="00521232" w:rsidP="00521232">
            <w:pPr>
              <w:ind w:right="51"/>
              <w:rPr>
                <w:bCs/>
                <w:color w:val="FF0000"/>
                <w:sz w:val="18"/>
                <w:szCs w:val="18"/>
              </w:rPr>
            </w:pPr>
          </w:p>
          <w:p w14:paraId="56CD8099" w14:textId="77777777" w:rsidR="00521232" w:rsidRPr="00583079" w:rsidRDefault="00521232" w:rsidP="00521232">
            <w:pPr>
              <w:ind w:right="51"/>
              <w:rPr>
                <w:b/>
                <w:bCs/>
                <w:color w:val="FF0000"/>
                <w:sz w:val="18"/>
                <w:szCs w:val="18"/>
              </w:rPr>
            </w:pPr>
            <w:r w:rsidRPr="00583079">
              <w:rPr>
                <w:b/>
                <w:bCs/>
                <w:color w:val="FF0000"/>
                <w:sz w:val="18"/>
                <w:szCs w:val="18"/>
              </w:rPr>
              <w:t>22</w:t>
            </w:r>
          </w:p>
          <w:p w14:paraId="2502DF14" w14:textId="24CB5E47" w:rsidR="00521232" w:rsidRPr="006B5130" w:rsidRDefault="00521232" w:rsidP="00521232">
            <w:pPr>
              <w:rPr>
                <w:b/>
                <w:color w:val="FF0000"/>
                <w:sz w:val="18"/>
                <w:szCs w:val="18"/>
              </w:rPr>
            </w:pPr>
            <w:r w:rsidRPr="00583079">
              <w:rPr>
                <w:b/>
                <w:bCs/>
                <w:color w:val="FF0000"/>
                <w:sz w:val="18"/>
                <w:szCs w:val="18"/>
              </w:rPr>
              <w:t>(Ek: RG- 25/03/2025- 32852/ 25-ç md. Yürürlük: 04/04/2025)</w:t>
            </w:r>
          </w:p>
        </w:tc>
        <w:tc>
          <w:tcPr>
            <w:tcW w:w="4436" w:type="dxa"/>
            <w:tcBorders>
              <w:top w:val="single" w:sz="6" w:space="0" w:color="000000"/>
              <w:left w:val="single" w:sz="6" w:space="0" w:color="000000"/>
              <w:bottom w:val="single" w:sz="6" w:space="0" w:color="000000"/>
              <w:right w:val="single" w:sz="6" w:space="0" w:color="000000"/>
            </w:tcBorders>
            <w:vAlign w:val="center"/>
          </w:tcPr>
          <w:p w14:paraId="7A34CCE4" w14:textId="72C043B0" w:rsidR="00521232" w:rsidRPr="006B5130" w:rsidRDefault="00521232" w:rsidP="00521232">
            <w:pPr>
              <w:jc w:val="both"/>
              <w:rPr>
                <w:color w:val="FF0000"/>
                <w:sz w:val="18"/>
                <w:szCs w:val="18"/>
              </w:rPr>
            </w:pPr>
            <w:r w:rsidRPr="00583079">
              <w:rPr>
                <w:color w:val="FF0000"/>
                <w:sz w:val="18"/>
                <w:szCs w:val="18"/>
              </w:rPr>
              <w:t>Doravirin+ lamivudin+ tenofovir disoproksil fumarat</w:t>
            </w:r>
          </w:p>
        </w:tc>
        <w:tc>
          <w:tcPr>
            <w:tcW w:w="2884" w:type="dxa"/>
            <w:tcBorders>
              <w:top w:val="single" w:sz="6" w:space="0" w:color="000000"/>
              <w:left w:val="single" w:sz="6" w:space="0" w:color="000000"/>
              <w:bottom w:val="single" w:sz="6" w:space="0" w:color="000000"/>
              <w:right w:val="single" w:sz="6" w:space="0" w:color="000000"/>
            </w:tcBorders>
          </w:tcPr>
          <w:p w14:paraId="3ACCB966" w14:textId="77777777" w:rsidR="00521232" w:rsidRDefault="00521232" w:rsidP="00AC6D80">
            <w:pPr>
              <w:jc w:val="both"/>
              <w:rPr>
                <w:color w:val="FF0000"/>
                <w:sz w:val="18"/>
                <w:szCs w:val="18"/>
              </w:rPr>
            </w:pPr>
            <w:r w:rsidRPr="00583079">
              <w:rPr>
                <w:color w:val="FF0000"/>
                <w:sz w:val="18"/>
                <w:szCs w:val="18"/>
              </w:rPr>
              <w:t>(1) Geçmişte veya halihazırda Non-Nükleozid Revers Transkriptaz İnhibitörü (NNRTİ) sınıfına, lamivudine veya tenofovire direnç kanıtları bulunmayan HIV-1 enfeksiyonlu yetişkinlerin tedavisinde 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p w14:paraId="485966A8" w14:textId="77777777" w:rsidR="00521232" w:rsidRDefault="00521232" w:rsidP="00521232">
            <w:pPr>
              <w:rPr>
                <w:b/>
                <w:bCs/>
                <w:color w:val="FF0000"/>
                <w:sz w:val="18"/>
                <w:szCs w:val="18"/>
              </w:rPr>
            </w:pPr>
          </w:p>
          <w:p w14:paraId="56A543BC" w14:textId="2D343EC9" w:rsidR="00521232" w:rsidRPr="00521232" w:rsidRDefault="00521232" w:rsidP="00521232">
            <w:pPr>
              <w:rPr>
                <w:sz w:val="18"/>
                <w:szCs w:val="18"/>
              </w:rPr>
            </w:pPr>
            <w:r w:rsidRPr="00583079">
              <w:rPr>
                <w:b/>
                <w:bCs/>
                <w:color w:val="FF0000"/>
                <w:sz w:val="18"/>
                <w:szCs w:val="18"/>
              </w:rPr>
              <w:t>(Ek: RG- 25/03/2025- 32852/ 25-ç md. Yürürlük: 04/04/2025)</w:t>
            </w:r>
          </w:p>
        </w:tc>
      </w:tr>
      <w:tr w:rsidR="00521232" w:rsidRPr="00520927" w14:paraId="477C4EB0"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0E3FFA91" w14:textId="77777777" w:rsidR="00521232" w:rsidRPr="00520927" w:rsidRDefault="00521232" w:rsidP="00521232">
            <w:pPr>
              <w:jc w:val="both"/>
              <w:rPr>
                <w:b/>
                <w:sz w:val="18"/>
                <w:szCs w:val="18"/>
              </w:rPr>
            </w:pPr>
            <w:r w:rsidRPr="00520927">
              <w:rPr>
                <w:b/>
                <w:sz w:val="18"/>
                <w:szCs w:val="18"/>
              </w:rPr>
              <w:t>B) Diğer Antiviraller</w:t>
            </w:r>
          </w:p>
        </w:tc>
      </w:tr>
      <w:tr w:rsidR="00521232" w:rsidRPr="00520927" w14:paraId="40D7952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6E390C1" w14:textId="77777777" w:rsidR="00521232" w:rsidRPr="00520927" w:rsidRDefault="00521232" w:rsidP="00521232">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6334F548" w14:textId="77777777" w:rsidR="00521232" w:rsidRPr="00520927" w:rsidRDefault="00521232" w:rsidP="00521232">
            <w:pPr>
              <w:jc w:val="both"/>
              <w:rPr>
                <w:sz w:val="18"/>
                <w:szCs w:val="18"/>
              </w:rPr>
            </w:pPr>
            <w:r w:rsidRPr="00520927">
              <w:rPr>
                <w:sz w:val="18"/>
                <w:szCs w:val="18"/>
              </w:rPr>
              <w:t>Asiklovir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01B2BBB4" w14:textId="77777777" w:rsidR="00521232" w:rsidRPr="00520927" w:rsidRDefault="00521232" w:rsidP="00521232">
            <w:pPr>
              <w:jc w:val="both"/>
              <w:rPr>
                <w:b/>
                <w:sz w:val="18"/>
                <w:szCs w:val="18"/>
              </w:rPr>
            </w:pPr>
            <w:r w:rsidRPr="00520927">
              <w:rPr>
                <w:b/>
                <w:sz w:val="18"/>
                <w:szCs w:val="18"/>
              </w:rPr>
              <w:t>KY</w:t>
            </w:r>
          </w:p>
        </w:tc>
      </w:tr>
      <w:tr w:rsidR="00521232" w:rsidRPr="00520927" w14:paraId="74B62629"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980B0F7" w14:textId="77777777" w:rsidR="00521232" w:rsidRPr="00520927" w:rsidRDefault="00521232" w:rsidP="00521232">
            <w:pPr>
              <w:jc w:val="both"/>
              <w:rPr>
                <w:b/>
                <w:sz w:val="18"/>
                <w:szCs w:val="18"/>
              </w:rPr>
            </w:pPr>
            <w:r w:rsidRPr="00520927">
              <w:rPr>
                <w:b/>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4911B106" w14:textId="77777777" w:rsidR="00521232" w:rsidRPr="00520927" w:rsidRDefault="00521232" w:rsidP="00521232">
            <w:pPr>
              <w:jc w:val="both"/>
              <w:rPr>
                <w:sz w:val="18"/>
                <w:szCs w:val="18"/>
              </w:rPr>
            </w:pPr>
            <w:r w:rsidRPr="00520927">
              <w:rPr>
                <w:sz w:val="18"/>
                <w:szCs w:val="18"/>
              </w:rPr>
              <w:t>Asiklovir Parenteral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46C0FCFC" w14:textId="77777777" w:rsidR="00521232" w:rsidRPr="00520927" w:rsidRDefault="00521232" w:rsidP="00521232">
            <w:pPr>
              <w:jc w:val="both"/>
              <w:rPr>
                <w:b/>
                <w:sz w:val="18"/>
                <w:szCs w:val="18"/>
              </w:rPr>
            </w:pPr>
            <w:r w:rsidRPr="00520927">
              <w:rPr>
                <w:b/>
                <w:sz w:val="18"/>
                <w:szCs w:val="18"/>
              </w:rPr>
              <w:t>EHU</w:t>
            </w:r>
          </w:p>
        </w:tc>
      </w:tr>
      <w:tr w:rsidR="00521232" w:rsidRPr="00520927" w14:paraId="2AD52A8C"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AE2F234" w14:textId="77777777" w:rsidR="00521232" w:rsidRPr="00520927" w:rsidRDefault="00521232" w:rsidP="00521232">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3F725962" w14:textId="77777777" w:rsidR="00521232" w:rsidRPr="00520927" w:rsidRDefault="00521232" w:rsidP="00521232">
            <w:pPr>
              <w:jc w:val="both"/>
              <w:rPr>
                <w:sz w:val="18"/>
                <w:szCs w:val="18"/>
              </w:rPr>
            </w:pPr>
            <w:r w:rsidRPr="00520927">
              <w:rPr>
                <w:sz w:val="18"/>
                <w:szCs w:val="18"/>
              </w:rPr>
              <w:t>Famsiklovir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20DBC9B0" w14:textId="77777777" w:rsidR="00521232" w:rsidRPr="00520927" w:rsidRDefault="00521232" w:rsidP="00521232">
            <w:pPr>
              <w:jc w:val="both"/>
              <w:rPr>
                <w:b/>
                <w:sz w:val="18"/>
                <w:szCs w:val="18"/>
              </w:rPr>
            </w:pPr>
            <w:r w:rsidRPr="00520927">
              <w:rPr>
                <w:b/>
                <w:sz w:val="18"/>
                <w:szCs w:val="18"/>
              </w:rPr>
              <w:t>UH-P</w:t>
            </w:r>
          </w:p>
        </w:tc>
      </w:tr>
      <w:tr w:rsidR="00521232" w:rsidRPr="00520927" w14:paraId="4B6B7A89"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4ECE0CE2" w14:textId="77777777" w:rsidR="00521232" w:rsidRPr="00520927" w:rsidRDefault="00521232" w:rsidP="00521232">
            <w:pPr>
              <w:jc w:val="both"/>
              <w:rPr>
                <w:b/>
                <w:sz w:val="18"/>
                <w:szCs w:val="18"/>
              </w:rPr>
            </w:pPr>
            <w:r w:rsidRPr="00520927">
              <w:rPr>
                <w:b/>
                <w:sz w:val="18"/>
                <w:szCs w:val="18"/>
              </w:rPr>
              <w:t>3</w:t>
            </w:r>
          </w:p>
        </w:tc>
        <w:tc>
          <w:tcPr>
            <w:tcW w:w="4436" w:type="dxa"/>
            <w:tcBorders>
              <w:top w:val="single" w:sz="4" w:space="0" w:color="auto"/>
              <w:left w:val="single" w:sz="4" w:space="0" w:color="auto"/>
              <w:bottom w:val="single" w:sz="4" w:space="0" w:color="auto"/>
              <w:right w:val="single" w:sz="4" w:space="0" w:color="auto"/>
            </w:tcBorders>
            <w:vAlign w:val="center"/>
          </w:tcPr>
          <w:p w14:paraId="51D113A4" w14:textId="77777777" w:rsidR="00521232" w:rsidRPr="00520927" w:rsidRDefault="00521232" w:rsidP="00521232">
            <w:pPr>
              <w:jc w:val="both"/>
              <w:rPr>
                <w:sz w:val="18"/>
                <w:szCs w:val="18"/>
              </w:rPr>
            </w:pPr>
            <w:r w:rsidRPr="00520927">
              <w:rPr>
                <w:sz w:val="18"/>
                <w:szCs w:val="18"/>
              </w:rPr>
              <w:t>Gansiklovir</w:t>
            </w:r>
          </w:p>
        </w:tc>
        <w:tc>
          <w:tcPr>
            <w:tcW w:w="2884" w:type="dxa"/>
            <w:tcBorders>
              <w:top w:val="single" w:sz="4" w:space="0" w:color="auto"/>
              <w:left w:val="single" w:sz="4" w:space="0" w:color="auto"/>
              <w:bottom w:val="single" w:sz="4" w:space="0" w:color="auto"/>
              <w:right w:val="single" w:sz="4" w:space="0" w:color="auto"/>
            </w:tcBorders>
            <w:vAlign w:val="center"/>
          </w:tcPr>
          <w:p w14:paraId="5CEB56BD" w14:textId="77777777" w:rsidR="00521232" w:rsidRPr="00520927" w:rsidRDefault="00521232" w:rsidP="00521232">
            <w:pPr>
              <w:jc w:val="both"/>
              <w:rPr>
                <w:b/>
                <w:sz w:val="18"/>
                <w:szCs w:val="18"/>
              </w:rPr>
            </w:pPr>
            <w:r w:rsidRPr="00520927">
              <w:rPr>
                <w:b/>
                <w:sz w:val="18"/>
                <w:szCs w:val="18"/>
              </w:rPr>
              <w:t>EHU</w:t>
            </w:r>
          </w:p>
        </w:tc>
      </w:tr>
      <w:tr w:rsidR="00521232" w:rsidRPr="00520927" w14:paraId="0556AA1D"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7548A67E" w14:textId="77777777" w:rsidR="00521232" w:rsidRPr="00520927" w:rsidRDefault="00521232" w:rsidP="00521232">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7F282FF9" w14:textId="77777777" w:rsidR="00521232" w:rsidRPr="00520927" w:rsidRDefault="00521232" w:rsidP="00521232">
            <w:pPr>
              <w:jc w:val="both"/>
              <w:rPr>
                <w:sz w:val="18"/>
                <w:szCs w:val="18"/>
              </w:rPr>
            </w:pPr>
            <w:r w:rsidRPr="00520927">
              <w:rPr>
                <w:sz w:val="18"/>
                <w:szCs w:val="18"/>
              </w:rPr>
              <w:t>Valasiklovir</w:t>
            </w:r>
          </w:p>
        </w:tc>
        <w:tc>
          <w:tcPr>
            <w:tcW w:w="2884" w:type="dxa"/>
            <w:tcBorders>
              <w:top w:val="single" w:sz="4" w:space="0" w:color="auto"/>
              <w:left w:val="single" w:sz="6" w:space="0" w:color="000000"/>
              <w:bottom w:val="single" w:sz="6" w:space="0" w:color="000000"/>
              <w:right w:val="single" w:sz="4" w:space="0" w:color="auto"/>
            </w:tcBorders>
            <w:vAlign w:val="center"/>
          </w:tcPr>
          <w:p w14:paraId="43C55B91" w14:textId="77777777" w:rsidR="00521232" w:rsidRPr="00520927" w:rsidRDefault="00521232" w:rsidP="00521232">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521232" w:rsidRPr="00520927" w14:paraId="31A3F1F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8C8C53E" w14:textId="77777777" w:rsidR="00521232" w:rsidRPr="00520927" w:rsidRDefault="00521232" w:rsidP="00521232">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7943C9E4" w14:textId="77777777" w:rsidR="00521232" w:rsidRPr="00520927" w:rsidRDefault="00521232" w:rsidP="00521232">
            <w:pPr>
              <w:jc w:val="both"/>
              <w:rPr>
                <w:sz w:val="18"/>
                <w:szCs w:val="18"/>
              </w:rPr>
            </w:pPr>
            <w:r w:rsidRPr="00520927">
              <w:rPr>
                <w:sz w:val="18"/>
                <w:szCs w:val="18"/>
              </w:rPr>
              <w:t>Lamivudin 100 mg</w:t>
            </w:r>
          </w:p>
        </w:tc>
        <w:tc>
          <w:tcPr>
            <w:tcW w:w="2884" w:type="dxa"/>
            <w:tcBorders>
              <w:top w:val="single" w:sz="6" w:space="0" w:color="000000"/>
              <w:left w:val="single" w:sz="6" w:space="0" w:color="000000"/>
              <w:bottom w:val="single" w:sz="6" w:space="0" w:color="000000"/>
              <w:right w:val="single" w:sz="6" w:space="0" w:color="000000"/>
            </w:tcBorders>
            <w:vAlign w:val="center"/>
          </w:tcPr>
          <w:p w14:paraId="38A51F06" w14:textId="77777777" w:rsidR="00521232" w:rsidRPr="00520927" w:rsidRDefault="00521232" w:rsidP="00521232">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1854D88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98545F9" w14:textId="77777777" w:rsidR="00521232" w:rsidRPr="00520927" w:rsidRDefault="00521232" w:rsidP="00521232">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08DA4DBB" w14:textId="77777777" w:rsidR="00521232" w:rsidRPr="00520927" w:rsidRDefault="00521232" w:rsidP="00521232">
            <w:pPr>
              <w:jc w:val="both"/>
              <w:rPr>
                <w:sz w:val="18"/>
                <w:szCs w:val="18"/>
              </w:rPr>
            </w:pPr>
            <w:r w:rsidRPr="00520927">
              <w:rPr>
                <w:sz w:val="18"/>
                <w:szCs w:val="18"/>
              </w:rPr>
              <w:t>Ribavirin</w:t>
            </w:r>
          </w:p>
        </w:tc>
        <w:tc>
          <w:tcPr>
            <w:tcW w:w="2884" w:type="dxa"/>
            <w:tcBorders>
              <w:top w:val="single" w:sz="6" w:space="0" w:color="000000"/>
              <w:left w:val="single" w:sz="6" w:space="0" w:color="000000"/>
              <w:bottom w:val="single" w:sz="6" w:space="0" w:color="000000"/>
              <w:right w:val="single" w:sz="6" w:space="0" w:color="000000"/>
            </w:tcBorders>
            <w:vAlign w:val="center"/>
          </w:tcPr>
          <w:p w14:paraId="39E4C48B" w14:textId="77777777" w:rsidR="00521232" w:rsidRPr="00520927" w:rsidRDefault="00521232" w:rsidP="00521232">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46237B9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A033FDC" w14:textId="77777777" w:rsidR="00521232" w:rsidRPr="00520927" w:rsidRDefault="00521232" w:rsidP="00521232">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39B590B9" w14:textId="77777777" w:rsidR="00521232" w:rsidRPr="00520927" w:rsidRDefault="00521232" w:rsidP="00521232">
            <w:pPr>
              <w:jc w:val="both"/>
              <w:rPr>
                <w:sz w:val="18"/>
                <w:szCs w:val="18"/>
              </w:rPr>
            </w:pPr>
            <w:r w:rsidRPr="00520927">
              <w:rPr>
                <w:sz w:val="18"/>
                <w:szCs w:val="18"/>
              </w:rPr>
              <w:t>Telbivudin</w:t>
            </w:r>
          </w:p>
        </w:tc>
        <w:tc>
          <w:tcPr>
            <w:tcW w:w="2884" w:type="dxa"/>
            <w:tcBorders>
              <w:top w:val="single" w:sz="6" w:space="0" w:color="000000"/>
              <w:left w:val="single" w:sz="6" w:space="0" w:color="000000"/>
              <w:bottom w:val="single" w:sz="6" w:space="0" w:color="000000"/>
              <w:right w:val="single" w:sz="6" w:space="0" w:color="000000"/>
            </w:tcBorders>
            <w:vAlign w:val="center"/>
          </w:tcPr>
          <w:p w14:paraId="057DCCB9" w14:textId="77777777" w:rsidR="00521232" w:rsidRPr="00520927" w:rsidRDefault="00521232" w:rsidP="00521232">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7CC214F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A4869E0" w14:textId="77777777" w:rsidR="00521232" w:rsidRPr="00520927" w:rsidRDefault="00521232" w:rsidP="00521232">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2712AE69" w14:textId="77777777" w:rsidR="00521232" w:rsidRPr="00520927" w:rsidRDefault="00521232" w:rsidP="00521232">
            <w:pPr>
              <w:jc w:val="both"/>
              <w:rPr>
                <w:sz w:val="18"/>
                <w:szCs w:val="18"/>
              </w:rPr>
            </w:pPr>
            <w:r w:rsidRPr="00520927">
              <w:rPr>
                <w:sz w:val="18"/>
                <w:szCs w:val="18"/>
              </w:rPr>
              <w:t>Didanozin</w:t>
            </w:r>
          </w:p>
        </w:tc>
        <w:tc>
          <w:tcPr>
            <w:tcW w:w="2884" w:type="dxa"/>
            <w:tcBorders>
              <w:top w:val="single" w:sz="6" w:space="0" w:color="000000"/>
              <w:left w:val="single" w:sz="6" w:space="0" w:color="000000"/>
              <w:bottom w:val="single" w:sz="6" w:space="0" w:color="000000"/>
              <w:right w:val="single" w:sz="6" w:space="0" w:color="000000"/>
            </w:tcBorders>
            <w:vAlign w:val="center"/>
          </w:tcPr>
          <w:p w14:paraId="12B9CB89" w14:textId="77777777" w:rsidR="00521232" w:rsidRPr="00520927" w:rsidRDefault="00521232" w:rsidP="00521232">
            <w:pPr>
              <w:jc w:val="both"/>
              <w:rPr>
                <w:b/>
                <w:sz w:val="18"/>
                <w:szCs w:val="18"/>
              </w:rPr>
            </w:pPr>
            <w:r w:rsidRPr="00520927">
              <w:rPr>
                <w:b/>
                <w:sz w:val="18"/>
                <w:szCs w:val="18"/>
              </w:rPr>
              <w:t>EHU</w:t>
            </w:r>
          </w:p>
        </w:tc>
      </w:tr>
      <w:tr w:rsidR="00521232" w:rsidRPr="00520927" w14:paraId="0253B5C2"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CAC4664" w14:textId="77777777" w:rsidR="00521232" w:rsidRPr="00520927" w:rsidRDefault="00521232" w:rsidP="00521232">
            <w:pPr>
              <w:jc w:val="both"/>
              <w:rPr>
                <w:b/>
                <w:sz w:val="18"/>
                <w:szCs w:val="18"/>
              </w:rPr>
            </w:pPr>
            <w:r w:rsidRPr="00520927">
              <w:rPr>
                <w:b/>
                <w:sz w:val="18"/>
                <w:szCs w:val="18"/>
              </w:rPr>
              <w:t>9</w:t>
            </w:r>
          </w:p>
        </w:tc>
        <w:tc>
          <w:tcPr>
            <w:tcW w:w="4436" w:type="dxa"/>
            <w:tcBorders>
              <w:top w:val="single" w:sz="6" w:space="0" w:color="000000"/>
              <w:left w:val="single" w:sz="6" w:space="0" w:color="000000"/>
              <w:bottom w:val="single" w:sz="6" w:space="0" w:color="000000"/>
              <w:right w:val="single" w:sz="6" w:space="0" w:color="000000"/>
            </w:tcBorders>
            <w:vAlign w:val="center"/>
          </w:tcPr>
          <w:p w14:paraId="38153662" w14:textId="77777777" w:rsidR="00521232" w:rsidRPr="00520927" w:rsidRDefault="00521232" w:rsidP="00521232">
            <w:pPr>
              <w:jc w:val="both"/>
              <w:rPr>
                <w:sz w:val="18"/>
                <w:szCs w:val="18"/>
              </w:rPr>
            </w:pPr>
            <w:r w:rsidRPr="00520927">
              <w:rPr>
                <w:sz w:val="18"/>
                <w:szCs w:val="18"/>
              </w:rPr>
              <w:t>Efavirenz</w:t>
            </w:r>
          </w:p>
        </w:tc>
        <w:tc>
          <w:tcPr>
            <w:tcW w:w="2884" w:type="dxa"/>
            <w:tcBorders>
              <w:top w:val="single" w:sz="6" w:space="0" w:color="000000"/>
              <w:left w:val="single" w:sz="6" w:space="0" w:color="000000"/>
              <w:bottom w:val="single" w:sz="6" w:space="0" w:color="000000"/>
              <w:right w:val="single" w:sz="6" w:space="0" w:color="000000"/>
            </w:tcBorders>
            <w:vAlign w:val="center"/>
          </w:tcPr>
          <w:p w14:paraId="20D40F17" w14:textId="77777777" w:rsidR="00521232" w:rsidRPr="00520927" w:rsidRDefault="00521232" w:rsidP="00521232">
            <w:pPr>
              <w:jc w:val="both"/>
              <w:rPr>
                <w:b/>
                <w:sz w:val="18"/>
                <w:szCs w:val="18"/>
              </w:rPr>
            </w:pPr>
            <w:r w:rsidRPr="00520927">
              <w:rPr>
                <w:b/>
                <w:sz w:val="18"/>
                <w:szCs w:val="18"/>
              </w:rPr>
              <w:t>EHU</w:t>
            </w:r>
          </w:p>
        </w:tc>
      </w:tr>
      <w:tr w:rsidR="00521232" w:rsidRPr="00520927" w14:paraId="2828FC53"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60708321" w14:textId="77777777" w:rsidR="00521232" w:rsidRPr="00520927" w:rsidRDefault="00521232" w:rsidP="00521232">
            <w:pPr>
              <w:jc w:val="both"/>
              <w:rPr>
                <w:b/>
                <w:sz w:val="18"/>
                <w:szCs w:val="18"/>
              </w:rPr>
            </w:pPr>
            <w:r w:rsidRPr="00520927">
              <w:rPr>
                <w:b/>
                <w:sz w:val="18"/>
                <w:szCs w:val="18"/>
              </w:rPr>
              <w:t>10</w:t>
            </w:r>
          </w:p>
        </w:tc>
        <w:tc>
          <w:tcPr>
            <w:tcW w:w="4436" w:type="dxa"/>
            <w:tcBorders>
              <w:top w:val="single" w:sz="6" w:space="0" w:color="000000"/>
              <w:left w:val="single" w:sz="6" w:space="0" w:color="000000"/>
              <w:bottom w:val="single" w:sz="6" w:space="0" w:color="000000"/>
              <w:right w:val="single" w:sz="6" w:space="0" w:color="000000"/>
            </w:tcBorders>
            <w:vAlign w:val="center"/>
          </w:tcPr>
          <w:p w14:paraId="576376E9" w14:textId="77777777" w:rsidR="00521232" w:rsidRPr="00520927" w:rsidRDefault="00521232" w:rsidP="00521232">
            <w:pPr>
              <w:jc w:val="both"/>
              <w:rPr>
                <w:sz w:val="18"/>
                <w:szCs w:val="18"/>
              </w:rPr>
            </w:pPr>
            <w:r w:rsidRPr="00520927">
              <w:rPr>
                <w:sz w:val="18"/>
                <w:szCs w:val="18"/>
              </w:rPr>
              <w:t>Adefovir</w:t>
            </w:r>
          </w:p>
        </w:tc>
        <w:tc>
          <w:tcPr>
            <w:tcW w:w="2884" w:type="dxa"/>
            <w:tcBorders>
              <w:top w:val="single" w:sz="6" w:space="0" w:color="000000"/>
              <w:left w:val="single" w:sz="6" w:space="0" w:color="000000"/>
              <w:bottom w:val="single" w:sz="4" w:space="0" w:color="auto"/>
              <w:right w:val="single" w:sz="4" w:space="0" w:color="auto"/>
            </w:tcBorders>
            <w:vAlign w:val="center"/>
          </w:tcPr>
          <w:p w14:paraId="1DD5A509" w14:textId="77777777" w:rsidR="00521232" w:rsidRPr="00520927" w:rsidRDefault="00521232" w:rsidP="00521232">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695354B1"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4764BC84" w14:textId="77777777" w:rsidR="00521232" w:rsidRPr="00520927" w:rsidRDefault="00521232" w:rsidP="00521232">
            <w:pPr>
              <w:jc w:val="both"/>
              <w:rPr>
                <w:b/>
                <w:sz w:val="18"/>
                <w:szCs w:val="18"/>
              </w:rPr>
            </w:pPr>
            <w:r w:rsidRPr="00520927">
              <w:rPr>
                <w:b/>
                <w:sz w:val="18"/>
                <w:szCs w:val="18"/>
              </w:rPr>
              <w:t>11</w:t>
            </w:r>
          </w:p>
        </w:tc>
        <w:tc>
          <w:tcPr>
            <w:tcW w:w="4436" w:type="dxa"/>
            <w:tcBorders>
              <w:top w:val="single" w:sz="6" w:space="0" w:color="000000"/>
              <w:left w:val="single" w:sz="6" w:space="0" w:color="000000"/>
              <w:bottom w:val="single" w:sz="6" w:space="0" w:color="000000"/>
              <w:right w:val="single" w:sz="6" w:space="0" w:color="000000"/>
            </w:tcBorders>
            <w:vAlign w:val="center"/>
          </w:tcPr>
          <w:p w14:paraId="7EA0EEEA" w14:textId="77777777" w:rsidR="00521232" w:rsidRPr="00520927" w:rsidRDefault="00521232" w:rsidP="00521232">
            <w:pPr>
              <w:jc w:val="both"/>
              <w:rPr>
                <w:sz w:val="18"/>
                <w:szCs w:val="18"/>
              </w:rPr>
            </w:pPr>
            <w:r w:rsidRPr="00520927">
              <w:rPr>
                <w:sz w:val="18"/>
                <w:szCs w:val="18"/>
              </w:rPr>
              <w:t>Entakavir</w:t>
            </w:r>
          </w:p>
        </w:tc>
        <w:tc>
          <w:tcPr>
            <w:tcW w:w="2884" w:type="dxa"/>
            <w:tcBorders>
              <w:top w:val="single" w:sz="6" w:space="0" w:color="000000"/>
              <w:left w:val="single" w:sz="6" w:space="0" w:color="000000"/>
              <w:bottom w:val="single" w:sz="4" w:space="0" w:color="auto"/>
              <w:right w:val="single" w:sz="4" w:space="0" w:color="auto"/>
            </w:tcBorders>
            <w:vAlign w:val="center"/>
          </w:tcPr>
          <w:p w14:paraId="7EFA7479" w14:textId="77777777" w:rsidR="00521232" w:rsidRPr="00520927" w:rsidRDefault="00521232" w:rsidP="00521232">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595A9AF5" w14:textId="77777777" w:rsidTr="00A45BFA">
        <w:trPr>
          <w:cantSplit/>
          <w:trHeight w:val="20"/>
        </w:trPr>
        <w:tc>
          <w:tcPr>
            <w:tcW w:w="1820" w:type="dxa"/>
            <w:tcBorders>
              <w:top w:val="single" w:sz="4" w:space="0" w:color="auto"/>
              <w:left w:val="single" w:sz="4" w:space="0" w:color="auto"/>
              <w:bottom w:val="single" w:sz="4" w:space="0" w:color="auto"/>
              <w:right w:val="single" w:sz="4" w:space="0" w:color="auto"/>
            </w:tcBorders>
            <w:vAlign w:val="center"/>
          </w:tcPr>
          <w:p w14:paraId="3CE50B8D" w14:textId="77777777" w:rsidR="00521232" w:rsidRPr="00520927" w:rsidRDefault="00521232" w:rsidP="00521232">
            <w:pPr>
              <w:jc w:val="both"/>
              <w:rPr>
                <w:b/>
                <w:sz w:val="18"/>
                <w:szCs w:val="18"/>
              </w:rPr>
            </w:pPr>
            <w:r w:rsidRPr="00520927">
              <w:rPr>
                <w:b/>
                <w:sz w:val="18"/>
                <w:szCs w:val="18"/>
              </w:rPr>
              <w:t>12</w:t>
            </w:r>
          </w:p>
        </w:tc>
        <w:tc>
          <w:tcPr>
            <w:tcW w:w="4436" w:type="dxa"/>
            <w:tcBorders>
              <w:top w:val="single" w:sz="4" w:space="0" w:color="auto"/>
              <w:left w:val="single" w:sz="4" w:space="0" w:color="auto"/>
              <w:bottom w:val="single" w:sz="4" w:space="0" w:color="auto"/>
              <w:right w:val="single" w:sz="4" w:space="0" w:color="auto"/>
            </w:tcBorders>
            <w:vAlign w:val="center"/>
          </w:tcPr>
          <w:p w14:paraId="39F906BA" w14:textId="77777777" w:rsidR="00521232" w:rsidRPr="00520927" w:rsidRDefault="00521232" w:rsidP="00521232">
            <w:pPr>
              <w:jc w:val="both"/>
              <w:rPr>
                <w:sz w:val="18"/>
                <w:szCs w:val="18"/>
              </w:rPr>
            </w:pPr>
            <w:r w:rsidRPr="00520927">
              <w:rPr>
                <w:sz w:val="18"/>
                <w:szCs w:val="18"/>
              </w:rPr>
              <w:t>Zanamivir</w:t>
            </w:r>
          </w:p>
        </w:tc>
        <w:tc>
          <w:tcPr>
            <w:tcW w:w="2884" w:type="dxa"/>
            <w:tcBorders>
              <w:top w:val="single" w:sz="4" w:space="0" w:color="auto"/>
              <w:left w:val="single" w:sz="4" w:space="0" w:color="auto"/>
              <w:bottom w:val="single" w:sz="4" w:space="0" w:color="auto"/>
              <w:right w:val="single" w:sz="4" w:space="0" w:color="auto"/>
            </w:tcBorders>
            <w:vAlign w:val="center"/>
          </w:tcPr>
          <w:p w14:paraId="2183D3A1" w14:textId="77777777" w:rsidR="00521232" w:rsidRPr="00520927" w:rsidRDefault="00521232" w:rsidP="00521232">
            <w:pPr>
              <w:jc w:val="both"/>
              <w:rPr>
                <w:b/>
                <w:sz w:val="18"/>
                <w:szCs w:val="18"/>
              </w:rPr>
            </w:pPr>
            <w:r w:rsidRPr="00520927">
              <w:rPr>
                <w:b/>
                <w:sz w:val="18"/>
                <w:szCs w:val="18"/>
              </w:rPr>
              <w:t>UH-P</w:t>
            </w:r>
          </w:p>
        </w:tc>
      </w:tr>
      <w:tr w:rsidR="00521232" w:rsidRPr="00520927" w14:paraId="0B534DEA" w14:textId="77777777" w:rsidTr="00A45BFA">
        <w:trPr>
          <w:cantSplit/>
          <w:trHeight w:val="20"/>
        </w:trPr>
        <w:tc>
          <w:tcPr>
            <w:tcW w:w="1820" w:type="dxa"/>
            <w:tcBorders>
              <w:top w:val="single" w:sz="4" w:space="0" w:color="auto"/>
              <w:left w:val="single" w:sz="4" w:space="0" w:color="auto"/>
              <w:bottom w:val="single" w:sz="6" w:space="0" w:color="000000"/>
              <w:right w:val="single" w:sz="6" w:space="0" w:color="000000"/>
            </w:tcBorders>
            <w:vAlign w:val="center"/>
          </w:tcPr>
          <w:p w14:paraId="03F7902F" w14:textId="77777777" w:rsidR="00521232" w:rsidRPr="00520927" w:rsidRDefault="00521232" w:rsidP="00521232">
            <w:pPr>
              <w:jc w:val="both"/>
              <w:rPr>
                <w:b/>
                <w:sz w:val="18"/>
                <w:szCs w:val="18"/>
              </w:rPr>
            </w:pPr>
            <w:r w:rsidRPr="00520927">
              <w:rPr>
                <w:b/>
                <w:sz w:val="18"/>
                <w:szCs w:val="18"/>
              </w:rPr>
              <w:t>13</w:t>
            </w:r>
          </w:p>
        </w:tc>
        <w:tc>
          <w:tcPr>
            <w:tcW w:w="4436" w:type="dxa"/>
            <w:tcBorders>
              <w:top w:val="single" w:sz="6" w:space="0" w:color="000000"/>
              <w:left w:val="single" w:sz="6" w:space="0" w:color="000000"/>
              <w:bottom w:val="single" w:sz="6" w:space="0" w:color="000000"/>
              <w:right w:val="single" w:sz="6" w:space="0" w:color="000000"/>
            </w:tcBorders>
            <w:vAlign w:val="center"/>
          </w:tcPr>
          <w:p w14:paraId="4B63131F" w14:textId="77777777" w:rsidR="00521232" w:rsidRPr="00520927" w:rsidRDefault="00521232" w:rsidP="00521232">
            <w:pPr>
              <w:jc w:val="both"/>
              <w:rPr>
                <w:sz w:val="18"/>
                <w:szCs w:val="18"/>
              </w:rPr>
            </w:pPr>
            <w:r w:rsidRPr="00520927">
              <w:rPr>
                <w:sz w:val="18"/>
                <w:szCs w:val="18"/>
              </w:rPr>
              <w:t>Oseltamivir</w:t>
            </w:r>
          </w:p>
        </w:tc>
        <w:tc>
          <w:tcPr>
            <w:tcW w:w="2884" w:type="dxa"/>
            <w:tcBorders>
              <w:top w:val="single" w:sz="4" w:space="0" w:color="auto"/>
              <w:left w:val="single" w:sz="6" w:space="0" w:color="000000"/>
              <w:bottom w:val="single" w:sz="6" w:space="0" w:color="000000"/>
              <w:right w:val="single" w:sz="4" w:space="0" w:color="auto"/>
            </w:tcBorders>
            <w:vAlign w:val="center"/>
          </w:tcPr>
          <w:p w14:paraId="53A9DB09" w14:textId="77777777" w:rsidR="00521232" w:rsidRDefault="00521232" w:rsidP="00521232">
            <w:pPr>
              <w:jc w:val="center"/>
              <w:rPr>
                <w:b/>
                <w:sz w:val="18"/>
                <w:szCs w:val="18"/>
              </w:rPr>
            </w:pPr>
            <w:r w:rsidRPr="00520927">
              <w:rPr>
                <w:b/>
                <w:sz w:val="18"/>
                <w:szCs w:val="18"/>
              </w:rPr>
              <w:t>UH-P</w:t>
            </w:r>
            <w:r>
              <w:rPr>
                <w:b/>
                <w:sz w:val="18"/>
                <w:szCs w:val="18"/>
              </w:rPr>
              <w:t xml:space="preserve"> </w:t>
            </w:r>
          </w:p>
          <w:p w14:paraId="2CF75872" w14:textId="606311AC" w:rsidR="00521232" w:rsidRDefault="00521232" w:rsidP="00521232">
            <w:pPr>
              <w:jc w:val="center"/>
              <w:rPr>
                <w:bCs/>
                <w:color w:val="FF0000"/>
                <w:sz w:val="18"/>
                <w:szCs w:val="18"/>
                <w:lang w:eastAsia="tr-TR"/>
              </w:rPr>
            </w:pPr>
            <w:r w:rsidRPr="00897EAE">
              <w:rPr>
                <w:bCs/>
                <w:color w:val="FF0000"/>
                <w:sz w:val="18"/>
                <w:szCs w:val="18"/>
                <w:lang w:eastAsia="tr-TR"/>
              </w:rPr>
              <w:t>(Yalnızca influenza ve avianinfluenza</w:t>
            </w:r>
            <w:r>
              <w:rPr>
                <w:bCs/>
                <w:color w:val="FF0000"/>
                <w:sz w:val="18"/>
                <w:szCs w:val="18"/>
                <w:lang w:eastAsia="tr-TR"/>
              </w:rPr>
              <w:t xml:space="preserve"> </w:t>
            </w:r>
            <w:r w:rsidRPr="00897EAE">
              <w:rPr>
                <w:bCs/>
                <w:color w:val="FF0000"/>
                <w:sz w:val="18"/>
                <w:szCs w:val="18"/>
                <w:lang w:eastAsia="tr-TR"/>
              </w:rPr>
              <w:t>profilaksisi ve tedavisinde bedelleri Kurumca karşılanır.)</w:t>
            </w:r>
          </w:p>
          <w:p w14:paraId="32E16102" w14:textId="5A0C8280" w:rsidR="00521232" w:rsidRPr="00520927" w:rsidRDefault="00521232" w:rsidP="00521232">
            <w:pPr>
              <w:rPr>
                <w:b/>
                <w:sz w:val="18"/>
                <w:szCs w:val="18"/>
              </w:rPr>
            </w:pPr>
            <w:r w:rsidRPr="00897EAE">
              <w:rPr>
                <w:b/>
                <w:color w:val="FF0000"/>
                <w:sz w:val="18"/>
                <w:szCs w:val="18"/>
              </w:rPr>
              <w:t>(Ek:</w:t>
            </w:r>
            <w:r>
              <w:rPr>
                <w:b/>
                <w:color w:val="FF0000"/>
                <w:sz w:val="18"/>
                <w:szCs w:val="18"/>
              </w:rPr>
              <w:t xml:space="preserve"> </w:t>
            </w:r>
            <w:r w:rsidRPr="00897EAE">
              <w:rPr>
                <w:b/>
                <w:color w:val="FF0000"/>
                <w:sz w:val="18"/>
                <w:szCs w:val="18"/>
              </w:rPr>
              <w:t>RG-</w:t>
            </w:r>
            <w:r>
              <w:rPr>
                <w:b/>
                <w:color w:val="FF0000"/>
                <w:sz w:val="18"/>
                <w:szCs w:val="18"/>
              </w:rPr>
              <w:t>25</w:t>
            </w:r>
            <w:r w:rsidRPr="00897EAE">
              <w:rPr>
                <w:b/>
                <w:color w:val="FF0000"/>
                <w:sz w:val="18"/>
                <w:szCs w:val="18"/>
              </w:rPr>
              <w:t>/08/2022-319</w:t>
            </w:r>
            <w:r>
              <w:rPr>
                <w:b/>
                <w:color w:val="FF0000"/>
                <w:sz w:val="18"/>
                <w:szCs w:val="18"/>
              </w:rPr>
              <w:t>34</w:t>
            </w:r>
            <w:r w:rsidRPr="00897EAE">
              <w:rPr>
                <w:b/>
                <w:color w:val="FF0000"/>
                <w:sz w:val="18"/>
                <w:szCs w:val="18"/>
              </w:rPr>
              <w:t>/5</w:t>
            </w:r>
            <w:r>
              <w:rPr>
                <w:b/>
                <w:color w:val="FF0000"/>
                <w:sz w:val="18"/>
                <w:szCs w:val="18"/>
              </w:rPr>
              <w:t>9</w:t>
            </w:r>
            <w:r w:rsidRPr="00897EAE">
              <w:rPr>
                <w:b/>
                <w:color w:val="FF0000"/>
                <w:sz w:val="18"/>
                <w:szCs w:val="18"/>
              </w:rPr>
              <w:t>-</w:t>
            </w:r>
            <w:r>
              <w:rPr>
                <w:b/>
                <w:color w:val="FF0000"/>
                <w:sz w:val="18"/>
                <w:szCs w:val="18"/>
              </w:rPr>
              <w:t>e</w:t>
            </w:r>
            <w:r w:rsidRPr="00897EAE">
              <w:rPr>
                <w:b/>
                <w:color w:val="FF0000"/>
                <w:sz w:val="18"/>
                <w:szCs w:val="18"/>
              </w:rPr>
              <w:t xml:space="preserve"> md. Yürürlük:</w:t>
            </w:r>
            <w:r w:rsidRPr="006D4A40">
              <w:rPr>
                <w:b/>
                <w:bCs/>
                <w:color w:val="FF0000"/>
                <w:sz w:val="18"/>
                <w:szCs w:val="18"/>
              </w:rPr>
              <w:t>03</w:t>
            </w:r>
            <w:r>
              <w:rPr>
                <w:b/>
                <w:bCs/>
                <w:color w:val="FF0000"/>
                <w:sz w:val="18"/>
                <w:szCs w:val="18"/>
              </w:rPr>
              <w:t>/</w:t>
            </w:r>
            <w:r w:rsidRPr="006D4A40">
              <w:rPr>
                <w:b/>
                <w:bCs/>
                <w:color w:val="FF0000"/>
                <w:sz w:val="18"/>
                <w:szCs w:val="18"/>
              </w:rPr>
              <w:t>09</w:t>
            </w:r>
            <w:r>
              <w:rPr>
                <w:b/>
                <w:bCs/>
                <w:color w:val="FF0000"/>
                <w:sz w:val="18"/>
                <w:szCs w:val="18"/>
              </w:rPr>
              <w:t>/</w:t>
            </w:r>
            <w:r w:rsidRPr="006D4A40">
              <w:rPr>
                <w:b/>
                <w:bCs/>
                <w:color w:val="FF0000"/>
                <w:sz w:val="18"/>
                <w:szCs w:val="18"/>
              </w:rPr>
              <w:t>2022</w:t>
            </w:r>
            <w:r w:rsidRPr="00897EAE">
              <w:rPr>
                <w:b/>
                <w:color w:val="FF0000"/>
                <w:sz w:val="18"/>
                <w:szCs w:val="18"/>
              </w:rPr>
              <w:t>)</w:t>
            </w:r>
          </w:p>
        </w:tc>
      </w:tr>
      <w:tr w:rsidR="00521232" w:rsidRPr="00520927" w14:paraId="4384CD8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15E0C8BA" w14:textId="77777777" w:rsidR="00521232" w:rsidRPr="00520927" w:rsidRDefault="00521232" w:rsidP="00521232">
            <w:pPr>
              <w:jc w:val="both"/>
              <w:rPr>
                <w:b/>
                <w:sz w:val="18"/>
                <w:szCs w:val="18"/>
              </w:rPr>
            </w:pPr>
            <w:r w:rsidRPr="00520927">
              <w:rPr>
                <w:b/>
                <w:sz w:val="18"/>
                <w:szCs w:val="18"/>
              </w:rPr>
              <w:t>14</w:t>
            </w:r>
          </w:p>
        </w:tc>
        <w:tc>
          <w:tcPr>
            <w:tcW w:w="4436" w:type="dxa"/>
            <w:tcBorders>
              <w:top w:val="single" w:sz="6" w:space="0" w:color="000000"/>
              <w:left w:val="single" w:sz="6" w:space="0" w:color="000000"/>
              <w:bottom w:val="single" w:sz="6" w:space="0" w:color="000000"/>
              <w:right w:val="single" w:sz="6" w:space="0" w:color="000000"/>
            </w:tcBorders>
            <w:vAlign w:val="center"/>
          </w:tcPr>
          <w:p w14:paraId="6B813C51" w14:textId="77777777" w:rsidR="00521232" w:rsidRPr="00520927" w:rsidRDefault="00521232" w:rsidP="00521232">
            <w:pPr>
              <w:jc w:val="both"/>
              <w:rPr>
                <w:sz w:val="18"/>
                <w:szCs w:val="18"/>
              </w:rPr>
            </w:pPr>
            <w:r w:rsidRPr="00520927">
              <w:rPr>
                <w:sz w:val="18"/>
                <w:szCs w:val="18"/>
              </w:rPr>
              <w:t>Brivudine Oral</w:t>
            </w:r>
          </w:p>
        </w:tc>
        <w:tc>
          <w:tcPr>
            <w:tcW w:w="2884" w:type="dxa"/>
            <w:tcBorders>
              <w:top w:val="single" w:sz="6" w:space="0" w:color="000000"/>
              <w:left w:val="single" w:sz="6" w:space="0" w:color="000000"/>
              <w:bottom w:val="single" w:sz="6" w:space="0" w:color="000000"/>
              <w:right w:val="single" w:sz="6" w:space="0" w:color="000000"/>
            </w:tcBorders>
            <w:vAlign w:val="center"/>
          </w:tcPr>
          <w:p w14:paraId="57F3EAD5" w14:textId="77777777" w:rsidR="00521232" w:rsidRPr="00520927" w:rsidRDefault="00521232" w:rsidP="00521232">
            <w:pPr>
              <w:jc w:val="both"/>
              <w:rPr>
                <w:b/>
                <w:sz w:val="18"/>
                <w:szCs w:val="18"/>
              </w:rPr>
            </w:pPr>
            <w:r w:rsidRPr="00520927">
              <w:rPr>
                <w:b/>
                <w:sz w:val="18"/>
                <w:szCs w:val="18"/>
              </w:rPr>
              <w:t>UH-P</w:t>
            </w:r>
          </w:p>
        </w:tc>
      </w:tr>
      <w:tr w:rsidR="00521232" w:rsidRPr="00520927" w14:paraId="7596B5A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58CCF627" w14:textId="77777777" w:rsidR="00521232" w:rsidRDefault="00521232" w:rsidP="00521232">
            <w:pPr>
              <w:outlineLvl w:val="6"/>
              <w:rPr>
                <w:b/>
                <w:sz w:val="18"/>
                <w:szCs w:val="18"/>
                <w:lang w:eastAsia="tr-TR"/>
              </w:rPr>
            </w:pPr>
            <w:r w:rsidRPr="00520927">
              <w:rPr>
                <w:b/>
                <w:sz w:val="18"/>
                <w:szCs w:val="18"/>
                <w:lang w:eastAsia="tr-TR"/>
              </w:rPr>
              <w:t>15</w:t>
            </w:r>
          </w:p>
          <w:p w14:paraId="4A0C0EA8" w14:textId="77777777" w:rsidR="00521232" w:rsidRPr="00520927" w:rsidRDefault="00521232" w:rsidP="00521232">
            <w:pPr>
              <w:outlineLvl w:val="6"/>
              <w:rPr>
                <w:b/>
                <w:sz w:val="18"/>
                <w:szCs w:val="18"/>
              </w:rPr>
            </w:pPr>
            <w:r w:rsidRPr="002C20D2">
              <w:rPr>
                <w:b/>
                <w:sz w:val="18"/>
                <w:szCs w:val="18"/>
              </w:rPr>
              <w:t>D</w:t>
            </w:r>
            <w:r>
              <w:rPr>
                <w:b/>
                <w:sz w:val="18"/>
                <w:szCs w:val="18"/>
              </w:rPr>
              <w:t xml:space="preserve">eğişik: RG- 25/07/2014-29071/ 63 </w:t>
            </w:r>
            <w:r w:rsidRPr="002C20D2">
              <w:rPr>
                <w:b/>
                <w:sz w:val="18"/>
                <w:szCs w:val="18"/>
              </w:rPr>
              <w:t>b md. Yürürlük:</w:t>
            </w:r>
            <w:r>
              <w:rPr>
                <w:b/>
                <w:sz w:val="18"/>
                <w:szCs w:val="18"/>
              </w:rPr>
              <w:t xml:space="preserve"> </w:t>
            </w:r>
            <w:r w:rsidRPr="002C20D2">
              <w:rPr>
                <w:b/>
                <w:sz w:val="18"/>
                <w:szCs w:val="18"/>
              </w:rPr>
              <w:t xml:space="preserve">07/08/2014)                                                         </w:t>
            </w:r>
            <w:r w:rsidRPr="002C20D2">
              <w:rPr>
                <w:b/>
                <w:color w:val="FF0000"/>
                <w:sz w:val="18"/>
                <w:szCs w:val="18"/>
              </w:rPr>
              <w:t>(Değişik:</w:t>
            </w:r>
            <w:r>
              <w:rPr>
                <w:b/>
                <w:color w:val="FF0000"/>
                <w:sz w:val="18"/>
                <w:szCs w:val="18"/>
              </w:rPr>
              <w:t xml:space="preserve"> </w:t>
            </w:r>
            <w:r w:rsidRPr="002C20D2">
              <w:rPr>
                <w:b/>
                <w:color w:val="FF0000"/>
                <w:sz w:val="18"/>
                <w:szCs w:val="18"/>
              </w:rPr>
              <w:t>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r w:rsidRPr="002C20D2">
              <w:rPr>
                <w:b/>
                <w:color w:val="FF0000"/>
                <w:sz w:val="18"/>
                <w:szCs w:val="18"/>
              </w:rPr>
              <w:t>md. Yürürlük:</w:t>
            </w:r>
            <w:r>
              <w:rPr>
                <w:b/>
                <w:color w:val="FF0000"/>
                <w:sz w:val="18"/>
                <w:szCs w:val="18"/>
              </w:rPr>
              <w:t xml:space="preserve"> 25</w:t>
            </w:r>
            <w:r w:rsidRPr="002C20D2">
              <w:rPr>
                <w:b/>
                <w:color w:val="FF0000"/>
                <w:sz w:val="18"/>
                <w:szCs w:val="18"/>
              </w:rPr>
              <w:t>/06/2016)</w:t>
            </w:r>
          </w:p>
        </w:tc>
        <w:tc>
          <w:tcPr>
            <w:tcW w:w="4436" w:type="dxa"/>
            <w:tcBorders>
              <w:top w:val="single" w:sz="6" w:space="0" w:color="000000"/>
              <w:left w:val="single" w:sz="6" w:space="0" w:color="000000"/>
              <w:bottom w:val="single" w:sz="6" w:space="0" w:color="000000"/>
              <w:right w:val="single" w:sz="6" w:space="0" w:color="000000"/>
            </w:tcBorders>
            <w:vAlign w:val="center"/>
          </w:tcPr>
          <w:p w14:paraId="4B9B30BA" w14:textId="77777777" w:rsidR="00521232" w:rsidRPr="00520927" w:rsidRDefault="00521232" w:rsidP="00521232">
            <w:pPr>
              <w:autoSpaceDE w:val="0"/>
              <w:autoSpaceDN w:val="0"/>
              <w:adjustRightInd w:val="0"/>
              <w:rPr>
                <w:color w:val="FF6600"/>
                <w:sz w:val="18"/>
                <w:szCs w:val="18"/>
              </w:rPr>
            </w:pPr>
            <w:r w:rsidRPr="00520927">
              <w:rPr>
                <w:sz w:val="18"/>
                <w:szCs w:val="18"/>
                <w:lang w:eastAsia="tr-TR"/>
              </w:rPr>
              <w:t xml:space="preserve">Valgansiklovir </w:t>
            </w:r>
          </w:p>
        </w:tc>
        <w:tc>
          <w:tcPr>
            <w:tcW w:w="2884" w:type="dxa"/>
            <w:tcBorders>
              <w:top w:val="single" w:sz="6" w:space="0" w:color="000000"/>
              <w:left w:val="single" w:sz="6" w:space="0" w:color="000000"/>
              <w:bottom w:val="single" w:sz="6" w:space="0" w:color="000000"/>
              <w:right w:val="single" w:sz="6" w:space="0" w:color="000000"/>
            </w:tcBorders>
            <w:vAlign w:val="center"/>
          </w:tcPr>
          <w:p w14:paraId="1BA9266A" w14:textId="77777777" w:rsidR="00521232" w:rsidRPr="007E70C4" w:rsidRDefault="00521232" w:rsidP="00521232">
            <w:pPr>
              <w:jc w:val="both"/>
              <w:rPr>
                <w:b/>
                <w:strike/>
                <w:sz w:val="18"/>
                <w:szCs w:val="18"/>
              </w:rPr>
            </w:pPr>
            <w:r w:rsidRPr="007E70C4">
              <w:rPr>
                <w:b/>
                <w:strike/>
                <w:sz w:val="18"/>
                <w:szCs w:val="18"/>
              </w:rPr>
              <w:t xml:space="preserve">EHU </w:t>
            </w:r>
          </w:p>
          <w:p w14:paraId="433377FD" w14:textId="77777777" w:rsidR="00521232" w:rsidRPr="00D8768C" w:rsidRDefault="00521232" w:rsidP="00521232">
            <w:pPr>
              <w:rPr>
                <w:b/>
                <w:strike/>
                <w:color w:val="FF0000"/>
                <w:sz w:val="18"/>
                <w:szCs w:val="18"/>
              </w:rPr>
            </w:pPr>
            <w:r w:rsidRPr="00D8768C">
              <w:rPr>
                <w:bCs/>
                <w:strike/>
                <w:color w:val="FF0000"/>
                <w:sz w:val="18"/>
                <w:szCs w:val="18"/>
                <w:lang w:eastAsia="tr-TR"/>
              </w:rPr>
              <w:t xml:space="preserve">1 yıl süreli enfeksiyon hastalıkları uzman hekimi raporuna dayanılarak uzman hekimlerce reçete edilir. </w:t>
            </w:r>
            <w:r w:rsidRPr="00D8768C">
              <w:rPr>
                <w:b/>
                <w:strike/>
                <w:color w:val="FF0000"/>
                <w:sz w:val="18"/>
                <w:szCs w:val="18"/>
              </w:rPr>
              <w:t>Yürürlük:07/08/2014</w:t>
            </w:r>
          </w:p>
          <w:p w14:paraId="288F09B1" w14:textId="77777777" w:rsidR="00521232" w:rsidRDefault="00521232" w:rsidP="00521232">
            <w:pPr>
              <w:rPr>
                <w:b/>
                <w:color w:val="FF0000"/>
                <w:sz w:val="18"/>
                <w:szCs w:val="18"/>
              </w:rPr>
            </w:pPr>
          </w:p>
          <w:p w14:paraId="12738A8B" w14:textId="77777777" w:rsidR="00521232" w:rsidRPr="007E70C4" w:rsidRDefault="00521232" w:rsidP="00521232">
            <w:pPr>
              <w:rPr>
                <w:b/>
                <w:color w:val="FF0000"/>
                <w:sz w:val="18"/>
                <w:szCs w:val="18"/>
              </w:rPr>
            </w:pPr>
            <w:r w:rsidRPr="002C20D2">
              <w:rPr>
                <w:b/>
                <w:color w:val="FF0000"/>
                <w:sz w:val="18"/>
                <w:szCs w:val="18"/>
              </w:rPr>
              <w:t>(Değişik:RG-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r w:rsidRPr="002C20D2">
              <w:rPr>
                <w:b/>
                <w:color w:val="FF0000"/>
                <w:sz w:val="18"/>
                <w:szCs w:val="18"/>
              </w:rPr>
              <w:t>md. Yürürlük:</w:t>
            </w:r>
            <w:r>
              <w:rPr>
                <w:b/>
                <w:color w:val="FF0000"/>
                <w:sz w:val="18"/>
                <w:szCs w:val="18"/>
              </w:rPr>
              <w:t>25</w:t>
            </w:r>
            <w:r w:rsidRPr="002C20D2">
              <w:rPr>
                <w:b/>
                <w:color w:val="FF0000"/>
                <w:sz w:val="18"/>
                <w:szCs w:val="18"/>
              </w:rPr>
              <w:t>/06/2016)</w:t>
            </w:r>
            <w:r w:rsidRPr="002C20D2">
              <w:rPr>
                <w:b/>
                <w:sz w:val="18"/>
                <w:szCs w:val="18"/>
              </w:rPr>
              <w:t xml:space="preserve"> </w:t>
            </w:r>
            <w:r w:rsidRPr="00D8768C">
              <w:rPr>
                <w:strike/>
                <w:sz w:val="18"/>
                <w:szCs w:val="18"/>
              </w:rPr>
              <w:t>1</w:t>
            </w:r>
            <w:r w:rsidRPr="00D8768C">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r w:rsidRPr="002C20D2">
              <w:rPr>
                <w:b/>
                <w:color w:val="FF0000"/>
                <w:sz w:val="18"/>
                <w:szCs w:val="18"/>
              </w:rPr>
              <w:t xml:space="preserve"> (</w:t>
            </w:r>
            <w:r>
              <w:rPr>
                <w:b/>
                <w:color w:val="FF0000"/>
                <w:sz w:val="18"/>
                <w:szCs w:val="18"/>
              </w:rPr>
              <w:t>Ek</w:t>
            </w:r>
            <w:r w:rsidRPr="002C20D2">
              <w:rPr>
                <w:b/>
                <w:color w:val="FF0000"/>
                <w:sz w:val="18"/>
                <w:szCs w:val="18"/>
              </w:rPr>
              <w:t>:</w:t>
            </w:r>
            <w:r>
              <w:rPr>
                <w:b/>
                <w:color w:val="FF0000"/>
                <w:sz w:val="18"/>
                <w:szCs w:val="18"/>
              </w:rPr>
              <w:t xml:space="preserve"> </w:t>
            </w:r>
            <w:r w:rsidRPr="002C20D2">
              <w:rPr>
                <w:b/>
                <w:color w:val="FF0000"/>
                <w:sz w:val="18"/>
                <w:szCs w:val="18"/>
              </w:rPr>
              <w:t>RG-</w:t>
            </w:r>
            <w:r>
              <w:rPr>
                <w:b/>
                <w:color w:val="FF0000"/>
                <w:sz w:val="18"/>
                <w:szCs w:val="18"/>
              </w:rPr>
              <w:t xml:space="preserve"> 10</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30417</w:t>
            </w:r>
            <w:r w:rsidRPr="002C20D2">
              <w:rPr>
                <w:b/>
                <w:color w:val="FF0000"/>
                <w:sz w:val="18"/>
                <w:szCs w:val="18"/>
              </w:rPr>
              <w:t>/</w:t>
            </w:r>
            <w:r>
              <w:rPr>
                <w:b/>
                <w:color w:val="FF0000"/>
                <w:sz w:val="18"/>
                <w:szCs w:val="18"/>
              </w:rPr>
              <w:t xml:space="preserve">29-b </w:t>
            </w:r>
            <w:r w:rsidRPr="002C20D2">
              <w:rPr>
                <w:b/>
                <w:color w:val="FF0000"/>
                <w:sz w:val="18"/>
                <w:szCs w:val="18"/>
              </w:rPr>
              <w:t>md. Yürürlük:</w:t>
            </w:r>
            <w:r>
              <w:rPr>
                <w:b/>
                <w:color w:val="FF0000"/>
                <w:sz w:val="18"/>
                <w:szCs w:val="18"/>
              </w:rPr>
              <w:t xml:space="preserve"> 18</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 xml:space="preserve"> </w:t>
            </w:r>
            <w:r w:rsidRPr="00052C63">
              <w:rPr>
                <w:rFonts w:eastAsia="Calibri"/>
                <w:color w:val="FF0000"/>
                <w:sz w:val="18"/>
                <w:szCs w:val="18"/>
              </w:rPr>
              <w:t>Böbrek nakli olan ha</w:t>
            </w:r>
            <w:r>
              <w:rPr>
                <w:rFonts w:eastAsia="Calibri"/>
                <w:color w:val="FF0000"/>
                <w:sz w:val="18"/>
                <w:szCs w:val="18"/>
              </w:rPr>
              <w:t xml:space="preserve">stalarda sitomegalovirüs (CMV) </w:t>
            </w:r>
            <w:r w:rsidRPr="00052C63">
              <w:rPr>
                <w:rFonts w:eastAsia="Calibri"/>
                <w:color w:val="FF0000"/>
                <w:sz w:val="18"/>
                <w:szCs w:val="18"/>
              </w:rPr>
              <w:t>hastalığının önlenmesinde transplantasyondan sonraki 10 gün içinde başlanan profilaksi süresi en fazla 100 gündür. Bu sürenin sonunda, CMV IgM ve IgG değerleri negatif olan hastalarda enfeksiyon hastalıkları uzman hekimi raporu ile reçete edilmesi halinde transplantasyondan sonraki en fazla 200 üncü güne kadar profilaksi süresi uzatılabilir.</w:t>
            </w:r>
          </w:p>
        </w:tc>
      </w:tr>
      <w:tr w:rsidR="00521232" w:rsidRPr="00520927" w14:paraId="38E85354"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1C3F2F5" w14:textId="77777777" w:rsidR="00521232" w:rsidRPr="00520927" w:rsidRDefault="00521232" w:rsidP="00521232">
            <w:pPr>
              <w:outlineLvl w:val="6"/>
              <w:rPr>
                <w:b/>
                <w:sz w:val="18"/>
                <w:szCs w:val="18"/>
                <w:lang w:eastAsia="tr-TR"/>
              </w:rPr>
            </w:pPr>
            <w:r w:rsidRPr="00520927">
              <w:rPr>
                <w:b/>
                <w:sz w:val="18"/>
                <w:szCs w:val="18"/>
                <w:lang w:eastAsia="tr-TR"/>
              </w:rPr>
              <w:lastRenderedPageBreak/>
              <w:t>16</w:t>
            </w:r>
          </w:p>
        </w:tc>
        <w:tc>
          <w:tcPr>
            <w:tcW w:w="4436" w:type="dxa"/>
            <w:tcBorders>
              <w:top w:val="single" w:sz="6" w:space="0" w:color="000000"/>
              <w:left w:val="single" w:sz="6" w:space="0" w:color="000000"/>
              <w:bottom w:val="single" w:sz="6" w:space="0" w:color="000000"/>
              <w:right w:val="single" w:sz="6" w:space="0" w:color="000000"/>
            </w:tcBorders>
            <w:vAlign w:val="center"/>
          </w:tcPr>
          <w:p w14:paraId="454C5D79" w14:textId="77777777" w:rsidR="00521232" w:rsidRPr="00520927" w:rsidRDefault="00521232" w:rsidP="00521232">
            <w:pPr>
              <w:autoSpaceDE w:val="0"/>
              <w:autoSpaceDN w:val="0"/>
              <w:adjustRightInd w:val="0"/>
              <w:rPr>
                <w:sz w:val="18"/>
                <w:szCs w:val="18"/>
                <w:lang w:eastAsia="tr-TR"/>
              </w:rPr>
            </w:pPr>
            <w:r w:rsidRPr="00520927">
              <w:rPr>
                <w:sz w:val="18"/>
                <w:szCs w:val="18"/>
                <w:lang w:eastAsia="tr-TR"/>
              </w:rPr>
              <w:t>Talepravir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1DAAB4D7" w14:textId="77777777" w:rsidR="00521232" w:rsidRPr="00520927" w:rsidRDefault="00521232" w:rsidP="00521232">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521232" w:rsidRPr="00520927" w14:paraId="19A26586"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43D19256" w14:textId="77777777" w:rsidR="00521232" w:rsidRPr="007500B6" w:rsidRDefault="00521232" w:rsidP="00521232">
            <w:pPr>
              <w:outlineLvl w:val="6"/>
              <w:rPr>
                <w:b/>
                <w:color w:val="FF0000"/>
                <w:sz w:val="18"/>
                <w:szCs w:val="18"/>
                <w:lang w:eastAsia="tr-TR"/>
              </w:rPr>
            </w:pPr>
            <w:r w:rsidRPr="007500B6">
              <w:rPr>
                <w:color w:val="FF0000"/>
                <w:sz w:val="18"/>
                <w:szCs w:val="18"/>
              </w:rPr>
              <w:t>17</w:t>
            </w:r>
          </w:p>
        </w:tc>
        <w:tc>
          <w:tcPr>
            <w:tcW w:w="4436" w:type="dxa"/>
            <w:tcBorders>
              <w:top w:val="single" w:sz="6" w:space="0" w:color="000000"/>
              <w:left w:val="single" w:sz="6" w:space="0" w:color="000000"/>
              <w:bottom w:val="single" w:sz="6" w:space="0" w:color="000000"/>
              <w:right w:val="single" w:sz="6" w:space="0" w:color="000000"/>
            </w:tcBorders>
            <w:vAlign w:val="center"/>
          </w:tcPr>
          <w:p w14:paraId="59E7B865" w14:textId="77777777" w:rsidR="00521232" w:rsidRPr="007500B6" w:rsidRDefault="00521232" w:rsidP="00521232">
            <w:pPr>
              <w:tabs>
                <w:tab w:val="left" w:pos="709"/>
                <w:tab w:val="left" w:pos="993"/>
              </w:tabs>
              <w:contextualSpacing/>
              <w:jc w:val="both"/>
              <w:outlineLvl w:val="4"/>
              <w:rPr>
                <w:bCs/>
                <w:color w:val="FF0000"/>
                <w:sz w:val="18"/>
                <w:szCs w:val="18"/>
                <w:lang w:eastAsia="tr-TR"/>
              </w:rPr>
            </w:pPr>
            <w:r w:rsidRPr="007500B6">
              <w:rPr>
                <w:bCs/>
                <w:color w:val="FF0000"/>
                <w:sz w:val="18"/>
                <w:szCs w:val="18"/>
                <w:lang w:eastAsia="tr-TR"/>
              </w:rPr>
              <w:t>Sidofovir</w:t>
            </w:r>
          </w:p>
        </w:tc>
        <w:tc>
          <w:tcPr>
            <w:tcW w:w="2884" w:type="dxa"/>
            <w:tcBorders>
              <w:top w:val="single" w:sz="6" w:space="0" w:color="000000"/>
              <w:left w:val="single" w:sz="6" w:space="0" w:color="000000"/>
              <w:bottom w:val="single" w:sz="6" w:space="0" w:color="000000"/>
              <w:right w:val="single" w:sz="6" w:space="0" w:color="000000"/>
            </w:tcBorders>
            <w:vAlign w:val="center"/>
          </w:tcPr>
          <w:p w14:paraId="2999DBA6" w14:textId="77777777" w:rsidR="00521232" w:rsidRDefault="00521232" w:rsidP="00521232">
            <w:pPr>
              <w:jc w:val="both"/>
              <w:rPr>
                <w:bCs/>
                <w:color w:val="FF0000"/>
                <w:sz w:val="18"/>
                <w:szCs w:val="18"/>
                <w:lang w:eastAsia="tr-TR"/>
              </w:rPr>
            </w:pPr>
            <w:r w:rsidRPr="007500B6">
              <w:rPr>
                <w:bCs/>
                <w:color w:val="FF0000"/>
                <w:sz w:val="18"/>
                <w:szCs w:val="18"/>
                <w:lang w:eastAsia="tr-TR"/>
              </w:rPr>
              <w:t xml:space="preserve">Sağlık Bakanlığından hasta bazında alınacak endikasyon dışı onaya dayanılarak; en fazla 3 ay süreli enfeksiyon veya göz hastalıkları uzman hekim raporuna istinaden, enfeksiyon veya göz hastalıkları uzman hekimlerince reçete edilmesi halinde bedelleri Kurumca karşılanır. Endikasyon dışı onay tarihi ve süresi uzman hekim raporunda belirtilir.        </w:t>
            </w:r>
          </w:p>
          <w:p w14:paraId="0E8C4ACC" w14:textId="77777777" w:rsidR="00521232" w:rsidRDefault="00521232" w:rsidP="00521232">
            <w:pPr>
              <w:jc w:val="both"/>
              <w:rPr>
                <w:bCs/>
                <w:color w:val="FF0000"/>
                <w:sz w:val="18"/>
                <w:szCs w:val="18"/>
              </w:rPr>
            </w:pPr>
          </w:p>
          <w:p w14:paraId="371E1F45" w14:textId="77777777" w:rsidR="00521232" w:rsidRPr="007500B6" w:rsidRDefault="00521232" w:rsidP="00521232">
            <w:pPr>
              <w:jc w:val="both"/>
              <w:rPr>
                <w:bCs/>
                <w:color w:val="FF0000"/>
                <w:sz w:val="18"/>
                <w:szCs w:val="18"/>
              </w:rPr>
            </w:pPr>
            <w:r w:rsidRPr="008A5AF9">
              <w:rPr>
                <w:b/>
                <w:bCs/>
                <w:color w:val="FF0000"/>
                <w:sz w:val="18"/>
                <w:szCs w:val="18"/>
              </w:rPr>
              <w:t>Yürürlük; 08/01/2019</w:t>
            </w:r>
          </w:p>
        </w:tc>
      </w:tr>
      <w:tr w:rsidR="00521232" w:rsidRPr="00520927" w14:paraId="7A741E81"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tcPr>
          <w:p w14:paraId="2AAB58B2" w14:textId="77777777" w:rsidR="00521232" w:rsidRPr="00346A4D" w:rsidRDefault="00521232" w:rsidP="00521232">
            <w:pPr>
              <w:contextualSpacing/>
              <w:jc w:val="both"/>
              <w:rPr>
                <w:color w:val="FF0000"/>
                <w:sz w:val="18"/>
                <w:szCs w:val="18"/>
              </w:rPr>
            </w:pPr>
          </w:p>
          <w:p w14:paraId="0A7668C7" w14:textId="77777777" w:rsidR="00521232" w:rsidRPr="00346A4D" w:rsidRDefault="00521232" w:rsidP="00521232">
            <w:pPr>
              <w:contextualSpacing/>
              <w:jc w:val="both"/>
              <w:rPr>
                <w:color w:val="FF0000"/>
                <w:sz w:val="18"/>
                <w:szCs w:val="18"/>
              </w:rPr>
            </w:pPr>
          </w:p>
          <w:p w14:paraId="7B9E5209" w14:textId="77777777" w:rsidR="00521232" w:rsidRPr="00346A4D" w:rsidRDefault="00521232" w:rsidP="00521232">
            <w:pPr>
              <w:contextualSpacing/>
              <w:jc w:val="both"/>
              <w:rPr>
                <w:color w:val="FF0000"/>
                <w:sz w:val="18"/>
                <w:szCs w:val="18"/>
              </w:rPr>
            </w:pPr>
          </w:p>
          <w:p w14:paraId="03BE28DF" w14:textId="77777777" w:rsidR="00521232" w:rsidRPr="00346A4D" w:rsidRDefault="00521232" w:rsidP="00521232">
            <w:pPr>
              <w:contextualSpacing/>
              <w:jc w:val="both"/>
              <w:rPr>
                <w:color w:val="FF0000"/>
                <w:sz w:val="18"/>
                <w:szCs w:val="18"/>
              </w:rPr>
            </w:pPr>
          </w:p>
          <w:p w14:paraId="3132A165" w14:textId="77777777" w:rsidR="00521232" w:rsidRPr="0000236B" w:rsidRDefault="00521232" w:rsidP="00521232">
            <w:pPr>
              <w:contextualSpacing/>
              <w:jc w:val="both"/>
              <w:rPr>
                <w:b/>
                <w:color w:val="FF0000"/>
                <w:sz w:val="18"/>
                <w:szCs w:val="18"/>
              </w:rPr>
            </w:pPr>
            <w:r w:rsidRPr="0000236B">
              <w:rPr>
                <w:b/>
                <w:color w:val="FF0000"/>
                <w:sz w:val="18"/>
                <w:szCs w:val="18"/>
              </w:rPr>
              <w:t>18</w:t>
            </w:r>
          </w:p>
          <w:p w14:paraId="7E6663DF" w14:textId="77777777" w:rsidR="00521232" w:rsidRDefault="00521232" w:rsidP="00521232">
            <w:pPr>
              <w:jc w:val="both"/>
              <w:rPr>
                <w:b/>
                <w:bCs/>
                <w:color w:val="FF0000"/>
                <w:sz w:val="18"/>
                <w:szCs w:val="18"/>
                <w:lang w:eastAsia="tr-TR"/>
              </w:rPr>
            </w:pPr>
            <w:r>
              <w:rPr>
                <w:b/>
                <w:bCs/>
                <w:color w:val="FF0000"/>
                <w:sz w:val="18"/>
                <w:szCs w:val="18"/>
              </w:rPr>
              <w:t>(Ek: RG-21/04/2022-          31816/11-a md. Yürürlük: 29/04/2022)</w:t>
            </w:r>
          </w:p>
          <w:p w14:paraId="39126D74" w14:textId="77777777" w:rsidR="00521232" w:rsidRDefault="00521232" w:rsidP="00521232">
            <w:pPr>
              <w:contextualSpacing/>
              <w:jc w:val="both"/>
              <w:rPr>
                <w:color w:val="FF0000"/>
                <w:sz w:val="18"/>
                <w:szCs w:val="18"/>
              </w:rPr>
            </w:pPr>
          </w:p>
          <w:p w14:paraId="12FDD655" w14:textId="77777777" w:rsidR="00521232" w:rsidRPr="00346A4D" w:rsidRDefault="00521232" w:rsidP="00521232">
            <w:pPr>
              <w:contextualSpacing/>
              <w:jc w:val="both"/>
              <w:rPr>
                <w:color w:val="FF0000"/>
                <w:sz w:val="18"/>
                <w:szCs w:val="18"/>
              </w:rPr>
            </w:pPr>
          </w:p>
          <w:p w14:paraId="124949D2" w14:textId="77777777" w:rsidR="00521232" w:rsidRPr="007500B6" w:rsidRDefault="00521232" w:rsidP="00521232">
            <w:pPr>
              <w:outlineLvl w:val="6"/>
              <w:rPr>
                <w:color w:val="FF0000"/>
                <w:sz w:val="18"/>
                <w:szCs w:val="18"/>
              </w:rPr>
            </w:pPr>
          </w:p>
        </w:tc>
        <w:tc>
          <w:tcPr>
            <w:tcW w:w="4436" w:type="dxa"/>
            <w:tcBorders>
              <w:top w:val="single" w:sz="6" w:space="0" w:color="000000"/>
              <w:left w:val="single" w:sz="6" w:space="0" w:color="000000"/>
              <w:bottom w:val="single" w:sz="6" w:space="0" w:color="000000"/>
              <w:right w:val="single" w:sz="6" w:space="0" w:color="000000"/>
            </w:tcBorders>
          </w:tcPr>
          <w:p w14:paraId="2F143087" w14:textId="77777777" w:rsidR="00521232" w:rsidRPr="00346A4D" w:rsidRDefault="00521232" w:rsidP="00521232">
            <w:pPr>
              <w:tabs>
                <w:tab w:val="left" w:pos="709"/>
                <w:tab w:val="left" w:pos="993"/>
              </w:tabs>
              <w:contextualSpacing/>
              <w:jc w:val="both"/>
              <w:outlineLvl w:val="4"/>
              <w:rPr>
                <w:bCs/>
                <w:color w:val="FF0000"/>
                <w:sz w:val="18"/>
                <w:szCs w:val="18"/>
                <w:lang w:eastAsia="tr-TR"/>
              </w:rPr>
            </w:pPr>
          </w:p>
          <w:p w14:paraId="349686FB" w14:textId="77777777" w:rsidR="00521232" w:rsidRPr="00346A4D" w:rsidRDefault="00521232" w:rsidP="00521232">
            <w:pPr>
              <w:tabs>
                <w:tab w:val="left" w:pos="709"/>
                <w:tab w:val="left" w:pos="993"/>
              </w:tabs>
              <w:contextualSpacing/>
              <w:jc w:val="both"/>
              <w:outlineLvl w:val="4"/>
              <w:rPr>
                <w:bCs/>
                <w:color w:val="FF0000"/>
                <w:sz w:val="18"/>
                <w:szCs w:val="18"/>
                <w:lang w:eastAsia="tr-TR"/>
              </w:rPr>
            </w:pPr>
          </w:p>
          <w:p w14:paraId="0DC52028" w14:textId="77777777" w:rsidR="00521232" w:rsidRPr="00346A4D" w:rsidRDefault="00521232" w:rsidP="00521232">
            <w:pPr>
              <w:tabs>
                <w:tab w:val="left" w:pos="709"/>
                <w:tab w:val="left" w:pos="993"/>
              </w:tabs>
              <w:contextualSpacing/>
              <w:jc w:val="both"/>
              <w:outlineLvl w:val="4"/>
              <w:rPr>
                <w:bCs/>
                <w:color w:val="FF0000"/>
                <w:sz w:val="18"/>
                <w:szCs w:val="18"/>
                <w:lang w:eastAsia="tr-TR"/>
              </w:rPr>
            </w:pPr>
          </w:p>
          <w:p w14:paraId="5E6F5142" w14:textId="77777777" w:rsidR="00521232" w:rsidRPr="00346A4D" w:rsidRDefault="00521232" w:rsidP="00521232">
            <w:pPr>
              <w:tabs>
                <w:tab w:val="left" w:pos="709"/>
                <w:tab w:val="left" w:pos="993"/>
              </w:tabs>
              <w:contextualSpacing/>
              <w:jc w:val="both"/>
              <w:outlineLvl w:val="4"/>
              <w:rPr>
                <w:bCs/>
                <w:color w:val="FF0000"/>
                <w:sz w:val="18"/>
                <w:szCs w:val="18"/>
                <w:lang w:eastAsia="tr-TR"/>
              </w:rPr>
            </w:pPr>
          </w:p>
          <w:p w14:paraId="6F8D29B0" w14:textId="77777777" w:rsidR="00521232" w:rsidRPr="00346A4D" w:rsidRDefault="00521232" w:rsidP="00521232">
            <w:pPr>
              <w:tabs>
                <w:tab w:val="left" w:pos="709"/>
                <w:tab w:val="left" w:pos="993"/>
              </w:tabs>
              <w:contextualSpacing/>
              <w:jc w:val="both"/>
              <w:outlineLvl w:val="4"/>
              <w:rPr>
                <w:bCs/>
                <w:color w:val="FF0000"/>
                <w:sz w:val="18"/>
                <w:szCs w:val="18"/>
                <w:lang w:eastAsia="tr-TR"/>
              </w:rPr>
            </w:pPr>
            <w:r w:rsidRPr="00346A4D">
              <w:rPr>
                <w:bCs/>
                <w:color w:val="FF0000"/>
                <w:sz w:val="18"/>
                <w:szCs w:val="18"/>
                <w:lang w:eastAsia="tr-TR"/>
              </w:rPr>
              <w:t>Foskarnet</w:t>
            </w:r>
          </w:p>
          <w:p w14:paraId="20A1BD48" w14:textId="77777777" w:rsidR="00521232" w:rsidRPr="007500B6" w:rsidRDefault="00521232" w:rsidP="00521232">
            <w:pPr>
              <w:tabs>
                <w:tab w:val="left" w:pos="709"/>
                <w:tab w:val="left" w:pos="993"/>
              </w:tabs>
              <w:contextualSpacing/>
              <w:jc w:val="both"/>
              <w:outlineLvl w:val="4"/>
              <w:rPr>
                <w:bCs/>
                <w:color w:val="FF0000"/>
                <w:sz w:val="18"/>
                <w:szCs w:val="18"/>
                <w:lang w:eastAsia="tr-TR"/>
              </w:rPr>
            </w:pPr>
          </w:p>
        </w:tc>
        <w:tc>
          <w:tcPr>
            <w:tcW w:w="2884" w:type="dxa"/>
            <w:tcBorders>
              <w:top w:val="single" w:sz="6" w:space="0" w:color="000000"/>
              <w:left w:val="single" w:sz="6" w:space="0" w:color="000000"/>
              <w:bottom w:val="single" w:sz="6" w:space="0" w:color="000000"/>
              <w:right w:val="single" w:sz="6" w:space="0" w:color="000000"/>
            </w:tcBorders>
          </w:tcPr>
          <w:p w14:paraId="77E72B46" w14:textId="1585478A" w:rsidR="00521232" w:rsidRPr="007500B6" w:rsidRDefault="00521232" w:rsidP="00521232">
            <w:pPr>
              <w:jc w:val="both"/>
              <w:rPr>
                <w:bCs/>
                <w:color w:val="FF0000"/>
                <w:sz w:val="18"/>
                <w:szCs w:val="18"/>
                <w:lang w:eastAsia="tr-TR"/>
              </w:rPr>
            </w:pPr>
            <w:r w:rsidRPr="00346A4D">
              <w:rPr>
                <w:bCs/>
                <w:color w:val="FF0000"/>
                <w:sz w:val="18"/>
                <w:szCs w:val="18"/>
                <w:lang w:eastAsia="tr-TR"/>
              </w:rPr>
              <w:t>AIDS'li hastalarda sitomegalovirüs (CMV) retinitinin indüksiyon ve idame tedavisinde veya bağışıklığı baskılanmış hastalarda klinik olarak asiklovire cevap vermeyen [Asiklovir etkisizliğinin teşhisi, ya klinik olarak intravenöz asiklovir ile (günde 3 defa 5-10 mg / kg dozda) yanıt olmadan 10 gün süreyle tedavi edilerek ya da in vitro testlerle yapılabilir.] mukokutanöz Herpes Simpleks Virüs (HSV) enfeksiyonlarının tedavisinde yatan hastalarda en fazla 3 ay süreli enfeksiyon veya göz hastalıkları uzman hekim raporuna istinaden enfeksiyon veya göz hastalıkları uzman hekimlerince reçete edilmesi halinde bedelleri Kurumca karşılanır.</w:t>
            </w:r>
          </w:p>
        </w:tc>
      </w:tr>
      <w:tr w:rsidR="00521232" w:rsidRPr="00520927" w14:paraId="333C6B06" w14:textId="77777777" w:rsidTr="00A45BFA">
        <w:trPr>
          <w:cantSplit/>
          <w:trHeight w:val="20"/>
        </w:trPr>
        <w:tc>
          <w:tcPr>
            <w:tcW w:w="9140" w:type="dxa"/>
            <w:gridSpan w:val="3"/>
            <w:tcBorders>
              <w:top w:val="single" w:sz="6" w:space="0" w:color="000000"/>
              <w:left w:val="single" w:sz="6" w:space="0" w:color="000000"/>
              <w:bottom w:val="single" w:sz="6" w:space="0" w:color="000000"/>
              <w:right w:val="single" w:sz="6" w:space="0" w:color="000000"/>
            </w:tcBorders>
            <w:vAlign w:val="center"/>
          </w:tcPr>
          <w:p w14:paraId="061D75CA" w14:textId="77777777" w:rsidR="00521232" w:rsidRPr="00314EB2" w:rsidRDefault="00521232" w:rsidP="00521232">
            <w:pPr>
              <w:jc w:val="both"/>
              <w:rPr>
                <w:b/>
                <w:color w:val="0070C0"/>
                <w:sz w:val="24"/>
                <w:szCs w:val="24"/>
              </w:rPr>
            </w:pPr>
            <w:r w:rsidRPr="00314EB2">
              <w:rPr>
                <w:b/>
                <w:color w:val="0070C0"/>
                <w:sz w:val="24"/>
                <w:szCs w:val="24"/>
              </w:rPr>
              <w:t>12-ANTİTÜBERKÜLOZ İLAÇLAR *</w:t>
            </w:r>
          </w:p>
        </w:tc>
      </w:tr>
      <w:tr w:rsidR="00521232" w:rsidRPr="00520927" w14:paraId="72D4BC3E"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2FE29834" w14:textId="77777777" w:rsidR="00521232" w:rsidRPr="00520927" w:rsidRDefault="00521232" w:rsidP="00521232">
            <w:pPr>
              <w:jc w:val="both"/>
              <w:rPr>
                <w:b/>
                <w:sz w:val="18"/>
                <w:szCs w:val="18"/>
              </w:rPr>
            </w:pPr>
            <w:r w:rsidRPr="00520927">
              <w:rPr>
                <w:b/>
                <w:sz w:val="18"/>
                <w:szCs w:val="18"/>
              </w:rPr>
              <w:t>1</w:t>
            </w:r>
          </w:p>
        </w:tc>
        <w:tc>
          <w:tcPr>
            <w:tcW w:w="4436" w:type="dxa"/>
            <w:tcBorders>
              <w:top w:val="single" w:sz="6" w:space="0" w:color="000000"/>
              <w:left w:val="single" w:sz="6" w:space="0" w:color="000000"/>
              <w:bottom w:val="single" w:sz="6" w:space="0" w:color="000000"/>
              <w:right w:val="single" w:sz="6" w:space="0" w:color="000000"/>
            </w:tcBorders>
            <w:vAlign w:val="center"/>
          </w:tcPr>
          <w:p w14:paraId="22F5C042" w14:textId="77777777" w:rsidR="00521232" w:rsidRPr="00520927" w:rsidRDefault="00521232" w:rsidP="00521232">
            <w:pPr>
              <w:jc w:val="both"/>
              <w:rPr>
                <w:sz w:val="18"/>
                <w:szCs w:val="18"/>
              </w:rPr>
            </w:pPr>
            <w:r w:rsidRPr="00520927">
              <w:rPr>
                <w:sz w:val="18"/>
                <w:szCs w:val="18"/>
              </w:rPr>
              <w:t>Etionamid</w:t>
            </w:r>
          </w:p>
        </w:tc>
        <w:tc>
          <w:tcPr>
            <w:tcW w:w="2884" w:type="dxa"/>
            <w:tcBorders>
              <w:top w:val="single" w:sz="6" w:space="0" w:color="000000"/>
              <w:left w:val="single" w:sz="6" w:space="0" w:color="000000"/>
              <w:bottom w:val="single" w:sz="6" w:space="0" w:color="000000"/>
              <w:right w:val="single" w:sz="6" w:space="0" w:color="000000"/>
            </w:tcBorders>
            <w:vAlign w:val="center"/>
          </w:tcPr>
          <w:p w14:paraId="48DD74C0" w14:textId="77777777" w:rsidR="00521232" w:rsidRPr="00520927" w:rsidRDefault="00521232" w:rsidP="00521232">
            <w:pPr>
              <w:ind w:left="-14" w:firstLine="14"/>
              <w:jc w:val="both"/>
              <w:rPr>
                <w:b/>
                <w:sz w:val="18"/>
                <w:szCs w:val="18"/>
              </w:rPr>
            </w:pPr>
            <w:r w:rsidRPr="00520927">
              <w:rPr>
                <w:b/>
                <w:sz w:val="18"/>
                <w:szCs w:val="18"/>
              </w:rPr>
              <w:t>UH-P</w:t>
            </w:r>
          </w:p>
        </w:tc>
      </w:tr>
      <w:tr w:rsidR="00521232" w:rsidRPr="00520927" w14:paraId="57874BD0"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66469633" w14:textId="77777777" w:rsidR="00521232" w:rsidRPr="00520927" w:rsidRDefault="00521232" w:rsidP="00521232">
            <w:pPr>
              <w:jc w:val="both"/>
              <w:rPr>
                <w:b/>
                <w:sz w:val="18"/>
                <w:szCs w:val="18"/>
              </w:rPr>
            </w:pPr>
            <w:r w:rsidRPr="00520927">
              <w:rPr>
                <w:b/>
                <w:sz w:val="18"/>
                <w:szCs w:val="18"/>
              </w:rPr>
              <w:t>2</w:t>
            </w:r>
          </w:p>
        </w:tc>
        <w:tc>
          <w:tcPr>
            <w:tcW w:w="4436" w:type="dxa"/>
            <w:tcBorders>
              <w:top w:val="single" w:sz="6" w:space="0" w:color="000000"/>
              <w:left w:val="single" w:sz="6" w:space="0" w:color="000000"/>
              <w:bottom w:val="single" w:sz="6" w:space="0" w:color="000000"/>
              <w:right w:val="single" w:sz="6" w:space="0" w:color="000000"/>
            </w:tcBorders>
            <w:vAlign w:val="center"/>
          </w:tcPr>
          <w:p w14:paraId="3CFD1026" w14:textId="77777777" w:rsidR="00521232" w:rsidRPr="00520927" w:rsidRDefault="00521232" w:rsidP="00521232">
            <w:pPr>
              <w:jc w:val="both"/>
              <w:rPr>
                <w:sz w:val="18"/>
                <w:szCs w:val="18"/>
              </w:rPr>
            </w:pPr>
            <w:r w:rsidRPr="00520927">
              <w:rPr>
                <w:sz w:val="18"/>
                <w:szCs w:val="18"/>
              </w:rPr>
              <w:t>Sikloserin</w:t>
            </w:r>
          </w:p>
        </w:tc>
        <w:tc>
          <w:tcPr>
            <w:tcW w:w="2884" w:type="dxa"/>
            <w:tcBorders>
              <w:top w:val="single" w:sz="6" w:space="0" w:color="000000"/>
              <w:left w:val="single" w:sz="6" w:space="0" w:color="000000"/>
              <w:bottom w:val="single" w:sz="6" w:space="0" w:color="000000"/>
              <w:right w:val="single" w:sz="6" w:space="0" w:color="000000"/>
            </w:tcBorders>
            <w:vAlign w:val="center"/>
          </w:tcPr>
          <w:p w14:paraId="536151AD" w14:textId="77777777" w:rsidR="00521232" w:rsidRPr="00520927" w:rsidRDefault="00521232" w:rsidP="00521232">
            <w:pPr>
              <w:jc w:val="both"/>
              <w:rPr>
                <w:b/>
                <w:sz w:val="18"/>
                <w:szCs w:val="18"/>
              </w:rPr>
            </w:pPr>
            <w:r w:rsidRPr="00520927">
              <w:rPr>
                <w:b/>
                <w:sz w:val="18"/>
                <w:szCs w:val="18"/>
              </w:rPr>
              <w:t>UH-P</w:t>
            </w:r>
          </w:p>
        </w:tc>
      </w:tr>
      <w:tr w:rsidR="00521232" w:rsidRPr="00520927" w14:paraId="1FD3161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7C744EF7" w14:textId="77777777" w:rsidR="00521232" w:rsidRPr="00520927" w:rsidRDefault="00521232" w:rsidP="00521232">
            <w:pPr>
              <w:jc w:val="both"/>
              <w:rPr>
                <w:b/>
                <w:sz w:val="18"/>
                <w:szCs w:val="18"/>
              </w:rPr>
            </w:pPr>
            <w:r w:rsidRPr="00520927">
              <w:rPr>
                <w:b/>
                <w:sz w:val="18"/>
                <w:szCs w:val="18"/>
              </w:rPr>
              <w:t>3</w:t>
            </w:r>
          </w:p>
        </w:tc>
        <w:tc>
          <w:tcPr>
            <w:tcW w:w="4436" w:type="dxa"/>
            <w:tcBorders>
              <w:top w:val="single" w:sz="6" w:space="0" w:color="000000"/>
              <w:left w:val="single" w:sz="6" w:space="0" w:color="000000"/>
              <w:bottom w:val="single" w:sz="6" w:space="0" w:color="000000"/>
              <w:right w:val="single" w:sz="6" w:space="0" w:color="000000"/>
            </w:tcBorders>
            <w:vAlign w:val="center"/>
          </w:tcPr>
          <w:p w14:paraId="150642DC" w14:textId="77777777" w:rsidR="00521232" w:rsidRPr="00520927" w:rsidRDefault="00521232" w:rsidP="00521232">
            <w:pPr>
              <w:jc w:val="both"/>
              <w:rPr>
                <w:sz w:val="18"/>
                <w:szCs w:val="18"/>
              </w:rPr>
            </w:pPr>
            <w:r w:rsidRPr="00520927">
              <w:rPr>
                <w:sz w:val="18"/>
                <w:szCs w:val="18"/>
              </w:rPr>
              <w:t>Tiasetazon</w:t>
            </w:r>
          </w:p>
        </w:tc>
        <w:tc>
          <w:tcPr>
            <w:tcW w:w="2884" w:type="dxa"/>
            <w:tcBorders>
              <w:top w:val="single" w:sz="6" w:space="0" w:color="000000"/>
              <w:left w:val="single" w:sz="6" w:space="0" w:color="000000"/>
              <w:bottom w:val="single" w:sz="6" w:space="0" w:color="000000"/>
              <w:right w:val="single" w:sz="6" w:space="0" w:color="000000"/>
            </w:tcBorders>
            <w:vAlign w:val="center"/>
          </w:tcPr>
          <w:p w14:paraId="2C3F9F68" w14:textId="77777777" w:rsidR="00521232" w:rsidRPr="00520927" w:rsidRDefault="00521232" w:rsidP="00521232">
            <w:pPr>
              <w:jc w:val="both"/>
              <w:rPr>
                <w:b/>
                <w:sz w:val="18"/>
                <w:szCs w:val="18"/>
              </w:rPr>
            </w:pPr>
            <w:r w:rsidRPr="00520927">
              <w:rPr>
                <w:b/>
                <w:sz w:val="18"/>
                <w:szCs w:val="18"/>
              </w:rPr>
              <w:t>UH-P</w:t>
            </w:r>
          </w:p>
        </w:tc>
      </w:tr>
      <w:tr w:rsidR="00521232" w:rsidRPr="00520927" w14:paraId="431E21C8"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002A0B6" w14:textId="77777777" w:rsidR="00521232" w:rsidRPr="00520927" w:rsidRDefault="00521232" w:rsidP="00521232">
            <w:pPr>
              <w:jc w:val="both"/>
              <w:rPr>
                <w:b/>
                <w:sz w:val="18"/>
                <w:szCs w:val="18"/>
              </w:rPr>
            </w:pPr>
            <w:r w:rsidRPr="00520927">
              <w:rPr>
                <w:b/>
                <w:sz w:val="18"/>
                <w:szCs w:val="18"/>
              </w:rPr>
              <w:t>4</w:t>
            </w:r>
          </w:p>
        </w:tc>
        <w:tc>
          <w:tcPr>
            <w:tcW w:w="4436" w:type="dxa"/>
            <w:tcBorders>
              <w:top w:val="single" w:sz="6" w:space="0" w:color="000000"/>
              <w:left w:val="single" w:sz="6" w:space="0" w:color="000000"/>
              <w:bottom w:val="single" w:sz="6" w:space="0" w:color="000000"/>
              <w:right w:val="single" w:sz="6" w:space="0" w:color="000000"/>
            </w:tcBorders>
            <w:vAlign w:val="center"/>
          </w:tcPr>
          <w:p w14:paraId="7FDC165E" w14:textId="77777777" w:rsidR="00521232" w:rsidRPr="00520927" w:rsidRDefault="00521232" w:rsidP="00521232">
            <w:pPr>
              <w:jc w:val="both"/>
              <w:rPr>
                <w:sz w:val="18"/>
                <w:szCs w:val="18"/>
              </w:rPr>
            </w:pPr>
            <w:r w:rsidRPr="00520927">
              <w:rPr>
                <w:sz w:val="18"/>
                <w:szCs w:val="18"/>
              </w:rPr>
              <w:t>Morfozinamid</w:t>
            </w:r>
          </w:p>
        </w:tc>
        <w:tc>
          <w:tcPr>
            <w:tcW w:w="2884" w:type="dxa"/>
            <w:tcBorders>
              <w:top w:val="single" w:sz="6" w:space="0" w:color="000000"/>
              <w:left w:val="single" w:sz="6" w:space="0" w:color="000000"/>
              <w:bottom w:val="single" w:sz="6" w:space="0" w:color="000000"/>
              <w:right w:val="single" w:sz="6" w:space="0" w:color="000000"/>
            </w:tcBorders>
            <w:vAlign w:val="center"/>
          </w:tcPr>
          <w:p w14:paraId="39531374" w14:textId="77777777" w:rsidR="00521232" w:rsidRPr="00520927" w:rsidRDefault="00521232" w:rsidP="00521232">
            <w:pPr>
              <w:jc w:val="both"/>
              <w:rPr>
                <w:b/>
                <w:sz w:val="18"/>
                <w:szCs w:val="18"/>
              </w:rPr>
            </w:pPr>
            <w:r w:rsidRPr="00520927">
              <w:rPr>
                <w:b/>
                <w:sz w:val="18"/>
                <w:szCs w:val="18"/>
              </w:rPr>
              <w:t>KY</w:t>
            </w:r>
          </w:p>
        </w:tc>
      </w:tr>
      <w:tr w:rsidR="00521232" w:rsidRPr="00520927" w14:paraId="06D74496"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7602CAEC" w14:textId="77777777" w:rsidR="00521232" w:rsidRPr="00520927" w:rsidRDefault="00521232" w:rsidP="00521232">
            <w:pPr>
              <w:jc w:val="both"/>
              <w:rPr>
                <w:b/>
                <w:sz w:val="18"/>
                <w:szCs w:val="18"/>
              </w:rPr>
            </w:pPr>
            <w:r w:rsidRPr="00520927">
              <w:rPr>
                <w:b/>
                <w:sz w:val="18"/>
                <w:szCs w:val="18"/>
              </w:rPr>
              <w:t>5</w:t>
            </w:r>
          </w:p>
        </w:tc>
        <w:tc>
          <w:tcPr>
            <w:tcW w:w="4436" w:type="dxa"/>
            <w:tcBorders>
              <w:top w:val="single" w:sz="6" w:space="0" w:color="000000"/>
              <w:left w:val="single" w:sz="6" w:space="0" w:color="000000"/>
              <w:bottom w:val="single" w:sz="6" w:space="0" w:color="000000"/>
              <w:right w:val="single" w:sz="6" w:space="0" w:color="000000"/>
            </w:tcBorders>
            <w:vAlign w:val="center"/>
          </w:tcPr>
          <w:p w14:paraId="642FB4B2" w14:textId="77777777" w:rsidR="00521232" w:rsidRPr="00520927" w:rsidRDefault="00521232" w:rsidP="00521232">
            <w:pPr>
              <w:jc w:val="both"/>
              <w:rPr>
                <w:sz w:val="18"/>
                <w:szCs w:val="18"/>
              </w:rPr>
            </w:pPr>
            <w:r w:rsidRPr="00520927">
              <w:rPr>
                <w:sz w:val="18"/>
                <w:szCs w:val="18"/>
              </w:rPr>
              <w:t>Protionamid</w:t>
            </w:r>
          </w:p>
        </w:tc>
        <w:tc>
          <w:tcPr>
            <w:tcW w:w="2884" w:type="dxa"/>
            <w:tcBorders>
              <w:top w:val="single" w:sz="6" w:space="0" w:color="000000"/>
              <w:left w:val="single" w:sz="6" w:space="0" w:color="000000"/>
              <w:bottom w:val="single" w:sz="4" w:space="0" w:color="auto"/>
              <w:right w:val="single" w:sz="4" w:space="0" w:color="auto"/>
            </w:tcBorders>
            <w:vAlign w:val="center"/>
          </w:tcPr>
          <w:p w14:paraId="1533FF56" w14:textId="77777777" w:rsidR="00521232" w:rsidRPr="00520927" w:rsidRDefault="00521232" w:rsidP="00521232">
            <w:pPr>
              <w:jc w:val="both"/>
              <w:rPr>
                <w:b/>
                <w:sz w:val="18"/>
                <w:szCs w:val="18"/>
              </w:rPr>
            </w:pPr>
            <w:r w:rsidRPr="00520927">
              <w:rPr>
                <w:b/>
                <w:sz w:val="18"/>
                <w:szCs w:val="18"/>
              </w:rPr>
              <w:t>UH-P</w:t>
            </w:r>
          </w:p>
        </w:tc>
      </w:tr>
      <w:tr w:rsidR="00521232" w:rsidRPr="00520927" w14:paraId="625D726B"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0B6EE6C4" w14:textId="77777777" w:rsidR="00521232" w:rsidRPr="00520927" w:rsidRDefault="00521232" w:rsidP="00521232">
            <w:pPr>
              <w:jc w:val="both"/>
              <w:rPr>
                <w:b/>
                <w:sz w:val="18"/>
                <w:szCs w:val="18"/>
              </w:rPr>
            </w:pPr>
            <w:r w:rsidRPr="00520927">
              <w:rPr>
                <w:b/>
                <w:sz w:val="18"/>
                <w:szCs w:val="18"/>
              </w:rPr>
              <w:t>6</w:t>
            </w:r>
          </w:p>
        </w:tc>
        <w:tc>
          <w:tcPr>
            <w:tcW w:w="4436" w:type="dxa"/>
            <w:tcBorders>
              <w:top w:val="single" w:sz="6" w:space="0" w:color="000000"/>
              <w:left w:val="single" w:sz="6" w:space="0" w:color="000000"/>
              <w:bottom w:val="single" w:sz="6" w:space="0" w:color="000000"/>
              <w:right w:val="single" w:sz="6" w:space="0" w:color="000000"/>
            </w:tcBorders>
            <w:vAlign w:val="center"/>
          </w:tcPr>
          <w:p w14:paraId="3897B07D" w14:textId="77777777" w:rsidR="00521232" w:rsidRPr="00520927" w:rsidRDefault="00521232" w:rsidP="00521232">
            <w:pPr>
              <w:jc w:val="both"/>
              <w:rPr>
                <w:sz w:val="18"/>
                <w:szCs w:val="18"/>
              </w:rPr>
            </w:pPr>
            <w:r w:rsidRPr="00520927">
              <w:rPr>
                <w:sz w:val="18"/>
                <w:szCs w:val="18"/>
              </w:rPr>
              <w:t>Rifabutin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E5A8999" w14:textId="77777777" w:rsidR="00521232" w:rsidRPr="00520927" w:rsidRDefault="00521232" w:rsidP="00521232">
            <w:pPr>
              <w:jc w:val="both"/>
              <w:rPr>
                <w:b/>
                <w:sz w:val="18"/>
                <w:szCs w:val="18"/>
              </w:rPr>
            </w:pPr>
            <w:r w:rsidRPr="00520927">
              <w:rPr>
                <w:b/>
                <w:sz w:val="18"/>
                <w:szCs w:val="18"/>
              </w:rPr>
              <w:t>UH-P</w:t>
            </w:r>
          </w:p>
        </w:tc>
      </w:tr>
      <w:tr w:rsidR="00521232" w:rsidRPr="00520927" w14:paraId="79AF79D3" w14:textId="77777777" w:rsidTr="00A45BFA">
        <w:trPr>
          <w:cantSplit/>
          <w:trHeight w:val="20"/>
        </w:trPr>
        <w:tc>
          <w:tcPr>
            <w:tcW w:w="1820" w:type="dxa"/>
            <w:tcBorders>
              <w:top w:val="single" w:sz="6" w:space="0" w:color="000000"/>
              <w:left w:val="single" w:sz="6" w:space="0" w:color="000000"/>
              <w:bottom w:val="single" w:sz="6" w:space="0" w:color="000000"/>
              <w:right w:val="single" w:sz="6" w:space="0" w:color="000000"/>
            </w:tcBorders>
            <w:vAlign w:val="center"/>
          </w:tcPr>
          <w:p w14:paraId="35FB69C9" w14:textId="77777777" w:rsidR="00521232" w:rsidRPr="00520927" w:rsidRDefault="00521232" w:rsidP="00521232">
            <w:pPr>
              <w:jc w:val="both"/>
              <w:rPr>
                <w:b/>
                <w:sz w:val="18"/>
                <w:szCs w:val="18"/>
              </w:rPr>
            </w:pPr>
            <w:r w:rsidRPr="00520927">
              <w:rPr>
                <w:b/>
                <w:sz w:val="18"/>
                <w:szCs w:val="18"/>
              </w:rPr>
              <w:t>7</w:t>
            </w:r>
          </w:p>
        </w:tc>
        <w:tc>
          <w:tcPr>
            <w:tcW w:w="4436" w:type="dxa"/>
            <w:tcBorders>
              <w:top w:val="single" w:sz="6" w:space="0" w:color="000000"/>
              <w:left w:val="single" w:sz="6" w:space="0" w:color="000000"/>
              <w:bottom w:val="single" w:sz="6" w:space="0" w:color="000000"/>
              <w:right w:val="single" w:sz="6" w:space="0" w:color="000000"/>
            </w:tcBorders>
            <w:vAlign w:val="center"/>
          </w:tcPr>
          <w:p w14:paraId="0916019D" w14:textId="77777777" w:rsidR="00521232" w:rsidRPr="00520927" w:rsidRDefault="00521232" w:rsidP="00521232">
            <w:pPr>
              <w:jc w:val="both"/>
              <w:rPr>
                <w:sz w:val="18"/>
                <w:szCs w:val="18"/>
              </w:rPr>
            </w:pPr>
            <w:r w:rsidRPr="00520927">
              <w:rPr>
                <w:sz w:val="18"/>
                <w:szCs w:val="18"/>
              </w:rPr>
              <w:t>Rifampisin</w:t>
            </w:r>
          </w:p>
        </w:tc>
        <w:tc>
          <w:tcPr>
            <w:tcW w:w="2884" w:type="dxa"/>
            <w:tcBorders>
              <w:top w:val="single" w:sz="6" w:space="0" w:color="000000"/>
              <w:left w:val="single" w:sz="6" w:space="0" w:color="000000"/>
              <w:bottom w:val="single" w:sz="6" w:space="0" w:color="000000"/>
              <w:right w:val="single" w:sz="6" w:space="0" w:color="000000"/>
            </w:tcBorders>
            <w:vAlign w:val="center"/>
          </w:tcPr>
          <w:p w14:paraId="2C48A35A" w14:textId="77777777" w:rsidR="00521232" w:rsidRPr="00520927" w:rsidRDefault="00521232" w:rsidP="00521232">
            <w:pPr>
              <w:jc w:val="both"/>
              <w:rPr>
                <w:b/>
                <w:sz w:val="18"/>
                <w:szCs w:val="18"/>
              </w:rPr>
            </w:pPr>
            <w:r w:rsidRPr="00520927">
              <w:rPr>
                <w:b/>
                <w:sz w:val="18"/>
                <w:szCs w:val="18"/>
              </w:rPr>
              <w:t>KY</w:t>
            </w:r>
          </w:p>
        </w:tc>
      </w:tr>
      <w:tr w:rsidR="00521232" w:rsidRPr="00520927" w14:paraId="0742228B" w14:textId="77777777" w:rsidTr="00A45BFA">
        <w:trPr>
          <w:cantSplit/>
          <w:trHeight w:val="20"/>
        </w:trPr>
        <w:tc>
          <w:tcPr>
            <w:tcW w:w="1820" w:type="dxa"/>
            <w:tcBorders>
              <w:top w:val="single" w:sz="6" w:space="0" w:color="000000"/>
              <w:left w:val="single" w:sz="4" w:space="0" w:color="auto"/>
              <w:bottom w:val="single" w:sz="4" w:space="0" w:color="auto"/>
              <w:right w:val="single" w:sz="6" w:space="0" w:color="000000"/>
            </w:tcBorders>
            <w:vAlign w:val="center"/>
          </w:tcPr>
          <w:p w14:paraId="5BE19474" w14:textId="77777777" w:rsidR="00521232" w:rsidRPr="00520927" w:rsidRDefault="00521232" w:rsidP="00521232">
            <w:pPr>
              <w:jc w:val="both"/>
              <w:rPr>
                <w:b/>
                <w:sz w:val="18"/>
                <w:szCs w:val="18"/>
              </w:rPr>
            </w:pPr>
            <w:r w:rsidRPr="00520927">
              <w:rPr>
                <w:b/>
                <w:sz w:val="18"/>
                <w:szCs w:val="18"/>
              </w:rPr>
              <w:t>8</w:t>
            </w:r>
          </w:p>
        </w:tc>
        <w:tc>
          <w:tcPr>
            <w:tcW w:w="4436" w:type="dxa"/>
            <w:tcBorders>
              <w:top w:val="single" w:sz="6" w:space="0" w:color="000000"/>
              <w:left w:val="single" w:sz="6" w:space="0" w:color="000000"/>
              <w:bottom w:val="single" w:sz="6" w:space="0" w:color="000000"/>
              <w:right w:val="single" w:sz="6" w:space="0" w:color="000000"/>
            </w:tcBorders>
            <w:vAlign w:val="center"/>
          </w:tcPr>
          <w:p w14:paraId="78090945" w14:textId="77777777" w:rsidR="00521232" w:rsidRPr="00520927" w:rsidRDefault="00521232" w:rsidP="00521232">
            <w:pPr>
              <w:jc w:val="both"/>
              <w:rPr>
                <w:sz w:val="18"/>
                <w:szCs w:val="18"/>
              </w:rPr>
            </w:pPr>
            <w:r w:rsidRPr="00520927">
              <w:rPr>
                <w:sz w:val="18"/>
                <w:szCs w:val="18"/>
              </w:rPr>
              <w:t>Streptomisin</w:t>
            </w:r>
          </w:p>
        </w:tc>
        <w:tc>
          <w:tcPr>
            <w:tcW w:w="2884" w:type="dxa"/>
            <w:tcBorders>
              <w:top w:val="single" w:sz="6" w:space="0" w:color="000000"/>
              <w:left w:val="single" w:sz="6" w:space="0" w:color="000000"/>
              <w:bottom w:val="single" w:sz="4" w:space="0" w:color="auto"/>
              <w:right w:val="single" w:sz="4" w:space="0" w:color="auto"/>
            </w:tcBorders>
            <w:vAlign w:val="center"/>
          </w:tcPr>
          <w:p w14:paraId="0DB581D3" w14:textId="77777777" w:rsidR="00521232" w:rsidRPr="00520927" w:rsidRDefault="00521232" w:rsidP="00521232">
            <w:pPr>
              <w:jc w:val="both"/>
              <w:rPr>
                <w:b/>
                <w:sz w:val="18"/>
                <w:szCs w:val="18"/>
              </w:rPr>
            </w:pPr>
            <w:r w:rsidRPr="00520927">
              <w:rPr>
                <w:b/>
                <w:sz w:val="18"/>
                <w:szCs w:val="18"/>
              </w:rPr>
              <w:t>KY</w:t>
            </w:r>
          </w:p>
        </w:tc>
      </w:tr>
    </w:tbl>
    <w:p w14:paraId="0F33EC64" w14:textId="77777777"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14:paraId="56006D27" w14:textId="77777777" w:rsidR="00E41648" w:rsidRDefault="00E41648" w:rsidP="00E41648">
      <w:pPr>
        <w:ind w:firstLine="708"/>
        <w:outlineLvl w:val="6"/>
        <w:rPr>
          <w:sz w:val="18"/>
          <w:szCs w:val="18"/>
        </w:rPr>
      </w:pPr>
    </w:p>
    <w:p w14:paraId="69684D2D" w14:textId="77777777" w:rsidR="00520927" w:rsidRDefault="00520927" w:rsidP="00E41648">
      <w:pPr>
        <w:ind w:firstLine="708"/>
        <w:outlineLvl w:val="6"/>
        <w:rPr>
          <w:sz w:val="18"/>
          <w:szCs w:val="18"/>
        </w:rPr>
      </w:pPr>
    </w:p>
    <w:p w14:paraId="6165B9A5" w14:textId="77777777" w:rsidR="00520927" w:rsidRPr="00314EB2" w:rsidRDefault="00520927" w:rsidP="00314EB2">
      <w:pPr>
        <w:jc w:val="both"/>
        <w:rPr>
          <w:b/>
          <w:color w:val="0070C0"/>
          <w:sz w:val="24"/>
          <w:szCs w:val="24"/>
        </w:rPr>
      </w:pPr>
    </w:p>
    <w:p w14:paraId="168FEA47" w14:textId="77777777" w:rsidR="00961BAE" w:rsidRPr="00314EB2" w:rsidRDefault="00314EB2" w:rsidP="00314EB2">
      <w:pPr>
        <w:jc w:val="both"/>
        <w:rPr>
          <w:b/>
          <w:color w:val="0070C0"/>
          <w:sz w:val="24"/>
          <w:szCs w:val="24"/>
        </w:rPr>
      </w:pPr>
      <w:r>
        <w:rPr>
          <w:b/>
          <w:color w:val="0070C0"/>
          <w:sz w:val="24"/>
          <w:szCs w:val="24"/>
        </w:rPr>
        <w:t xml:space="preserve">     </w:t>
      </w:r>
      <w:r w:rsidR="007D2D8A" w:rsidRPr="00314EB2">
        <w:rPr>
          <w:b/>
          <w:color w:val="0070C0"/>
          <w:sz w:val="24"/>
          <w:szCs w:val="24"/>
        </w:rPr>
        <w:t>13- DİĞERLERİ</w:t>
      </w:r>
    </w:p>
    <w:tbl>
      <w:tblPr>
        <w:tblW w:w="89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7"/>
        <w:gridCol w:w="2818"/>
        <w:gridCol w:w="4224"/>
      </w:tblGrid>
      <w:tr w:rsidR="006C06D9" w:rsidRPr="00520927" w14:paraId="3557BFF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A1B5885" w14:textId="77777777" w:rsidR="007D2D8A" w:rsidRPr="00520927" w:rsidRDefault="00A03AB0" w:rsidP="00E41648">
            <w:pPr>
              <w:rPr>
                <w:b/>
                <w:sz w:val="18"/>
                <w:szCs w:val="18"/>
              </w:rPr>
            </w:pPr>
            <w:r w:rsidRPr="00520927">
              <w:rPr>
                <w:b/>
                <w:sz w:val="18"/>
                <w:szCs w:val="18"/>
              </w:rPr>
              <w:t>1</w:t>
            </w:r>
          </w:p>
        </w:tc>
        <w:tc>
          <w:tcPr>
            <w:tcW w:w="2818" w:type="dxa"/>
            <w:tcBorders>
              <w:top w:val="single" w:sz="4" w:space="0" w:color="auto"/>
              <w:left w:val="single" w:sz="4" w:space="0" w:color="auto"/>
              <w:bottom w:val="single" w:sz="4" w:space="0" w:color="auto"/>
              <w:right w:val="single" w:sz="4" w:space="0" w:color="auto"/>
            </w:tcBorders>
            <w:vAlign w:val="center"/>
          </w:tcPr>
          <w:p w14:paraId="761FBF07" w14:textId="77777777" w:rsidR="007D2D8A" w:rsidRPr="00520927" w:rsidRDefault="007D2D8A" w:rsidP="00E41648">
            <w:pPr>
              <w:rPr>
                <w:sz w:val="18"/>
                <w:szCs w:val="18"/>
              </w:rPr>
            </w:pPr>
            <w:r w:rsidRPr="00520927">
              <w:rPr>
                <w:kern w:val="28"/>
                <w:sz w:val="18"/>
                <w:szCs w:val="18"/>
              </w:rPr>
              <w:t xml:space="preserve">Morfin, Petidin </w:t>
            </w:r>
          </w:p>
        </w:tc>
        <w:tc>
          <w:tcPr>
            <w:tcW w:w="4224" w:type="dxa"/>
            <w:tcBorders>
              <w:top w:val="single" w:sz="4" w:space="0" w:color="auto"/>
              <w:left w:val="single" w:sz="4" w:space="0" w:color="auto"/>
              <w:bottom w:val="single" w:sz="4" w:space="0" w:color="auto"/>
              <w:right w:val="single" w:sz="4" w:space="0" w:color="auto"/>
            </w:tcBorders>
            <w:vAlign w:val="center"/>
          </w:tcPr>
          <w:p w14:paraId="3AF07225" w14:textId="77777777" w:rsidR="007D2D8A" w:rsidRPr="00520927" w:rsidRDefault="00955C68" w:rsidP="00E41648">
            <w:pPr>
              <w:rPr>
                <w:b/>
                <w:sz w:val="18"/>
                <w:szCs w:val="18"/>
              </w:rPr>
            </w:pPr>
            <w:r w:rsidRPr="00520927">
              <w:rPr>
                <w:b/>
                <w:sz w:val="18"/>
                <w:szCs w:val="18"/>
              </w:rPr>
              <w:t>UH-P</w:t>
            </w:r>
          </w:p>
        </w:tc>
      </w:tr>
      <w:tr w:rsidR="006C06D9" w:rsidRPr="00520927" w14:paraId="7420A333"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26D6937" w14:textId="77777777" w:rsidR="007D2D8A" w:rsidRPr="00520927" w:rsidRDefault="009C6520" w:rsidP="00E41648">
            <w:pPr>
              <w:rPr>
                <w:b/>
                <w:sz w:val="18"/>
                <w:szCs w:val="18"/>
              </w:rPr>
            </w:pPr>
            <w:r w:rsidRPr="00520927">
              <w:rPr>
                <w:b/>
                <w:sz w:val="18"/>
                <w:szCs w:val="18"/>
              </w:rPr>
              <w:t>2</w:t>
            </w:r>
          </w:p>
        </w:tc>
        <w:tc>
          <w:tcPr>
            <w:tcW w:w="2818" w:type="dxa"/>
            <w:tcBorders>
              <w:top w:val="single" w:sz="4" w:space="0" w:color="auto"/>
              <w:left w:val="single" w:sz="4" w:space="0" w:color="auto"/>
              <w:bottom w:val="single" w:sz="4" w:space="0" w:color="auto"/>
              <w:right w:val="single" w:sz="4" w:space="0" w:color="auto"/>
            </w:tcBorders>
            <w:vAlign w:val="center"/>
          </w:tcPr>
          <w:p w14:paraId="3A6A12B6" w14:textId="77777777" w:rsidR="007D2D8A" w:rsidRPr="00520927" w:rsidRDefault="007D2D8A" w:rsidP="00780256">
            <w:pPr>
              <w:rPr>
                <w:sz w:val="18"/>
                <w:szCs w:val="18"/>
              </w:rPr>
            </w:pPr>
            <w:r w:rsidRPr="00520927">
              <w:rPr>
                <w:kern w:val="28"/>
                <w:sz w:val="18"/>
                <w:szCs w:val="18"/>
              </w:rPr>
              <w:t>Glukagon</w:t>
            </w:r>
          </w:p>
        </w:tc>
        <w:tc>
          <w:tcPr>
            <w:tcW w:w="4224" w:type="dxa"/>
            <w:tcBorders>
              <w:top w:val="single" w:sz="4" w:space="0" w:color="auto"/>
              <w:left w:val="single" w:sz="4" w:space="0" w:color="auto"/>
              <w:bottom w:val="single" w:sz="4" w:space="0" w:color="auto"/>
              <w:right w:val="single" w:sz="4" w:space="0" w:color="auto"/>
            </w:tcBorders>
            <w:vAlign w:val="center"/>
          </w:tcPr>
          <w:p w14:paraId="125C9EA6" w14:textId="77777777" w:rsidR="007D2D8A" w:rsidRPr="009A65CB" w:rsidRDefault="00D24563" w:rsidP="00E41648">
            <w:pPr>
              <w:rPr>
                <w:b/>
                <w:strike/>
                <w:sz w:val="18"/>
                <w:szCs w:val="18"/>
              </w:rPr>
            </w:pPr>
            <w:r w:rsidRPr="009A65CB">
              <w:rPr>
                <w:b/>
                <w:strike/>
                <w:sz w:val="18"/>
                <w:szCs w:val="18"/>
              </w:rPr>
              <w:t>UH-P</w:t>
            </w:r>
          </w:p>
          <w:p w14:paraId="063EF836" w14:textId="77777777" w:rsidR="00E160A3" w:rsidRPr="005177E1" w:rsidRDefault="00E160A3" w:rsidP="005177E1">
            <w:pPr>
              <w:jc w:val="both"/>
              <w:rPr>
                <w:strike/>
                <w:sz w:val="18"/>
                <w:szCs w:val="18"/>
              </w:rPr>
            </w:pPr>
            <w:r w:rsidRPr="005177E1">
              <w:rPr>
                <w:strike/>
                <w:sz w:val="18"/>
                <w:szCs w:val="18"/>
              </w:rPr>
              <w:t>(Glucagon günlük 3 ve üzeri uygulanmasının gerekmesi durumunda hastanın iç hastalıkları uzman hekimlerince hastaneye yatırılarak insülin dozunun ayarlanması ve belirlenen günlük uygulama sayısının 3 ve üzerinde olması durumunun devam etmesi halinde en az bir iç hastalıkları uzman hekiminin bulunduğu 1 yıl süreli sağlık kurulu raporuna istinaden tüm hekimlerce reçete edilmesi koşulu ile bedeli Kurumca karşılanır.)</w:t>
            </w:r>
          </w:p>
          <w:p w14:paraId="4C75A8FE" w14:textId="77777777" w:rsidR="002F75A1" w:rsidRPr="003C7F4A" w:rsidRDefault="007149CD" w:rsidP="005177E1">
            <w:pPr>
              <w:jc w:val="both"/>
              <w:rPr>
                <w:b/>
                <w:strike/>
                <w:sz w:val="18"/>
                <w:szCs w:val="18"/>
              </w:rPr>
            </w:pPr>
            <w:r w:rsidRPr="003C7F4A">
              <w:rPr>
                <w:b/>
                <w:strike/>
                <w:sz w:val="18"/>
                <w:szCs w:val="18"/>
              </w:rPr>
              <w:t>Yürürlük; 01/04/2018</w:t>
            </w:r>
          </w:p>
          <w:p w14:paraId="38C4E20B" w14:textId="1F3CDC25" w:rsidR="005177E1" w:rsidRPr="00520927" w:rsidRDefault="005177E1" w:rsidP="00783C87">
            <w:pPr>
              <w:jc w:val="both"/>
              <w:rPr>
                <w:sz w:val="18"/>
                <w:szCs w:val="18"/>
              </w:rPr>
            </w:pPr>
            <w:bookmarkStart w:id="2" w:name="_Hlk68099991"/>
            <w:r w:rsidRPr="00107EC3">
              <w:rPr>
                <w:color w:val="FF0000"/>
                <w:sz w:val="18"/>
                <w:szCs w:val="18"/>
                <w:lang w:eastAsia="tr-TR"/>
              </w:rPr>
              <w:t>Glukagonun; yalnızca insülin kullanan hastalarda</w:t>
            </w:r>
            <w:bookmarkEnd w:id="2"/>
            <w:r w:rsidRPr="00107EC3">
              <w:rPr>
                <w:color w:val="FF0000"/>
                <w:sz w:val="18"/>
                <w:szCs w:val="18"/>
                <w:lang w:eastAsia="tr-TR"/>
              </w:rPr>
              <w:t> günlük en fazla 1 mg dozunda kullanılması ve iç hastalıkları veya çocuk sağlığı ve hastalıkları uzman hekimlerince reçete edilmesi halinde Kurumca bedelleri karşılanır. Günlük 1 mg dozun üzerinde kullanılması gereken durumlarda; iç hastalıkları veya çocuk sağlığı ve hastalıkları uzman hekimlerinden en az birinin bulunduğu en fazla 3 ay süreli sağlık kurulu raporuna istinaden </w:t>
            </w:r>
            <w:bookmarkStart w:id="3" w:name="_Hlk68100435"/>
            <w:r w:rsidRPr="00107EC3">
              <w:rPr>
                <w:color w:val="FF0000"/>
                <w:sz w:val="18"/>
                <w:szCs w:val="18"/>
                <w:lang w:eastAsia="tr-TR"/>
              </w:rPr>
              <w:t>en fazla 1 aylık dozda </w:t>
            </w:r>
            <w:bookmarkStart w:id="4" w:name="_Hlk68100410"/>
            <w:bookmarkEnd w:id="3"/>
            <w:r w:rsidRPr="00107EC3">
              <w:rPr>
                <w:color w:val="FF0000"/>
                <w:sz w:val="18"/>
                <w:szCs w:val="18"/>
                <w:lang w:eastAsia="tr-TR"/>
              </w:rPr>
              <w:t>tüm hekimlerce</w:t>
            </w:r>
            <w:bookmarkEnd w:id="4"/>
            <w:r w:rsidRPr="00107EC3">
              <w:rPr>
                <w:color w:val="FF0000"/>
                <w:sz w:val="18"/>
                <w:szCs w:val="18"/>
                <w:lang w:eastAsia="tr-TR"/>
              </w:rPr>
              <w:t> reçete edilmesi halinde Kurumca bedelleri karşılanır.</w:t>
            </w:r>
            <w:r w:rsidR="00783C87">
              <w:rPr>
                <w:color w:val="FF0000"/>
                <w:sz w:val="18"/>
                <w:szCs w:val="18"/>
                <w:lang w:eastAsia="tr-TR"/>
              </w:rPr>
              <w:t xml:space="preserve"> </w:t>
            </w:r>
            <w:r w:rsidR="00783C87" w:rsidRPr="00E502D1">
              <w:rPr>
                <w:b/>
                <w:bCs/>
                <w:color w:val="FF0000"/>
                <w:sz w:val="18"/>
                <w:szCs w:val="18"/>
                <w:lang w:eastAsia="tr-TR"/>
              </w:rPr>
              <w:t>Yürürlük: 06/05/2021</w:t>
            </w:r>
          </w:p>
        </w:tc>
      </w:tr>
      <w:tr w:rsidR="006C06D9" w:rsidRPr="00520927" w14:paraId="6D66936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321C840" w14:textId="77777777" w:rsidR="007D2D8A" w:rsidRPr="00520927" w:rsidRDefault="00750CE7" w:rsidP="00E41648">
            <w:pPr>
              <w:rPr>
                <w:b/>
                <w:sz w:val="18"/>
                <w:szCs w:val="18"/>
              </w:rPr>
            </w:pPr>
            <w:r w:rsidRPr="00520927">
              <w:rPr>
                <w:b/>
                <w:sz w:val="18"/>
                <w:szCs w:val="18"/>
              </w:rPr>
              <w:lastRenderedPageBreak/>
              <w:t>3</w:t>
            </w:r>
          </w:p>
        </w:tc>
        <w:tc>
          <w:tcPr>
            <w:tcW w:w="2818" w:type="dxa"/>
            <w:tcBorders>
              <w:top w:val="single" w:sz="4" w:space="0" w:color="auto"/>
              <w:left w:val="single" w:sz="4" w:space="0" w:color="auto"/>
              <w:bottom w:val="single" w:sz="4" w:space="0" w:color="auto"/>
              <w:right w:val="single" w:sz="4" w:space="0" w:color="auto"/>
            </w:tcBorders>
            <w:vAlign w:val="center"/>
          </w:tcPr>
          <w:p w14:paraId="4AD8EFED" w14:textId="67CA6F40" w:rsidR="007722B1" w:rsidRDefault="007722B1" w:rsidP="00BC4324">
            <w:pPr>
              <w:spacing w:line="240" w:lineRule="exact"/>
              <w:jc w:val="both"/>
              <w:rPr>
                <w:strike/>
                <w:kern w:val="28"/>
                <w:sz w:val="18"/>
                <w:szCs w:val="18"/>
              </w:rPr>
            </w:pPr>
            <w:r w:rsidRPr="005B6B0F">
              <w:rPr>
                <w:strike/>
                <w:kern w:val="28"/>
                <w:sz w:val="18"/>
                <w:szCs w:val="18"/>
              </w:rPr>
              <w:t>Alfuzosin, Tamsulosin,  Terazosin, Serenoa repens standardize lipofilik ekstre, Doksazosin, Silodosin  (Benign prostat hiperplazisi endikasyonunda)</w:t>
            </w:r>
          </w:p>
          <w:p w14:paraId="5C1ACD87" w14:textId="77777777" w:rsidR="00AC31A7" w:rsidRDefault="00AC31A7" w:rsidP="00BC4324">
            <w:pPr>
              <w:spacing w:line="240" w:lineRule="exact"/>
              <w:jc w:val="both"/>
              <w:rPr>
                <w:strike/>
                <w:kern w:val="28"/>
                <w:sz w:val="18"/>
                <w:szCs w:val="18"/>
              </w:rPr>
            </w:pPr>
          </w:p>
          <w:p w14:paraId="620C084E" w14:textId="56F12B32" w:rsidR="005B6B0F" w:rsidRPr="005B6B0F" w:rsidRDefault="005B6B0F" w:rsidP="00BC4324">
            <w:pPr>
              <w:spacing w:line="240" w:lineRule="exact"/>
              <w:jc w:val="both"/>
              <w:rPr>
                <w:strike/>
                <w:kern w:val="28"/>
                <w:sz w:val="18"/>
                <w:szCs w:val="18"/>
              </w:rPr>
            </w:pPr>
            <w:r w:rsidRPr="00974FA2">
              <w:rPr>
                <w:color w:val="FF0000"/>
                <w:sz w:val="18"/>
                <w:szCs w:val="18"/>
                <w:lang w:eastAsia="tr-TR"/>
              </w:rPr>
              <w:t>Alfuzosin, tamsulosin, terazosin, doksazosin, silodosin</w:t>
            </w:r>
            <w:r w:rsidR="00FA0C78">
              <w:rPr>
                <w:color w:val="FF0000"/>
                <w:sz w:val="18"/>
                <w:szCs w:val="18"/>
                <w:lang w:eastAsia="tr-TR"/>
              </w:rPr>
              <w:t xml:space="preserve"> </w:t>
            </w:r>
            <w:r w:rsidR="00FA0C78" w:rsidRPr="00E502D1">
              <w:rPr>
                <w:b/>
                <w:bCs/>
                <w:color w:val="FF0000"/>
                <w:sz w:val="18"/>
                <w:szCs w:val="18"/>
                <w:lang w:eastAsia="tr-TR"/>
              </w:rPr>
              <w:t>Yürürlük: 06/05/2021</w:t>
            </w:r>
          </w:p>
        </w:tc>
        <w:tc>
          <w:tcPr>
            <w:tcW w:w="4224" w:type="dxa"/>
            <w:tcBorders>
              <w:top w:val="single" w:sz="4" w:space="0" w:color="auto"/>
              <w:left w:val="single" w:sz="4" w:space="0" w:color="auto"/>
              <w:bottom w:val="single" w:sz="4" w:space="0" w:color="auto"/>
              <w:right w:val="single" w:sz="4" w:space="0" w:color="auto"/>
            </w:tcBorders>
            <w:vAlign w:val="center"/>
          </w:tcPr>
          <w:p w14:paraId="15568047" w14:textId="0B4BA7BC" w:rsidR="007D2D8A" w:rsidRDefault="007D2D8A" w:rsidP="00E41648">
            <w:pPr>
              <w:rPr>
                <w:b/>
                <w:strike/>
                <w:sz w:val="18"/>
                <w:szCs w:val="18"/>
              </w:rPr>
            </w:pPr>
            <w:r w:rsidRPr="00DF66EE">
              <w:rPr>
                <w:b/>
                <w:strike/>
                <w:sz w:val="18"/>
                <w:szCs w:val="18"/>
              </w:rPr>
              <w:t>U</w:t>
            </w:r>
            <w:r w:rsidR="00955C68" w:rsidRPr="00DF66EE">
              <w:rPr>
                <w:b/>
                <w:strike/>
                <w:sz w:val="18"/>
                <w:szCs w:val="18"/>
              </w:rPr>
              <w:t>H-P</w:t>
            </w:r>
          </w:p>
          <w:p w14:paraId="706E9C27" w14:textId="77777777" w:rsidR="00AC31A7" w:rsidRDefault="00AC31A7" w:rsidP="00E41648">
            <w:pPr>
              <w:rPr>
                <w:b/>
                <w:strike/>
                <w:sz w:val="18"/>
                <w:szCs w:val="18"/>
              </w:rPr>
            </w:pPr>
          </w:p>
          <w:p w14:paraId="02A77600" w14:textId="5F1B8AAF" w:rsidR="005B6B0F" w:rsidRPr="00DF66EE" w:rsidRDefault="005B6B0F" w:rsidP="005B6B0F">
            <w:pPr>
              <w:jc w:val="both"/>
              <w:rPr>
                <w:b/>
                <w:strike/>
                <w:sz w:val="18"/>
                <w:szCs w:val="18"/>
              </w:rPr>
            </w:pPr>
            <w:r w:rsidRPr="00974FA2">
              <w:rPr>
                <w:color w:val="FF0000"/>
                <w:sz w:val="18"/>
                <w:szCs w:val="18"/>
                <w:lang w:eastAsia="tr-TR"/>
              </w:rPr>
              <w:t>Benign prostat hiperplazisi endikasyonunda üroloji uzman hekimince veya bu uzman hekimin düzenlediği 1 yıl süreli uzman hekim raporuna dayanılarak tüm hekimlerce reçete edilebilir. Alfuzosin, tamsulosin, terazosin, doksazosin, silodosin etken maddeli ilaçların kombine kullanılması halinde bedelleri Kurumca karşılanmaz. Hipertansiyonun eşlik ettiği benign prostat hiperplazisi endikasyonunda kombine kullanılmaması koşulu aranmaz.</w:t>
            </w:r>
            <w:r w:rsidR="00FA0C78">
              <w:rPr>
                <w:color w:val="FF0000"/>
                <w:sz w:val="18"/>
                <w:szCs w:val="18"/>
                <w:lang w:eastAsia="tr-TR"/>
              </w:rPr>
              <w:t xml:space="preserve"> </w:t>
            </w:r>
            <w:r w:rsidR="00FA0C78" w:rsidRPr="00E502D1">
              <w:rPr>
                <w:b/>
                <w:bCs/>
                <w:color w:val="FF0000"/>
                <w:sz w:val="18"/>
                <w:szCs w:val="18"/>
                <w:lang w:eastAsia="tr-TR"/>
              </w:rPr>
              <w:t>Yürürlük: 06/05/2021</w:t>
            </w:r>
          </w:p>
        </w:tc>
      </w:tr>
      <w:tr w:rsidR="006C06D9" w:rsidRPr="00520927" w14:paraId="6AE66F37"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33283A3" w14:textId="77777777" w:rsidR="007D2D8A" w:rsidRPr="009F0EA6" w:rsidRDefault="003477D6" w:rsidP="00E41648">
            <w:pPr>
              <w:rPr>
                <w:b/>
                <w:strike/>
                <w:sz w:val="18"/>
                <w:szCs w:val="18"/>
              </w:rPr>
            </w:pPr>
            <w:r w:rsidRPr="009F0EA6">
              <w:rPr>
                <w:b/>
                <w:strike/>
                <w:sz w:val="18"/>
                <w:szCs w:val="18"/>
              </w:rPr>
              <w:t>4</w:t>
            </w:r>
          </w:p>
        </w:tc>
        <w:tc>
          <w:tcPr>
            <w:tcW w:w="2818" w:type="dxa"/>
            <w:tcBorders>
              <w:top w:val="single" w:sz="4" w:space="0" w:color="auto"/>
              <w:left w:val="single" w:sz="4" w:space="0" w:color="auto"/>
              <w:bottom w:val="single" w:sz="4" w:space="0" w:color="auto"/>
              <w:right w:val="single" w:sz="4" w:space="0" w:color="auto"/>
            </w:tcBorders>
            <w:vAlign w:val="center"/>
          </w:tcPr>
          <w:p w14:paraId="13F0AFE7" w14:textId="77777777" w:rsidR="007D2D8A" w:rsidRPr="009F0EA6" w:rsidRDefault="007D2D8A" w:rsidP="00BC4324">
            <w:pPr>
              <w:rPr>
                <w:strike/>
                <w:sz w:val="18"/>
                <w:szCs w:val="18"/>
              </w:rPr>
            </w:pPr>
            <w:r w:rsidRPr="009F0EA6">
              <w:rPr>
                <w:strike/>
                <w:kern w:val="28"/>
                <w:sz w:val="18"/>
                <w:szCs w:val="18"/>
              </w:rPr>
              <w:t>Finasterid</w:t>
            </w:r>
            <w:r w:rsidR="00EC5BEC" w:rsidRPr="009F0EA6">
              <w:rPr>
                <w:strike/>
                <w:kern w:val="28"/>
                <w:sz w:val="18"/>
                <w:szCs w:val="18"/>
              </w:rPr>
              <w:t>, dutasterid</w:t>
            </w:r>
          </w:p>
        </w:tc>
        <w:tc>
          <w:tcPr>
            <w:tcW w:w="4224" w:type="dxa"/>
            <w:tcBorders>
              <w:top w:val="single" w:sz="4" w:space="0" w:color="auto"/>
              <w:left w:val="single" w:sz="4" w:space="0" w:color="auto"/>
              <w:bottom w:val="single" w:sz="4" w:space="0" w:color="auto"/>
              <w:right w:val="single" w:sz="4" w:space="0" w:color="auto"/>
            </w:tcBorders>
            <w:vAlign w:val="center"/>
          </w:tcPr>
          <w:p w14:paraId="1398E06D" w14:textId="77777777" w:rsidR="007D2D8A" w:rsidRPr="009F0EA6" w:rsidRDefault="00EC5BEC" w:rsidP="00BC4324">
            <w:pPr>
              <w:rPr>
                <w:b/>
                <w:strike/>
                <w:sz w:val="18"/>
                <w:szCs w:val="18"/>
              </w:rPr>
            </w:pPr>
            <w:r w:rsidRPr="009F0EA6">
              <w:rPr>
                <w:strike/>
                <w:kern w:val="28"/>
                <w:sz w:val="18"/>
                <w:szCs w:val="18"/>
              </w:rPr>
              <w:t>Üroloji uzman hekimince veya bu uzman hekimin düzenlediği 6 ay süreli uzman hekim raporuna dayanılarak tüm hekimlerce reçete edilebilir.</w:t>
            </w:r>
          </w:p>
        </w:tc>
      </w:tr>
      <w:tr w:rsidR="006C06D9" w:rsidRPr="00520927" w14:paraId="55C6FB6B"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54584F9" w14:textId="77777777" w:rsidR="009F0EA6" w:rsidRPr="009F0EA6" w:rsidRDefault="009F0EA6" w:rsidP="009F0EA6">
            <w:pPr>
              <w:spacing w:line="20" w:lineRule="atLeast"/>
              <w:rPr>
                <w:b/>
                <w:color w:val="FF0000"/>
                <w:sz w:val="18"/>
                <w:szCs w:val="18"/>
              </w:rPr>
            </w:pPr>
            <w:r w:rsidRPr="00CF6128">
              <w:rPr>
                <w:b/>
                <w:color w:val="FF0000"/>
                <w:sz w:val="18"/>
                <w:szCs w:val="18"/>
              </w:rPr>
              <w:t>4</w:t>
            </w:r>
          </w:p>
          <w:p w14:paraId="770AFED3" w14:textId="77777777" w:rsidR="009F0EA6" w:rsidRPr="009F0EA6" w:rsidRDefault="009F0EA6" w:rsidP="00902183">
            <w:pPr>
              <w:rPr>
                <w:b/>
                <w:color w:val="FF0000"/>
                <w:sz w:val="18"/>
                <w:szCs w:val="18"/>
              </w:rPr>
            </w:pPr>
          </w:p>
        </w:tc>
        <w:tc>
          <w:tcPr>
            <w:tcW w:w="2818" w:type="dxa"/>
            <w:tcBorders>
              <w:top w:val="single" w:sz="4" w:space="0" w:color="auto"/>
              <w:left w:val="single" w:sz="4" w:space="0" w:color="auto"/>
              <w:bottom w:val="single" w:sz="4" w:space="0" w:color="auto"/>
              <w:right w:val="single" w:sz="4" w:space="0" w:color="auto"/>
            </w:tcBorders>
            <w:vAlign w:val="center"/>
          </w:tcPr>
          <w:p w14:paraId="7BDED198" w14:textId="77777777" w:rsidR="009F0EA6" w:rsidRPr="009F0EA6" w:rsidRDefault="009F0EA6" w:rsidP="00902183">
            <w:pPr>
              <w:rPr>
                <w:color w:val="FF0000"/>
                <w:kern w:val="28"/>
                <w:sz w:val="18"/>
                <w:szCs w:val="18"/>
              </w:rPr>
            </w:pPr>
            <w:r w:rsidRPr="00CF6128">
              <w:rPr>
                <w:color w:val="FF0000"/>
                <w:kern w:val="28"/>
                <w:sz w:val="18"/>
                <w:szCs w:val="18"/>
              </w:rPr>
              <w:t xml:space="preserve">Finasterid, dutasterid </w:t>
            </w:r>
            <w:r w:rsidRPr="00CF6128">
              <w:rPr>
                <w:color w:val="FF0000"/>
                <w:sz w:val="18"/>
                <w:szCs w:val="18"/>
              </w:rPr>
              <w:t>(</w:t>
            </w:r>
            <w:r w:rsidRPr="00CF6128">
              <w:rPr>
                <w:color w:val="FF0000"/>
                <w:kern w:val="28"/>
                <w:sz w:val="18"/>
                <w:szCs w:val="18"/>
              </w:rPr>
              <w:t>tamsulosin</w:t>
            </w:r>
            <w:r w:rsidRPr="00CF6128">
              <w:rPr>
                <w:color w:val="FF0000"/>
                <w:sz w:val="18"/>
                <w:szCs w:val="18"/>
              </w:rPr>
              <w:t xml:space="preserve"> kombinasyonları dahil)</w:t>
            </w:r>
          </w:p>
        </w:tc>
        <w:tc>
          <w:tcPr>
            <w:tcW w:w="4224" w:type="dxa"/>
            <w:tcBorders>
              <w:top w:val="single" w:sz="4" w:space="0" w:color="auto"/>
              <w:left w:val="single" w:sz="4" w:space="0" w:color="auto"/>
              <w:bottom w:val="single" w:sz="4" w:space="0" w:color="auto"/>
              <w:right w:val="single" w:sz="4" w:space="0" w:color="auto"/>
            </w:tcBorders>
            <w:vAlign w:val="center"/>
          </w:tcPr>
          <w:p w14:paraId="2E1BB89E" w14:textId="77777777" w:rsidR="00B3008A" w:rsidRPr="00ED5246" w:rsidRDefault="009F0EA6" w:rsidP="00C17670">
            <w:pPr>
              <w:ind w:left="33"/>
              <w:jc w:val="both"/>
              <w:rPr>
                <w:strike/>
                <w:color w:val="FF0000"/>
                <w:kern w:val="28"/>
                <w:sz w:val="18"/>
                <w:szCs w:val="18"/>
              </w:rPr>
            </w:pPr>
            <w:r w:rsidRPr="00ED5246">
              <w:rPr>
                <w:strike/>
                <w:color w:val="FF0000"/>
                <w:kern w:val="28"/>
                <w:sz w:val="18"/>
                <w:szCs w:val="18"/>
              </w:rPr>
              <w:t>Üroloji uzman hekimince veya bu uzman hekimin düzenlediği 6 ay süreli uzman hekim raporuna dayanılarak tüm hekimlerce reçete edilebilir.</w:t>
            </w:r>
            <w:r w:rsidR="00B3008A" w:rsidRPr="00ED5246">
              <w:rPr>
                <w:strike/>
                <w:color w:val="FF0000"/>
                <w:kern w:val="28"/>
                <w:sz w:val="18"/>
                <w:szCs w:val="18"/>
              </w:rPr>
              <w:t xml:space="preserve"> </w:t>
            </w:r>
          </w:p>
          <w:p w14:paraId="0BA8754C" w14:textId="77777777" w:rsidR="00B3008A" w:rsidRDefault="00B3008A" w:rsidP="00B3008A">
            <w:pPr>
              <w:ind w:left="33"/>
              <w:jc w:val="both"/>
              <w:rPr>
                <w:b/>
                <w:strike/>
                <w:color w:val="FF0000"/>
                <w:sz w:val="18"/>
                <w:szCs w:val="18"/>
              </w:rPr>
            </w:pPr>
            <w:r w:rsidRPr="00ED5246">
              <w:rPr>
                <w:b/>
                <w:strike/>
                <w:color w:val="FF0000"/>
                <w:sz w:val="18"/>
                <w:szCs w:val="18"/>
              </w:rPr>
              <w:t>Yürürlük:30/04/2015</w:t>
            </w:r>
          </w:p>
          <w:p w14:paraId="19226273" w14:textId="77777777" w:rsidR="005E196D" w:rsidRDefault="005E196D" w:rsidP="00B3008A">
            <w:pPr>
              <w:ind w:left="33"/>
              <w:jc w:val="both"/>
              <w:rPr>
                <w:b/>
                <w:strike/>
                <w:color w:val="FF0000"/>
                <w:sz w:val="18"/>
                <w:szCs w:val="18"/>
              </w:rPr>
            </w:pPr>
          </w:p>
          <w:p w14:paraId="78865DBC" w14:textId="37A2E40D" w:rsidR="005E196D" w:rsidRPr="00B3008A" w:rsidRDefault="005E196D" w:rsidP="00B3008A">
            <w:pPr>
              <w:ind w:left="33"/>
              <w:jc w:val="both"/>
              <w:rPr>
                <w:b/>
                <w:color w:val="FF0000"/>
                <w:sz w:val="18"/>
                <w:szCs w:val="18"/>
              </w:rPr>
            </w:pPr>
            <w:r w:rsidRPr="00D53F04">
              <w:rPr>
                <w:sz w:val="18"/>
                <w:szCs w:val="18"/>
                <w:lang w:eastAsia="tr-TR"/>
              </w:rPr>
              <w:t>Üroloji uzman hekimince veya bu uzman hekimin düzenlediği 6 ay süreli uzman hekim raporuna dayanılarak tüm hekimlerce reçete edilebilir. Finasterid, dutasterid (tamsulosin kombinasyonları dahil) etken maddeli ilaçların kombine kullanılması halinde Kurumca bedelleri karşılanmaz.</w:t>
            </w:r>
            <w:r>
              <w:rPr>
                <w:sz w:val="18"/>
                <w:szCs w:val="18"/>
                <w:lang w:eastAsia="tr-TR"/>
              </w:rPr>
              <w:t xml:space="preserve"> </w:t>
            </w:r>
            <w:r w:rsidRPr="005E196D">
              <w:rPr>
                <w:b/>
                <w:bCs/>
                <w:sz w:val="18"/>
                <w:szCs w:val="18"/>
                <w:lang w:eastAsia="tr-TR"/>
              </w:rPr>
              <w:t>Yürürlük: 06/05/2021</w:t>
            </w:r>
          </w:p>
        </w:tc>
      </w:tr>
      <w:tr w:rsidR="009D27BB" w:rsidRPr="00520927" w14:paraId="2AB2C332"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4EB33FF" w14:textId="094DCB7E" w:rsidR="009D27BB" w:rsidRPr="00520927" w:rsidRDefault="009D27BB" w:rsidP="00902183">
            <w:pPr>
              <w:rPr>
                <w:b/>
                <w:sz w:val="18"/>
                <w:szCs w:val="18"/>
              </w:rPr>
            </w:pPr>
            <w:r w:rsidRPr="009B3072">
              <w:rPr>
                <w:b/>
                <w:bCs/>
                <w:color w:val="FF0000"/>
                <w:sz w:val="18"/>
                <w:szCs w:val="18"/>
                <w:lang w:eastAsia="tr-TR"/>
              </w:rPr>
              <w:t>4.1</w:t>
            </w:r>
          </w:p>
        </w:tc>
        <w:tc>
          <w:tcPr>
            <w:tcW w:w="2818" w:type="dxa"/>
            <w:tcBorders>
              <w:top w:val="single" w:sz="4" w:space="0" w:color="auto"/>
              <w:left w:val="single" w:sz="4" w:space="0" w:color="auto"/>
              <w:bottom w:val="single" w:sz="4" w:space="0" w:color="auto"/>
              <w:right w:val="single" w:sz="4" w:space="0" w:color="auto"/>
            </w:tcBorders>
            <w:vAlign w:val="center"/>
          </w:tcPr>
          <w:p w14:paraId="0E36966E" w14:textId="73552932" w:rsidR="009D27BB" w:rsidRPr="00520927" w:rsidRDefault="009D27BB" w:rsidP="00902183">
            <w:pPr>
              <w:rPr>
                <w:kern w:val="28"/>
                <w:sz w:val="18"/>
                <w:szCs w:val="18"/>
              </w:rPr>
            </w:pPr>
            <w:r w:rsidRPr="009B3072">
              <w:rPr>
                <w:color w:val="FF0000"/>
                <w:sz w:val="18"/>
                <w:szCs w:val="18"/>
                <w:lang w:eastAsia="tr-TR"/>
              </w:rPr>
              <w:t>Serenoa repens standardize lipofilik ekstre</w:t>
            </w:r>
          </w:p>
        </w:tc>
        <w:tc>
          <w:tcPr>
            <w:tcW w:w="4224" w:type="dxa"/>
            <w:tcBorders>
              <w:top w:val="single" w:sz="4" w:space="0" w:color="auto"/>
              <w:left w:val="single" w:sz="4" w:space="0" w:color="auto"/>
              <w:bottom w:val="single" w:sz="4" w:space="0" w:color="auto"/>
              <w:right w:val="single" w:sz="4" w:space="0" w:color="auto"/>
            </w:tcBorders>
            <w:vAlign w:val="center"/>
          </w:tcPr>
          <w:p w14:paraId="5F35B6CD" w14:textId="67008A9B" w:rsidR="009D27BB" w:rsidRPr="00520927" w:rsidRDefault="009D27BB" w:rsidP="0062526D">
            <w:pPr>
              <w:ind w:left="33"/>
              <w:jc w:val="both"/>
              <w:rPr>
                <w:kern w:val="28"/>
                <w:sz w:val="18"/>
                <w:szCs w:val="18"/>
              </w:rPr>
            </w:pPr>
            <w:r w:rsidRPr="009B3072">
              <w:rPr>
                <w:color w:val="FF0000"/>
                <w:sz w:val="18"/>
                <w:szCs w:val="18"/>
                <w:lang w:eastAsia="tr-TR"/>
              </w:rPr>
              <w:t>Üroloji uzman hekimince veya bu uzman hekimin düzenlediği 6 ay süreli uzman hekim raporuna dayanılarak tüm hekimlerce reçete edilebilir. Alfuzosin, tamsulosin, terazosin, doksazosin, silodosin, finasterid, dutasterid (tamsulosin kombinasyonları dahil) etken maddeli ilaçlar ile kombine kullanılması halinde Kurumca bedelleri karşılanmaz.</w:t>
            </w:r>
            <w:r w:rsidR="00FC0F8C">
              <w:rPr>
                <w:color w:val="FF0000"/>
                <w:sz w:val="18"/>
                <w:szCs w:val="18"/>
                <w:lang w:eastAsia="tr-TR"/>
              </w:rPr>
              <w:t xml:space="preserve"> </w:t>
            </w:r>
            <w:r w:rsidR="00FC0F8C" w:rsidRPr="00E502D1">
              <w:rPr>
                <w:b/>
                <w:bCs/>
                <w:color w:val="FF0000"/>
                <w:sz w:val="18"/>
                <w:szCs w:val="18"/>
                <w:lang w:eastAsia="tr-TR"/>
              </w:rPr>
              <w:t>Yürürlük: 06/05/2021</w:t>
            </w:r>
          </w:p>
        </w:tc>
      </w:tr>
      <w:tr w:rsidR="006C06D9" w:rsidRPr="00520927" w14:paraId="2904AE24"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DA8171B" w14:textId="77777777" w:rsidR="00902183" w:rsidRPr="00520927" w:rsidRDefault="003477D6" w:rsidP="00902183">
            <w:pPr>
              <w:rPr>
                <w:b/>
                <w:sz w:val="18"/>
                <w:szCs w:val="18"/>
              </w:rPr>
            </w:pPr>
            <w:r w:rsidRPr="00520927">
              <w:rPr>
                <w:b/>
                <w:sz w:val="18"/>
                <w:szCs w:val="18"/>
              </w:rPr>
              <w:t>5</w:t>
            </w:r>
          </w:p>
        </w:tc>
        <w:tc>
          <w:tcPr>
            <w:tcW w:w="2818" w:type="dxa"/>
            <w:tcBorders>
              <w:top w:val="single" w:sz="4" w:space="0" w:color="auto"/>
              <w:left w:val="single" w:sz="4" w:space="0" w:color="auto"/>
              <w:bottom w:val="single" w:sz="4" w:space="0" w:color="auto"/>
              <w:right w:val="single" w:sz="4" w:space="0" w:color="auto"/>
            </w:tcBorders>
            <w:vAlign w:val="center"/>
          </w:tcPr>
          <w:p w14:paraId="448B3B7A" w14:textId="77777777" w:rsidR="00C17670" w:rsidRPr="00520927" w:rsidRDefault="00C17670" w:rsidP="00902183">
            <w:pPr>
              <w:rPr>
                <w:kern w:val="28"/>
                <w:sz w:val="18"/>
                <w:szCs w:val="18"/>
              </w:rPr>
            </w:pPr>
            <w:r w:rsidRPr="00520927">
              <w:rPr>
                <w:kern w:val="28"/>
                <w:sz w:val="18"/>
                <w:szCs w:val="18"/>
              </w:rPr>
              <w:t xml:space="preserve">Metil Fenidat HCl </w:t>
            </w:r>
          </w:p>
          <w:p w14:paraId="2C759AE7" w14:textId="77777777" w:rsidR="00902183" w:rsidRPr="00520927" w:rsidRDefault="00902183" w:rsidP="00902183">
            <w:pPr>
              <w:rPr>
                <w:strike/>
                <w:sz w:val="18"/>
                <w:szCs w:val="18"/>
              </w:rPr>
            </w:pPr>
          </w:p>
        </w:tc>
        <w:tc>
          <w:tcPr>
            <w:tcW w:w="4224" w:type="dxa"/>
            <w:tcBorders>
              <w:top w:val="single" w:sz="4" w:space="0" w:color="auto"/>
              <w:left w:val="single" w:sz="4" w:space="0" w:color="auto"/>
              <w:bottom w:val="single" w:sz="4" w:space="0" w:color="auto"/>
              <w:right w:val="single" w:sz="4" w:space="0" w:color="auto"/>
            </w:tcBorders>
            <w:vAlign w:val="center"/>
          </w:tcPr>
          <w:p w14:paraId="4B6CD3C3" w14:textId="071C6676" w:rsidR="00902183" w:rsidRPr="00520927" w:rsidRDefault="00C17670" w:rsidP="0062526D">
            <w:pPr>
              <w:ind w:left="33"/>
              <w:jc w:val="both"/>
              <w:rPr>
                <w:strike/>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tc>
      </w:tr>
      <w:tr w:rsidR="006C06D9" w:rsidRPr="00520927" w14:paraId="63E358ED"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3996DCD" w14:textId="77777777" w:rsidR="00F01B13" w:rsidRPr="00520927" w:rsidRDefault="003477D6" w:rsidP="00902183">
            <w:pPr>
              <w:rPr>
                <w:b/>
                <w:sz w:val="18"/>
                <w:szCs w:val="18"/>
              </w:rPr>
            </w:pPr>
            <w:r w:rsidRPr="00520927">
              <w:rPr>
                <w:b/>
                <w:sz w:val="18"/>
                <w:szCs w:val="18"/>
              </w:rPr>
              <w:t>6</w:t>
            </w:r>
          </w:p>
        </w:tc>
        <w:tc>
          <w:tcPr>
            <w:tcW w:w="2818" w:type="dxa"/>
            <w:tcBorders>
              <w:top w:val="single" w:sz="4" w:space="0" w:color="auto"/>
              <w:left w:val="single" w:sz="4" w:space="0" w:color="auto"/>
              <w:bottom w:val="single" w:sz="4" w:space="0" w:color="auto"/>
              <w:right w:val="single" w:sz="4" w:space="0" w:color="auto"/>
            </w:tcBorders>
            <w:vAlign w:val="center"/>
          </w:tcPr>
          <w:p w14:paraId="20161955" w14:textId="77777777" w:rsidR="00F01B13" w:rsidRPr="00520927" w:rsidRDefault="00F01B13" w:rsidP="00902183">
            <w:pPr>
              <w:rPr>
                <w:color w:val="FF0000"/>
                <w:kern w:val="28"/>
                <w:sz w:val="18"/>
                <w:szCs w:val="18"/>
              </w:rPr>
            </w:pPr>
            <w:r w:rsidRPr="00520927">
              <w:rPr>
                <w:sz w:val="18"/>
                <w:szCs w:val="18"/>
                <w:lang w:eastAsia="tr-TR"/>
              </w:rPr>
              <w:t>Pantoprazol</w:t>
            </w:r>
          </w:p>
        </w:tc>
        <w:tc>
          <w:tcPr>
            <w:tcW w:w="4224" w:type="dxa"/>
            <w:tcBorders>
              <w:top w:val="single" w:sz="4" w:space="0" w:color="auto"/>
              <w:left w:val="single" w:sz="4" w:space="0" w:color="auto"/>
              <w:bottom w:val="single" w:sz="4" w:space="0" w:color="auto"/>
              <w:right w:val="single" w:sz="4" w:space="0" w:color="auto"/>
            </w:tcBorders>
            <w:vAlign w:val="center"/>
          </w:tcPr>
          <w:p w14:paraId="0AD68CC7" w14:textId="77777777"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6C06D9" w:rsidRPr="00520927" w14:paraId="6C6D4D6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3D76380" w14:textId="77777777" w:rsidR="008C7A3F" w:rsidRPr="00520927" w:rsidRDefault="008C7A3F" w:rsidP="008C7A3F">
            <w:pPr>
              <w:rPr>
                <w:b/>
                <w:sz w:val="18"/>
                <w:szCs w:val="18"/>
              </w:rPr>
            </w:pPr>
            <w:r w:rsidRPr="00520927">
              <w:rPr>
                <w:b/>
                <w:sz w:val="18"/>
                <w:szCs w:val="18"/>
              </w:rPr>
              <w:t>7</w:t>
            </w:r>
          </w:p>
        </w:tc>
        <w:tc>
          <w:tcPr>
            <w:tcW w:w="2818" w:type="dxa"/>
            <w:tcBorders>
              <w:top w:val="single" w:sz="4" w:space="0" w:color="auto"/>
              <w:left w:val="single" w:sz="4" w:space="0" w:color="auto"/>
              <w:bottom w:val="single" w:sz="4" w:space="0" w:color="auto"/>
              <w:right w:val="single" w:sz="4" w:space="0" w:color="auto"/>
            </w:tcBorders>
            <w:vAlign w:val="center"/>
          </w:tcPr>
          <w:p w14:paraId="1910F274" w14:textId="77777777" w:rsidR="008C7A3F" w:rsidRPr="00520927" w:rsidRDefault="008C7A3F" w:rsidP="008C7A3F">
            <w:pPr>
              <w:spacing w:line="240" w:lineRule="exact"/>
              <w:rPr>
                <w:sz w:val="18"/>
                <w:szCs w:val="18"/>
                <w:lang w:eastAsia="tr-TR"/>
              </w:rPr>
            </w:pPr>
          </w:p>
          <w:p w14:paraId="3A321486" w14:textId="77777777"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4224" w:type="dxa"/>
            <w:tcBorders>
              <w:top w:val="single" w:sz="4" w:space="0" w:color="auto"/>
              <w:left w:val="single" w:sz="4" w:space="0" w:color="auto"/>
              <w:bottom w:val="single" w:sz="4" w:space="0" w:color="auto"/>
              <w:right w:val="single" w:sz="4" w:space="0" w:color="auto"/>
            </w:tcBorders>
            <w:vAlign w:val="center"/>
          </w:tcPr>
          <w:p w14:paraId="2E4A1DFD" w14:textId="77777777"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6C06D9" w:rsidRPr="00520927" w14:paraId="415F33A9"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8401242" w14:textId="77777777" w:rsidR="005E3C1C" w:rsidRPr="00520927" w:rsidRDefault="003477D6" w:rsidP="00335261">
            <w:pPr>
              <w:rPr>
                <w:b/>
                <w:sz w:val="18"/>
                <w:szCs w:val="18"/>
              </w:rPr>
            </w:pPr>
            <w:r w:rsidRPr="00520927">
              <w:rPr>
                <w:b/>
                <w:sz w:val="18"/>
                <w:szCs w:val="18"/>
              </w:rPr>
              <w:t>8</w:t>
            </w:r>
          </w:p>
        </w:tc>
        <w:tc>
          <w:tcPr>
            <w:tcW w:w="2818" w:type="dxa"/>
            <w:tcBorders>
              <w:top w:val="single" w:sz="4" w:space="0" w:color="auto"/>
              <w:left w:val="single" w:sz="4" w:space="0" w:color="auto"/>
              <w:bottom w:val="single" w:sz="4" w:space="0" w:color="auto"/>
              <w:right w:val="single" w:sz="4" w:space="0" w:color="auto"/>
            </w:tcBorders>
            <w:vAlign w:val="center"/>
          </w:tcPr>
          <w:p w14:paraId="0D0948B8" w14:textId="77777777" w:rsidR="001A491D" w:rsidRPr="00520927" w:rsidRDefault="001A491D" w:rsidP="00902183">
            <w:pPr>
              <w:rPr>
                <w:strike/>
                <w:sz w:val="18"/>
                <w:szCs w:val="18"/>
              </w:rPr>
            </w:pPr>
            <w:r w:rsidRPr="00520927">
              <w:rPr>
                <w:kern w:val="28"/>
                <w:sz w:val="18"/>
                <w:szCs w:val="18"/>
              </w:rPr>
              <w:t xml:space="preserve">Allantoin+ </w:t>
            </w:r>
            <w:hyperlink r:id="rId8" w:history="1">
              <w:r w:rsidRPr="00520927">
                <w:rPr>
                  <w:kern w:val="28"/>
                  <w:sz w:val="18"/>
                  <w:szCs w:val="18"/>
                </w:rPr>
                <w:t>heparin</w:t>
              </w:r>
            </w:hyperlink>
            <w:r w:rsidRPr="00520927">
              <w:rPr>
                <w:kern w:val="28"/>
                <w:sz w:val="18"/>
                <w:szCs w:val="18"/>
              </w:rPr>
              <w:t>+</w:t>
            </w:r>
            <w:hyperlink r:id="rId9" w:history="1">
              <w:r w:rsidRPr="00520927">
                <w:rPr>
                  <w:kern w:val="28"/>
                  <w:sz w:val="18"/>
                  <w:szCs w:val="18"/>
                </w:rPr>
                <w:t>extractum cepae</w:t>
              </w:r>
            </w:hyperlink>
            <w:r w:rsidRPr="00520927">
              <w:rPr>
                <w:kern w:val="28"/>
                <w:sz w:val="18"/>
                <w:szCs w:val="18"/>
              </w:rPr>
              <w:t xml:space="preserve"> içeren kombine preparatlar</w:t>
            </w:r>
          </w:p>
        </w:tc>
        <w:tc>
          <w:tcPr>
            <w:tcW w:w="4224" w:type="dxa"/>
            <w:tcBorders>
              <w:top w:val="single" w:sz="4" w:space="0" w:color="auto"/>
              <w:left w:val="single" w:sz="4" w:space="0" w:color="auto"/>
              <w:bottom w:val="single" w:sz="4" w:space="0" w:color="auto"/>
              <w:right w:val="single" w:sz="4" w:space="0" w:color="auto"/>
            </w:tcBorders>
            <w:vAlign w:val="center"/>
          </w:tcPr>
          <w:p w14:paraId="38376D0C" w14:textId="77777777"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6C06D9" w:rsidRPr="00520927" w14:paraId="1CA5BD62"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C4DAD1D" w14:textId="77777777" w:rsidR="005E3C1C" w:rsidRPr="00520927" w:rsidRDefault="003477D6" w:rsidP="003E1F66">
            <w:pPr>
              <w:rPr>
                <w:b/>
                <w:sz w:val="18"/>
                <w:szCs w:val="18"/>
              </w:rPr>
            </w:pPr>
            <w:r w:rsidRPr="00520927">
              <w:rPr>
                <w:b/>
                <w:sz w:val="18"/>
                <w:szCs w:val="18"/>
              </w:rPr>
              <w:t>9</w:t>
            </w:r>
          </w:p>
        </w:tc>
        <w:tc>
          <w:tcPr>
            <w:tcW w:w="2818" w:type="dxa"/>
            <w:tcBorders>
              <w:top w:val="single" w:sz="4" w:space="0" w:color="auto"/>
              <w:left w:val="single" w:sz="4" w:space="0" w:color="auto"/>
              <w:bottom w:val="single" w:sz="4" w:space="0" w:color="auto"/>
              <w:right w:val="single" w:sz="4" w:space="0" w:color="auto"/>
            </w:tcBorders>
            <w:vAlign w:val="center"/>
          </w:tcPr>
          <w:p w14:paraId="4AF71FC1" w14:textId="77777777" w:rsidR="005E3C1C" w:rsidRPr="00520927" w:rsidRDefault="005E3C1C" w:rsidP="00902183">
            <w:pPr>
              <w:rPr>
                <w:sz w:val="18"/>
                <w:szCs w:val="18"/>
              </w:rPr>
            </w:pPr>
            <w:r w:rsidRPr="00520927">
              <w:rPr>
                <w:kern w:val="28"/>
                <w:sz w:val="18"/>
                <w:szCs w:val="18"/>
              </w:rPr>
              <w:t>Lizürid Maleat</w:t>
            </w:r>
          </w:p>
        </w:tc>
        <w:tc>
          <w:tcPr>
            <w:tcW w:w="4224" w:type="dxa"/>
            <w:tcBorders>
              <w:top w:val="single" w:sz="4" w:space="0" w:color="auto"/>
              <w:left w:val="single" w:sz="4" w:space="0" w:color="auto"/>
              <w:bottom w:val="single" w:sz="4" w:space="0" w:color="auto"/>
              <w:right w:val="single" w:sz="4" w:space="0" w:color="auto"/>
            </w:tcBorders>
            <w:vAlign w:val="center"/>
          </w:tcPr>
          <w:p w14:paraId="058A1073" w14:textId="77777777" w:rsidR="005E3C1C" w:rsidRPr="00520927" w:rsidRDefault="005E3C1C" w:rsidP="00902183">
            <w:pPr>
              <w:rPr>
                <w:b/>
                <w:sz w:val="18"/>
                <w:szCs w:val="18"/>
              </w:rPr>
            </w:pPr>
            <w:r w:rsidRPr="00520927">
              <w:rPr>
                <w:b/>
                <w:sz w:val="18"/>
                <w:szCs w:val="18"/>
              </w:rPr>
              <w:t>UH-P</w:t>
            </w:r>
          </w:p>
        </w:tc>
      </w:tr>
      <w:tr w:rsidR="006C06D9" w:rsidRPr="00520927" w14:paraId="08733786"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D5F1585" w14:textId="77777777" w:rsidR="005E3C1C" w:rsidRPr="00520927" w:rsidRDefault="003477D6" w:rsidP="003E1F66">
            <w:pPr>
              <w:rPr>
                <w:b/>
                <w:sz w:val="18"/>
                <w:szCs w:val="18"/>
              </w:rPr>
            </w:pPr>
            <w:r w:rsidRPr="00520927">
              <w:rPr>
                <w:b/>
                <w:sz w:val="18"/>
                <w:szCs w:val="18"/>
              </w:rPr>
              <w:t>10</w:t>
            </w:r>
          </w:p>
        </w:tc>
        <w:tc>
          <w:tcPr>
            <w:tcW w:w="2818" w:type="dxa"/>
            <w:tcBorders>
              <w:top w:val="single" w:sz="4" w:space="0" w:color="auto"/>
              <w:left w:val="single" w:sz="4" w:space="0" w:color="auto"/>
              <w:bottom w:val="single" w:sz="4" w:space="0" w:color="auto"/>
              <w:right w:val="single" w:sz="4" w:space="0" w:color="auto"/>
            </w:tcBorders>
            <w:vAlign w:val="center"/>
          </w:tcPr>
          <w:p w14:paraId="63C95CA4" w14:textId="77777777" w:rsidR="005E3C1C" w:rsidRPr="00520927" w:rsidRDefault="00435642" w:rsidP="00BC4324">
            <w:pPr>
              <w:rPr>
                <w:strike/>
                <w:sz w:val="18"/>
                <w:szCs w:val="18"/>
              </w:rPr>
            </w:pPr>
            <w:r w:rsidRPr="00520927">
              <w:rPr>
                <w:kern w:val="28"/>
                <w:sz w:val="18"/>
                <w:szCs w:val="18"/>
              </w:rPr>
              <w:t>Sadece üre içeren preparatlar</w:t>
            </w:r>
          </w:p>
        </w:tc>
        <w:tc>
          <w:tcPr>
            <w:tcW w:w="4224" w:type="dxa"/>
            <w:tcBorders>
              <w:top w:val="single" w:sz="4" w:space="0" w:color="auto"/>
              <w:left w:val="single" w:sz="4" w:space="0" w:color="auto"/>
              <w:bottom w:val="single" w:sz="4" w:space="0" w:color="auto"/>
              <w:right w:val="single" w:sz="4" w:space="0" w:color="auto"/>
            </w:tcBorders>
            <w:vAlign w:val="center"/>
          </w:tcPr>
          <w:p w14:paraId="3EF3EACD" w14:textId="77777777"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14:paraId="2E83918A" w14:textId="77777777" w:rsidR="005E3C1C" w:rsidRPr="00520927" w:rsidRDefault="005E3C1C" w:rsidP="00435642">
            <w:pPr>
              <w:rPr>
                <w:sz w:val="18"/>
                <w:szCs w:val="18"/>
              </w:rPr>
            </w:pPr>
          </w:p>
        </w:tc>
      </w:tr>
      <w:tr w:rsidR="006C06D9" w:rsidRPr="00520927" w14:paraId="35AF5788"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725C1BB" w14:textId="77777777" w:rsidR="004A005C" w:rsidRPr="00520927" w:rsidRDefault="004A005C" w:rsidP="003E1F66">
            <w:pPr>
              <w:rPr>
                <w:b/>
                <w:sz w:val="18"/>
                <w:szCs w:val="18"/>
              </w:rPr>
            </w:pPr>
            <w:r w:rsidRPr="00520927">
              <w:rPr>
                <w:b/>
                <w:sz w:val="18"/>
                <w:szCs w:val="18"/>
              </w:rPr>
              <w:t>11</w:t>
            </w:r>
          </w:p>
        </w:tc>
        <w:tc>
          <w:tcPr>
            <w:tcW w:w="2818" w:type="dxa"/>
            <w:tcBorders>
              <w:top w:val="single" w:sz="4" w:space="0" w:color="auto"/>
              <w:left w:val="single" w:sz="4" w:space="0" w:color="auto"/>
              <w:bottom w:val="single" w:sz="4" w:space="0" w:color="auto"/>
              <w:right w:val="single" w:sz="4" w:space="0" w:color="auto"/>
            </w:tcBorders>
            <w:vAlign w:val="center"/>
          </w:tcPr>
          <w:p w14:paraId="0E8609AA" w14:textId="77777777" w:rsidR="004A005C" w:rsidRPr="00520927" w:rsidRDefault="004A005C" w:rsidP="00125878">
            <w:pPr>
              <w:spacing w:before="100" w:beforeAutospacing="1" w:after="100" w:afterAutospacing="1" w:line="240" w:lineRule="atLeast"/>
              <w:rPr>
                <w:color w:val="FF0000"/>
                <w:sz w:val="18"/>
                <w:szCs w:val="18"/>
              </w:rPr>
            </w:pPr>
            <w:r w:rsidRPr="00520927">
              <w:rPr>
                <w:sz w:val="18"/>
                <w:szCs w:val="18"/>
              </w:rPr>
              <w:t>Doksofilin (kombinasyonları dahil)</w:t>
            </w:r>
          </w:p>
        </w:tc>
        <w:tc>
          <w:tcPr>
            <w:tcW w:w="4224" w:type="dxa"/>
            <w:tcBorders>
              <w:top w:val="single" w:sz="4" w:space="0" w:color="auto"/>
              <w:left w:val="single" w:sz="4" w:space="0" w:color="auto"/>
              <w:bottom w:val="single" w:sz="4" w:space="0" w:color="auto"/>
              <w:right w:val="single" w:sz="4" w:space="0" w:color="auto"/>
            </w:tcBorders>
            <w:vAlign w:val="center"/>
          </w:tcPr>
          <w:p w14:paraId="472D735B" w14:textId="77777777" w:rsidR="004A005C" w:rsidRPr="00520927" w:rsidRDefault="004A005C" w:rsidP="00125878">
            <w:pPr>
              <w:spacing w:line="240" w:lineRule="exact"/>
              <w:jc w:val="both"/>
              <w:rPr>
                <w:color w:val="FF0000"/>
                <w:sz w:val="18"/>
                <w:szCs w:val="18"/>
              </w:rPr>
            </w:pPr>
            <w:r w:rsidRPr="00520927">
              <w:rPr>
                <w:sz w:val="18"/>
                <w:szCs w:val="18"/>
              </w:rPr>
              <w:t>Göğüs hastalıkları uzman hekimlerince reçetelenir.</w:t>
            </w:r>
          </w:p>
        </w:tc>
      </w:tr>
      <w:tr w:rsidR="006C06D9" w:rsidRPr="00520927" w14:paraId="4118B226"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2BDBE58"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2818" w:type="dxa"/>
            <w:tcBorders>
              <w:top w:val="single" w:sz="4" w:space="0" w:color="auto"/>
              <w:left w:val="single" w:sz="4" w:space="0" w:color="auto"/>
              <w:bottom w:val="single" w:sz="4" w:space="0" w:color="auto"/>
              <w:right w:val="single" w:sz="4" w:space="0" w:color="auto"/>
            </w:tcBorders>
            <w:vAlign w:val="center"/>
          </w:tcPr>
          <w:p w14:paraId="643C09D0" w14:textId="77777777" w:rsidR="005E3C1C" w:rsidRPr="00520927" w:rsidRDefault="005E3C1C" w:rsidP="00902183">
            <w:pPr>
              <w:rPr>
                <w:sz w:val="18"/>
                <w:szCs w:val="18"/>
              </w:rPr>
            </w:pPr>
            <w:r w:rsidRPr="00520927">
              <w:rPr>
                <w:kern w:val="28"/>
                <w:sz w:val="18"/>
                <w:szCs w:val="18"/>
              </w:rPr>
              <w:t>8- Metoksipsoralen</w:t>
            </w:r>
          </w:p>
        </w:tc>
        <w:tc>
          <w:tcPr>
            <w:tcW w:w="4224" w:type="dxa"/>
            <w:tcBorders>
              <w:top w:val="single" w:sz="4" w:space="0" w:color="auto"/>
              <w:left w:val="single" w:sz="4" w:space="0" w:color="auto"/>
              <w:bottom w:val="single" w:sz="4" w:space="0" w:color="auto"/>
              <w:right w:val="single" w:sz="4" w:space="0" w:color="auto"/>
            </w:tcBorders>
            <w:vAlign w:val="center"/>
          </w:tcPr>
          <w:p w14:paraId="6E515437" w14:textId="77777777" w:rsidR="005E3C1C" w:rsidRPr="00520927" w:rsidRDefault="005E3C1C" w:rsidP="00902183">
            <w:pPr>
              <w:rPr>
                <w:b/>
                <w:sz w:val="18"/>
                <w:szCs w:val="18"/>
              </w:rPr>
            </w:pPr>
            <w:r w:rsidRPr="00520927">
              <w:rPr>
                <w:b/>
                <w:sz w:val="18"/>
                <w:szCs w:val="18"/>
              </w:rPr>
              <w:t>UH-P</w:t>
            </w:r>
          </w:p>
        </w:tc>
      </w:tr>
      <w:tr w:rsidR="00295CCE" w:rsidRPr="00520927" w14:paraId="3BF927E8"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B77327F" w14:textId="77777777" w:rsidR="00295CCE" w:rsidRPr="001340A7" w:rsidRDefault="00295CCE" w:rsidP="00295CCE">
            <w:pPr>
              <w:outlineLvl w:val="6"/>
              <w:rPr>
                <w:b/>
                <w:color w:val="FF0000"/>
                <w:sz w:val="18"/>
                <w:szCs w:val="18"/>
              </w:rPr>
            </w:pPr>
            <w:r w:rsidRPr="001340A7">
              <w:rPr>
                <w:b/>
                <w:color w:val="FF0000"/>
                <w:sz w:val="18"/>
                <w:szCs w:val="18"/>
              </w:rPr>
              <w:t>12.1</w:t>
            </w:r>
          </w:p>
        </w:tc>
        <w:tc>
          <w:tcPr>
            <w:tcW w:w="2818" w:type="dxa"/>
            <w:tcBorders>
              <w:top w:val="single" w:sz="4" w:space="0" w:color="auto"/>
              <w:left w:val="single" w:sz="4" w:space="0" w:color="auto"/>
              <w:bottom w:val="single" w:sz="4" w:space="0" w:color="auto"/>
              <w:right w:val="single" w:sz="4" w:space="0" w:color="auto"/>
            </w:tcBorders>
            <w:vAlign w:val="center"/>
          </w:tcPr>
          <w:p w14:paraId="56D9120B" w14:textId="77777777" w:rsidR="00295CCE" w:rsidRPr="001340A7" w:rsidRDefault="00295CCE" w:rsidP="00295CCE">
            <w:pPr>
              <w:rPr>
                <w:color w:val="FF0000"/>
                <w:kern w:val="28"/>
                <w:sz w:val="18"/>
                <w:szCs w:val="18"/>
              </w:rPr>
            </w:pPr>
            <w:r w:rsidRPr="001340A7">
              <w:rPr>
                <w:color w:val="FF0000"/>
                <w:sz w:val="18"/>
                <w:szCs w:val="18"/>
              </w:rPr>
              <w:t>8-Metoksipsoralen (topikal formları)</w:t>
            </w:r>
          </w:p>
        </w:tc>
        <w:tc>
          <w:tcPr>
            <w:tcW w:w="4224" w:type="dxa"/>
            <w:tcBorders>
              <w:top w:val="single" w:sz="4" w:space="0" w:color="auto"/>
              <w:left w:val="single" w:sz="4" w:space="0" w:color="auto"/>
              <w:bottom w:val="single" w:sz="4" w:space="0" w:color="auto"/>
              <w:right w:val="single" w:sz="4" w:space="0" w:color="auto"/>
            </w:tcBorders>
          </w:tcPr>
          <w:p w14:paraId="60961D04" w14:textId="77777777" w:rsidR="00F23FE9" w:rsidRPr="00775DEC" w:rsidRDefault="00295CCE" w:rsidP="00F23FE9">
            <w:pPr>
              <w:tabs>
                <w:tab w:val="left" w:pos="709"/>
              </w:tabs>
              <w:rPr>
                <w:rFonts w:cs="Arial"/>
                <w:bCs/>
                <w:lang w:eastAsia="tr-TR"/>
              </w:rPr>
            </w:pPr>
            <w:r w:rsidRPr="001340A7">
              <w:rPr>
                <w:color w:val="FF0000"/>
                <w:sz w:val="18"/>
                <w:szCs w:val="18"/>
              </w:rPr>
              <w:t>Sadece dermatoloji uzman hekimlerince</w:t>
            </w:r>
            <w:r w:rsidR="00F23FE9">
              <w:rPr>
                <w:color w:val="FF0000"/>
                <w:sz w:val="18"/>
                <w:szCs w:val="18"/>
              </w:rPr>
              <w:t xml:space="preserve"> </w:t>
            </w:r>
            <w:r w:rsidR="00F23FE9" w:rsidRPr="00F23FE9">
              <w:rPr>
                <w:b/>
                <w:bCs/>
                <w:color w:val="FF0000"/>
                <w:sz w:val="18"/>
                <w:szCs w:val="18"/>
              </w:rPr>
              <w:t>Yürürlük:12/09/2019</w:t>
            </w:r>
          </w:p>
          <w:p w14:paraId="79E4074E" w14:textId="77777777" w:rsidR="00295CCE" w:rsidRPr="001340A7" w:rsidRDefault="00295CCE" w:rsidP="00295CCE">
            <w:pPr>
              <w:jc w:val="both"/>
              <w:rPr>
                <w:color w:val="FF0000"/>
                <w:sz w:val="18"/>
                <w:szCs w:val="18"/>
              </w:rPr>
            </w:pPr>
          </w:p>
        </w:tc>
      </w:tr>
      <w:tr w:rsidR="00295CCE" w:rsidRPr="00520927" w14:paraId="3EB255E3"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07CD0C3" w14:textId="77777777" w:rsidR="00295CCE" w:rsidRPr="008237D9" w:rsidRDefault="00295CCE" w:rsidP="00295CCE">
            <w:pPr>
              <w:outlineLvl w:val="6"/>
              <w:rPr>
                <w:b/>
                <w:strike/>
                <w:sz w:val="18"/>
                <w:szCs w:val="18"/>
              </w:rPr>
            </w:pPr>
            <w:r w:rsidRPr="008237D9">
              <w:rPr>
                <w:b/>
                <w:strike/>
                <w:sz w:val="18"/>
                <w:szCs w:val="18"/>
              </w:rPr>
              <w:t>13</w:t>
            </w:r>
          </w:p>
        </w:tc>
        <w:tc>
          <w:tcPr>
            <w:tcW w:w="2818" w:type="dxa"/>
            <w:tcBorders>
              <w:top w:val="single" w:sz="4" w:space="0" w:color="auto"/>
              <w:left w:val="single" w:sz="4" w:space="0" w:color="auto"/>
              <w:bottom w:val="single" w:sz="4" w:space="0" w:color="auto"/>
              <w:right w:val="single" w:sz="4" w:space="0" w:color="auto"/>
            </w:tcBorders>
            <w:vAlign w:val="center"/>
          </w:tcPr>
          <w:p w14:paraId="2F61AEBE" w14:textId="77777777" w:rsidR="00295CCE" w:rsidRPr="008237D9" w:rsidRDefault="00295CCE" w:rsidP="00295CCE">
            <w:pPr>
              <w:rPr>
                <w:strike/>
                <w:sz w:val="18"/>
                <w:szCs w:val="18"/>
              </w:rPr>
            </w:pPr>
            <w:r w:rsidRPr="008237D9">
              <w:rPr>
                <w:strike/>
                <w:kern w:val="28"/>
                <w:sz w:val="18"/>
                <w:szCs w:val="18"/>
              </w:rPr>
              <w:t>Modafinil</w:t>
            </w:r>
          </w:p>
        </w:tc>
        <w:tc>
          <w:tcPr>
            <w:tcW w:w="4224" w:type="dxa"/>
            <w:tcBorders>
              <w:top w:val="single" w:sz="4" w:space="0" w:color="auto"/>
              <w:left w:val="single" w:sz="4" w:space="0" w:color="auto"/>
              <w:bottom w:val="single" w:sz="4" w:space="0" w:color="auto"/>
              <w:right w:val="single" w:sz="4" w:space="0" w:color="auto"/>
            </w:tcBorders>
            <w:vAlign w:val="center"/>
          </w:tcPr>
          <w:p w14:paraId="51798A10" w14:textId="77777777" w:rsidR="00295CCE" w:rsidRPr="008237D9" w:rsidRDefault="00295CCE" w:rsidP="00295CCE">
            <w:pPr>
              <w:rPr>
                <w:b/>
                <w:strike/>
                <w:sz w:val="18"/>
                <w:szCs w:val="18"/>
              </w:rPr>
            </w:pPr>
            <w:r w:rsidRPr="008237D9">
              <w:rPr>
                <w:b/>
                <w:strike/>
                <w:kern w:val="28"/>
                <w:sz w:val="18"/>
                <w:szCs w:val="18"/>
              </w:rPr>
              <w:t>UH-P</w:t>
            </w:r>
          </w:p>
        </w:tc>
      </w:tr>
      <w:tr w:rsidR="00295CCE" w:rsidRPr="00520927" w14:paraId="0E9F694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A95C9A5" w14:textId="77777777" w:rsidR="00295CCE" w:rsidRPr="004F76B3" w:rsidRDefault="00295CCE" w:rsidP="00295CCE">
            <w:pPr>
              <w:outlineLvl w:val="6"/>
              <w:rPr>
                <w:b/>
                <w:color w:val="FF0000"/>
                <w:sz w:val="18"/>
                <w:szCs w:val="18"/>
              </w:rPr>
            </w:pPr>
            <w:r w:rsidRPr="004F76B3">
              <w:rPr>
                <w:b/>
                <w:color w:val="FF0000"/>
                <w:sz w:val="18"/>
                <w:szCs w:val="18"/>
              </w:rPr>
              <w:t>13</w:t>
            </w:r>
          </w:p>
        </w:tc>
        <w:tc>
          <w:tcPr>
            <w:tcW w:w="2818" w:type="dxa"/>
            <w:tcBorders>
              <w:top w:val="single" w:sz="4" w:space="0" w:color="auto"/>
              <w:left w:val="single" w:sz="4" w:space="0" w:color="auto"/>
              <w:bottom w:val="single" w:sz="4" w:space="0" w:color="auto"/>
              <w:right w:val="single" w:sz="4" w:space="0" w:color="auto"/>
            </w:tcBorders>
            <w:vAlign w:val="center"/>
          </w:tcPr>
          <w:p w14:paraId="3F659329" w14:textId="77777777" w:rsidR="00295CCE" w:rsidRPr="008237D9" w:rsidRDefault="00295CCE" w:rsidP="00295CCE">
            <w:pPr>
              <w:rPr>
                <w:color w:val="FF0000"/>
                <w:kern w:val="28"/>
                <w:sz w:val="18"/>
                <w:szCs w:val="18"/>
              </w:rPr>
            </w:pPr>
            <w:r w:rsidRPr="008237D9">
              <w:rPr>
                <w:color w:val="FF0000"/>
                <w:kern w:val="28"/>
                <w:sz w:val="18"/>
                <w:szCs w:val="18"/>
              </w:rPr>
              <w:t>Modafinil</w:t>
            </w:r>
          </w:p>
        </w:tc>
        <w:tc>
          <w:tcPr>
            <w:tcW w:w="4224" w:type="dxa"/>
            <w:tcBorders>
              <w:top w:val="single" w:sz="4" w:space="0" w:color="auto"/>
              <w:left w:val="single" w:sz="4" w:space="0" w:color="auto"/>
              <w:bottom w:val="single" w:sz="4" w:space="0" w:color="auto"/>
              <w:right w:val="single" w:sz="4" w:space="0" w:color="auto"/>
            </w:tcBorders>
            <w:vAlign w:val="center"/>
          </w:tcPr>
          <w:p w14:paraId="36CB6C07" w14:textId="77777777" w:rsidR="00295CCE" w:rsidRDefault="00295CCE" w:rsidP="00295CCE">
            <w:pPr>
              <w:spacing w:line="240" w:lineRule="exact"/>
              <w:jc w:val="both"/>
              <w:rPr>
                <w:color w:val="FF0000"/>
                <w:sz w:val="18"/>
                <w:szCs w:val="18"/>
              </w:rPr>
            </w:pPr>
            <w:r w:rsidRPr="008237D9">
              <w:rPr>
                <w:color w:val="FF0000"/>
                <w:sz w:val="18"/>
                <w:szCs w:val="18"/>
              </w:rPr>
              <w:t>Ayaktan tedavide psikiyatri, nöroloji ve göğüs hastalıkları uzman hekimleri tarafından veya bu uzman hekimler tarafından düzenlenen ilaç kullanım raporuna istinaden tüm hekimler tarafından reçete edilebilir.</w:t>
            </w:r>
          </w:p>
          <w:p w14:paraId="34FC241B" w14:textId="77777777" w:rsidR="00295CCE" w:rsidRPr="00513089" w:rsidRDefault="00295CCE" w:rsidP="00295CCE">
            <w:pPr>
              <w:spacing w:line="240" w:lineRule="exact"/>
              <w:jc w:val="both"/>
              <w:rPr>
                <w:color w:val="FF0000"/>
                <w:sz w:val="18"/>
                <w:szCs w:val="18"/>
              </w:rPr>
            </w:pPr>
            <w:r w:rsidRPr="00513089">
              <w:rPr>
                <w:b/>
                <w:color w:val="FF0000"/>
                <w:sz w:val="18"/>
                <w:szCs w:val="18"/>
              </w:rPr>
              <w:t>(Değişik: RG- 05/08/2015-29436 / 39 md. Yürürlük:  13/08/2015)</w:t>
            </w:r>
          </w:p>
          <w:p w14:paraId="4801F84C" w14:textId="77777777" w:rsidR="00295CCE" w:rsidRPr="008237D9" w:rsidRDefault="00295CCE" w:rsidP="00295CCE">
            <w:pPr>
              <w:rPr>
                <w:b/>
                <w:color w:val="FF0000"/>
                <w:sz w:val="18"/>
                <w:szCs w:val="18"/>
              </w:rPr>
            </w:pPr>
          </w:p>
        </w:tc>
      </w:tr>
      <w:tr w:rsidR="00295CCE" w:rsidRPr="00520927" w14:paraId="3829475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497AC2E" w14:textId="77777777" w:rsidR="00295CCE" w:rsidRPr="00520927" w:rsidRDefault="00295CCE" w:rsidP="00295CCE">
            <w:pPr>
              <w:outlineLvl w:val="6"/>
              <w:rPr>
                <w:b/>
                <w:sz w:val="18"/>
                <w:szCs w:val="18"/>
              </w:rPr>
            </w:pPr>
            <w:r w:rsidRPr="00520927">
              <w:rPr>
                <w:b/>
                <w:sz w:val="18"/>
                <w:szCs w:val="18"/>
              </w:rPr>
              <w:t>14</w:t>
            </w:r>
          </w:p>
        </w:tc>
        <w:tc>
          <w:tcPr>
            <w:tcW w:w="2818" w:type="dxa"/>
            <w:tcBorders>
              <w:top w:val="single" w:sz="4" w:space="0" w:color="auto"/>
              <w:left w:val="single" w:sz="4" w:space="0" w:color="auto"/>
              <w:bottom w:val="single" w:sz="4" w:space="0" w:color="auto"/>
              <w:right w:val="single" w:sz="4" w:space="0" w:color="auto"/>
            </w:tcBorders>
            <w:vAlign w:val="center"/>
          </w:tcPr>
          <w:p w14:paraId="19B52832" w14:textId="77777777" w:rsidR="00295CCE" w:rsidRPr="00520927" w:rsidRDefault="00295CCE" w:rsidP="00295CCE">
            <w:pPr>
              <w:rPr>
                <w:sz w:val="18"/>
                <w:szCs w:val="18"/>
              </w:rPr>
            </w:pPr>
            <w:r w:rsidRPr="00520927">
              <w:rPr>
                <w:kern w:val="28"/>
                <w:sz w:val="18"/>
                <w:szCs w:val="18"/>
              </w:rPr>
              <w:t>Ranitidin Bizmut Sitrat</w:t>
            </w:r>
          </w:p>
        </w:tc>
        <w:tc>
          <w:tcPr>
            <w:tcW w:w="4224" w:type="dxa"/>
            <w:tcBorders>
              <w:top w:val="single" w:sz="4" w:space="0" w:color="auto"/>
              <w:left w:val="single" w:sz="4" w:space="0" w:color="auto"/>
              <w:bottom w:val="single" w:sz="4" w:space="0" w:color="auto"/>
              <w:right w:val="single" w:sz="4" w:space="0" w:color="auto"/>
            </w:tcBorders>
            <w:vAlign w:val="center"/>
          </w:tcPr>
          <w:p w14:paraId="55D3C494" w14:textId="77777777" w:rsidR="00295CCE" w:rsidRPr="00520927" w:rsidRDefault="00295CCE" w:rsidP="00295CCE">
            <w:pPr>
              <w:rPr>
                <w:sz w:val="18"/>
                <w:szCs w:val="18"/>
              </w:rPr>
            </w:pPr>
            <w:r w:rsidRPr="00520927">
              <w:rPr>
                <w:b/>
                <w:sz w:val="18"/>
                <w:szCs w:val="18"/>
              </w:rPr>
              <w:t>UH-P</w:t>
            </w:r>
          </w:p>
        </w:tc>
      </w:tr>
      <w:tr w:rsidR="00295CCE" w:rsidRPr="00520927" w14:paraId="6A7D6A2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2A3C6AE" w14:textId="77777777" w:rsidR="00295CCE" w:rsidRPr="00520927" w:rsidRDefault="00295CCE" w:rsidP="00295CCE">
            <w:pPr>
              <w:outlineLvl w:val="6"/>
              <w:rPr>
                <w:b/>
                <w:sz w:val="18"/>
                <w:szCs w:val="18"/>
              </w:rPr>
            </w:pPr>
            <w:r w:rsidRPr="00520927">
              <w:rPr>
                <w:b/>
                <w:sz w:val="18"/>
                <w:szCs w:val="18"/>
              </w:rPr>
              <w:t>15</w:t>
            </w:r>
          </w:p>
        </w:tc>
        <w:tc>
          <w:tcPr>
            <w:tcW w:w="2818" w:type="dxa"/>
            <w:tcBorders>
              <w:top w:val="single" w:sz="4" w:space="0" w:color="auto"/>
              <w:left w:val="single" w:sz="4" w:space="0" w:color="auto"/>
              <w:bottom w:val="single" w:sz="4" w:space="0" w:color="auto"/>
              <w:right w:val="single" w:sz="4" w:space="0" w:color="auto"/>
            </w:tcBorders>
            <w:vAlign w:val="center"/>
          </w:tcPr>
          <w:p w14:paraId="0009B969" w14:textId="77777777" w:rsidR="00295CCE" w:rsidRPr="00520927" w:rsidRDefault="00295CCE" w:rsidP="00295CCE">
            <w:pPr>
              <w:rPr>
                <w:sz w:val="18"/>
                <w:szCs w:val="18"/>
              </w:rPr>
            </w:pPr>
            <w:r w:rsidRPr="00520927">
              <w:rPr>
                <w:kern w:val="28"/>
                <w:sz w:val="18"/>
                <w:szCs w:val="18"/>
              </w:rPr>
              <w:t>Naferalin Asetat</w:t>
            </w:r>
          </w:p>
        </w:tc>
        <w:tc>
          <w:tcPr>
            <w:tcW w:w="4224" w:type="dxa"/>
            <w:tcBorders>
              <w:top w:val="single" w:sz="4" w:space="0" w:color="auto"/>
              <w:left w:val="single" w:sz="4" w:space="0" w:color="auto"/>
              <w:bottom w:val="single" w:sz="4" w:space="0" w:color="auto"/>
              <w:right w:val="single" w:sz="4" w:space="0" w:color="auto"/>
            </w:tcBorders>
            <w:vAlign w:val="center"/>
          </w:tcPr>
          <w:p w14:paraId="101AAD77" w14:textId="77777777" w:rsidR="00295CCE" w:rsidRPr="00520927" w:rsidRDefault="00295CCE" w:rsidP="00295CCE">
            <w:pPr>
              <w:rPr>
                <w:b/>
                <w:sz w:val="18"/>
                <w:szCs w:val="18"/>
              </w:rPr>
            </w:pPr>
            <w:r w:rsidRPr="00520927">
              <w:rPr>
                <w:b/>
                <w:kern w:val="28"/>
                <w:sz w:val="18"/>
                <w:szCs w:val="18"/>
              </w:rPr>
              <w:t>UH-P</w:t>
            </w:r>
          </w:p>
        </w:tc>
      </w:tr>
      <w:tr w:rsidR="00295CCE" w:rsidRPr="00520927" w14:paraId="56A275A5"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85F0D77" w14:textId="77777777" w:rsidR="00295CCE" w:rsidRPr="00520927" w:rsidRDefault="00295CCE" w:rsidP="00295CCE">
            <w:pPr>
              <w:outlineLvl w:val="6"/>
              <w:rPr>
                <w:b/>
                <w:sz w:val="18"/>
                <w:szCs w:val="18"/>
              </w:rPr>
            </w:pPr>
            <w:r w:rsidRPr="00520927">
              <w:rPr>
                <w:b/>
                <w:sz w:val="18"/>
                <w:szCs w:val="18"/>
              </w:rPr>
              <w:t>16</w:t>
            </w:r>
          </w:p>
        </w:tc>
        <w:tc>
          <w:tcPr>
            <w:tcW w:w="2818" w:type="dxa"/>
            <w:tcBorders>
              <w:top w:val="single" w:sz="4" w:space="0" w:color="auto"/>
              <w:left w:val="single" w:sz="4" w:space="0" w:color="auto"/>
              <w:bottom w:val="single" w:sz="4" w:space="0" w:color="auto"/>
              <w:right w:val="single" w:sz="4" w:space="0" w:color="auto"/>
            </w:tcBorders>
            <w:vAlign w:val="center"/>
          </w:tcPr>
          <w:p w14:paraId="2194830C" w14:textId="77777777" w:rsidR="00295CCE" w:rsidRPr="00520927" w:rsidRDefault="00295CCE" w:rsidP="00295CCE">
            <w:pPr>
              <w:spacing w:before="100" w:beforeAutospacing="1" w:after="100" w:afterAutospacing="1" w:line="240" w:lineRule="atLeast"/>
              <w:jc w:val="both"/>
              <w:rPr>
                <w:sz w:val="18"/>
                <w:szCs w:val="18"/>
              </w:rPr>
            </w:pPr>
            <w:r w:rsidRPr="00520927">
              <w:rPr>
                <w:sz w:val="18"/>
                <w:szCs w:val="18"/>
                <w:lang w:eastAsia="tr-TR"/>
              </w:rPr>
              <w:t>Asetilsistein</w:t>
            </w:r>
          </w:p>
        </w:tc>
        <w:tc>
          <w:tcPr>
            <w:tcW w:w="4224" w:type="dxa"/>
            <w:tcBorders>
              <w:top w:val="single" w:sz="4" w:space="0" w:color="auto"/>
              <w:left w:val="single" w:sz="4" w:space="0" w:color="auto"/>
              <w:bottom w:val="single" w:sz="4" w:space="0" w:color="auto"/>
              <w:right w:val="single" w:sz="4" w:space="0" w:color="auto"/>
            </w:tcBorders>
            <w:vAlign w:val="center"/>
          </w:tcPr>
          <w:p w14:paraId="59741DA7" w14:textId="77777777" w:rsidR="00295CCE" w:rsidRPr="00520927" w:rsidRDefault="00295CCE" w:rsidP="00295CCE">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295CCE" w:rsidRPr="00520927" w14:paraId="60457133"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1881CF3" w14:textId="77777777" w:rsidR="00295CCE" w:rsidRPr="005517B0" w:rsidRDefault="00295CCE" w:rsidP="00295CCE">
            <w:pPr>
              <w:outlineLvl w:val="6"/>
              <w:rPr>
                <w:b/>
                <w:strike/>
                <w:sz w:val="18"/>
                <w:szCs w:val="18"/>
              </w:rPr>
            </w:pPr>
            <w:r w:rsidRPr="005517B0">
              <w:rPr>
                <w:b/>
                <w:strike/>
                <w:sz w:val="18"/>
                <w:szCs w:val="18"/>
              </w:rPr>
              <w:lastRenderedPageBreak/>
              <w:t>17</w:t>
            </w:r>
          </w:p>
        </w:tc>
        <w:tc>
          <w:tcPr>
            <w:tcW w:w="2818" w:type="dxa"/>
            <w:tcBorders>
              <w:top w:val="single" w:sz="4" w:space="0" w:color="auto"/>
              <w:left w:val="single" w:sz="4" w:space="0" w:color="auto"/>
              <w:bottom w:val="single" w:sz="4" w:space="0" w:color="auto"/>
              <w:right w:val="single" w:sz="4" w:space="0" w:color="auto"/>
            </w:tcBorders>
            <w:vAlign w:val="center"/>
          </w:tcPr>
          <w:p w14:paraId="4DCB603B" w14:textId="77777777" w:rsidR="00295CCE" w:rsidRPr="005517B0" w:rsidRDefault="00295CCE" w:rsidP="00295CCE">
            <w:pPr>
              <w:rPr>
                <w:strike/>
                <w:kern w:val="28"/>
                <w:sz w:val="18"/>
                <w:szCs w:val="18"/>
              </w:rPr>
            </w:pPr>
            <w:r w:rsidRPr="005517B0">
              <w:rPr>
                <w:strike/>
                <w:kern w:val="28"/>
                <w:sz w:val="18"/>
                <w:szCs w:val="18"/>
              </w:rPr>
              <w:t>Eritromisin+Isotretinoin / Eritromisin+Tretionin / Eritromisin+ Benzoilperoksit (Topik formları dahil)/Klindamisin+Benzoilperoksit</w:t>
            </w:r>
          </w:p>
          <w:p w14:paraId="0E379BFE" w14:textId="77777777" w:rsidR="00295CCE" w:rsidRPr="005517B0" w:rsidRDefault="00295CCE" w:rsidP="00295CCE">
            <w:pPr>
              <w:rPr>
                <w:strike/>
                <w:sz w:val="18"/>
                <w:szCs w:val="18"/>
              </w:rPr>
            </w:pPr>
          </w:p>
        </w:tc>
        <w:tc>
          <w:tcPr>
            <w:tcW w:w="4224" w:type="dxa"/>
            <w:tcBorders>
              <w:top w:val="single" w:sz="4" w:space="0" w:color="auto"/>
              <w:left w:val="single" w:sz="4" w:space="0" w:color="auto"/>
              <w:bottom w:val="single" w:sz="4" w:space="0" w:color="auto"/>
              <w:right w:val="single" w:sz="4" w:space="0" w:color="auto"/>
            </w:tcBorders>
            <w:vAlign w:val="center"/>
          </w:tcPr>
          <w:p w14:paraId="0668099D" w14:textId="77777777" w:rsidR="00295CCE" w:rsidRPr="005517B0" w:rsidRDefault="00295CCE" w:rsidP="00295CCE">
            <w:pPr>
              <w:rPr>
                <w:strike/>
                <w:sz w:val="18"/>
                <w:szCs w:val="18"/>
              </w:rPr>
            </w:pPr>
            <w:r w:rsidRPr="005517B0">
              <w:rPr>
                <w:strike/>
                <w:sz w:val="18"/>
                <w:szCs w:val="18"/>
              </w:rPr>
              <w:t>Sadece Cilt Hastalıkları Uzman Hekimlerince</w:t>
            </w:r>
          </w:p>
        </w:tc>
      </w:tr>
      <w:tr w:rsidR="005517B0" w:rsidRPr="00520927" w14:paraId="61152E9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51F43D4" w14:textId="77777777" w:rsidR="00EB1BBD" w:rsidRPr="005B3E09" w:rsidRDefault="00EB1BBD" w:rsidP="00EB1BBD">
            <w:pPr>
              <w:rPr>
                <w:b/>
                <w:color w:val="FF0000"/>
                <w:sz w:val="18"/>
                <w:szCs w:val="18"/>
              </w:rPr>
            </w:pPr>
            <w:r w:rsidRPr="00411E8C">
              <w:rPr>
                <w:b/>
                <w:sz w:val="18"/>
                <w:szCs w:val="18"/>
              </w:rPr>
              <w:t xml:space="preserve">17 </w:t>
            </w:r>
            <w:r>
              <w:rPr>
                <w:b/>
                <w:color w:val="FF0000"/>
                <w:sz w:val="18"/>
                <w:szCs w:val="18"/>
              </w:rPr>
              <w:t xml:space="preserve">    </w:t>
            </w:r>
            <w:r w:rsidRPr="005B3E09">
              <w:rPr>
                <w:b/>
                <w:color w:val="FF0000"/>
                <w:sz w:val="18"/>
                <w:szCs w:val="18"/>
              </w:rPr>
              <w:t xml:space="preserve">            </w:t>
            </w:r>
            <w:r>
              <w:rPr>
                <w:b/>
                <w:color w:val="FF0000"/>
                <w:sz w:val="18"/>
                <w:szCs w:val="18"/>
              </w:rPr>
              <w:t xml:space="preserve">      </w:t>
            </w:r>
            <w:r w:rsidRPr="005B3E09">
              <w:rPr>
                <w:b/>
                <w:color w:val="FF0000"/>
                <w:sz w:val="18"/>
                <w:szCs w:val="18"/>
              </w:rPr>
              <w:t xml:space="preserve">(Değişik: RG-25/03/2025- 32852/ </w:t>
            </w:r>
            <w:r>
              <w:rPr>
                <w:b/>
                <w:color w:val="FF0000"/>
                <w:sz w:val="18"/>
                <w:szCs w:val="18"/>
              </w:rPr>
              <w:t>25</w:t>
            </w:r>
            <w:r w:rsidRPr="005B3E09">
              <w:rPr>
                <w:b/>
                <w:color w:val="FF0000"/>
                <w:sz w:val="18"/>
                <w:szCs w:val="18"/>
              </w:rPr>
              <w:t>-</w:t>
            </w:r>
            <w:r>
              <w:rPr>
                <w:b/>
                <w:color w:val="FF0000"/>
                <w:sz w:val="18"/>
                <w:szCs w:val="18"/>
              </w:rPr>
              <w:t>d</w:t>
            </w:r>
            <w:r w:rsidRPr="005B3E09">
              <w:rPr>
                <w:b/>
                <w:color w:val="FF0000"/>
                <w:sz w:val="18"/>
                <w:szCs w:val="18"/>
              </w:rPr>
              <w:t xml:space="preserve"> md. Yürürlük: 04/04/2025)</w:t>
            </w:r>
          </w:p>
          <w:p w14:paraId="349618AA" w14:textId="77777777" w:rsidR="005517B0" w:rsidRPr="00520927" w:rsidRDefault="005517B0" w:rsidP="00295CCE">
            <w:pPr>
              <w:outlineLvl w:val="6"/>
              <w:rPr>
                <w:b/>
                <w:sz w:val="18"/>
                <w:szCs w:val="18"/>
              </w:rPr>
            </w:pPr>
          </w:p>
        </w:tc>
        <w:tc>
          <w:tcPr>
            <w:tcW w:w="2818" w:type="dxa"/>
            <w:tcBorders>
              <w:top w:val="single" w:sz="4" w:space="0" w:color="auto"/>
              <w:left w:val="single" w:sz="4" w:space="0" w:color="auto"/>
              <w:bottom w:val="single" w:sz="4" w:space="0" w:color="auto"/>
              <w:right w:val="single" w:sz="4" w:space="0" w:color="auto"/>
            </w:tcBorders>
            <w:vAlign w:val="center"/>
          </w:tcPr>
          <w:p w14:paraId="6D8E52EF" w14:textId="77777777" w:rsidR="00EB1BBD" w:rsidRPr="005B3E09" w:rsidRDefault="00EB1BBD" w:rsidP="00EB1BBD">
            <w:pPr>
              <w:rPr>
                <w:rFonts w:eastAsia="Calibri"/>
                <w:color w:val="FF0000"/>
                <w:sz w:val="18"/>
                <w:szCs w:val="18"/>
              </w:rPr>
            </w:pPr>
            <w:r w:rsidRPr="005B3E09">
              <w:rPr>
                <w:rFonts w:eastAsia="Calibri"/>
                <w:color w:val="FF0000"/>
                <w:sz w:val="18"/>
                <w:szCs w:val="18"/>
              </w:rPr>
              <w:t>Eritromisin+Isotretinoin / Eritromisin+Tretionin / Eritromisin+ Benzoilperoksit (Topik formları dahil)/Klindamisin+Benzoilperoksit</w:t>
            </w:r>
          </w:p>
          <w:p w14:paraId="7D3CF33E" w14:textId="77777777" w:rsidR="005517B0" w:rsidRPr="00520927" w:rsidRDefault="005517B0" w:rsidP="00295CCE">
            <w:pPr>
              <w:rPr>
                <w:kern w:val="28"/>
                <w:sz w:val="18"/>
                <w:szCs w:val="18"/>
              </w:rPr>
            </w:pPr>
          </w:p>
        </w:tc>
        <w:tc>
          <w:tcPr>
            <w:tcW w:w="4224" w:type="dxa"/>
            <w:tcBorders>
              <w:top w:val="single" w:sz="4" w:space="0" w:color="auto"/>
              <w:left w:val="single" w:sz="4" w:space="0" w:color="auto"/>
              <w:bottom w:val="single" w:sz="4" w:space="0" w:color="auto"/>
              <w:right w:val="single" w:sz="4" w:space="0" w:color="auto"/>
            </w:tcBorders>
            <w:vAlign w:val="center"/>
          </w:tcPr>
          <w:p w14:paraId="264C8849" w14:textId="35953AE3" w:rsidR="005517B0" w:rsidRPr="00520927" w:rsidRDefault="00EB1BBD" w:rsidP="00295CCE">
            <w:pPr>
              <w:rPr>
                <w:sz w:val="18"/>
                <w:szCs w:val="18"/>
              </w:rPr>
            </w:pPr>
            <w:r w:rsidRPr="005B3E09">
              <w:rPr>
                <w:rFonts w:eastAsia="Calibri"/>
                <w:color w:val="FF0000"/>
                <w:sz w:val="18"/>
                <w:szCs w:val="18"/>
              </w:rPr>
              <w:t xml:space="preserve">Sadece cilt hastalıkları uzman hekimlerince </w:t>
            </w:r>
            <w:r w:rsidRPr="005B3E09">
              <w:rPr>
                <w:bCs/>
                <w:color w:val="FF0000"/>
                <w:sz w:val="18"/>
                <w:szCs w:val="18"/>
                <w:lang w:eastAsia="tr-TR"/>
              </w:rPr>
              <w:t>veya aile hekimlerince ara verilmeksizin sadece 3 aylık süre içinde reçetelenmesi halinde bedeli Kurumca karşılanır.</w:t>
            </w:r>
            <w:r>
              <w:rPr>
                <w:bCs/>
                <w:color w:val="FF0000"/>
                <w:sz w:val="18"/>
                <w:szCs w:val="18"/>
                <w:lang w:eastAsia="tr-TR"/>
              </w:rPr>
              <w:t xml:space="preserve"> </w:t>
            </w:r>
            <w:r w:rsidRPr="005B3E09">
              <w:rPr>
                <w:b/>
                <w:color w:val="FF0000"/>
                <w:sz w:val="18"/>
                <w:szCs w:val="18"/>
              </w:rPr>
              <w:t xml:space="preserve">(Değişik: RG-25/03/2025- 32852/ </w:t>
            </w:r>
            <w:r>
              <w:rPr>
                <w:b/>
                <w:color w:val="FF0000"/>
                <w:sz w:val="18"/>
                <w:szCs w:val="18"/>
              </w:rPr>
              <w:t>25</w:t>
            </w:r>
            <w:r w:rsidRPr="005B3E09">
              <w:rPr>
                <w:b/>
                <w:color w:val="FF0000"/>
                <w:sz w:val="18"/>
                <w:szCs w:val="18"/>
              </w:rPr>
              <w:t>-</w:t>
            </w:r>
            <w:r>
              <w:rPr>
                <w:b/>
                <w:color w:val="FF0000"/>
                <w:sz w:val="18"/>
                <w:szCs w:val="18"/>
              </w:rPr>
              <w:t>d</w:t>
            </w:r>
            <w:r w:rsidRPr="005B3E09">
              <w:rPr>
                <w:b/>
                <w:color w:val="FF0000"/>
                <w:sz w:val="18"/>
                <w:szCs w:val="18"/>
              </w:rPr>
              <w:t xml:space="preserve"> md. Yürürlük: 04/04/2025)</w:t>
            </w:r>
          </w:p>
        </w:tc>
      </w:tr>
      <w:tr w:rsidR="00295CCE" w:rsidRPr="00520927" w14:paraId="373E6E2B"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3148EF6" w14:textId="77777777" w:rsidR="00295CCE" w:rsidRPr="00520927" w:rsidRDefault="00295CCE" w:rsidP="00295CCE">
            <w:pPr>
              <w:outlineLvl w:val="6"/>
              <w:rPr>
                <w:b/>
                <w:sz w:val="18"/>
                <w:szCs w:val="18"/>
              </w:rPr>
            </w:pPr>
            <w:r w:rsidRPr="00520927">
              <w:rPr>
                <w:b/>
                <w:sz w:val="18"/>
                <w:szCs w:val="18"/>
              </w:rPr>
              <w:t>18</w:t>
            </w:r>
          </w:p>
        </w:tc>
        <w:tc>
          <w:tcPr>
            <w:tcW w:w="2818" w:type="dxa"/>
            <w:tcBorders>
              <w:top w:val="single" w:sz="4" w:space="0" w:color="auto"/>
              <w:left w:val="single" w:sz="4" w:space="0" w:color="auto"/>
              <w:bottom w:val="single" w:sz="4" w:space="0" w:color="auto"/>
              <w:right w:val="single" w:sz="4" w:space="0" w:color="auto"/>
            </w:tcBorders>
            <w:vAlign w:val="center"/>
          </w:tcPr>
          <w:p w14:paraId="26BD609D" w14:textId="77777777" w:rsidR="00295CCE" w:rsidRPr="00520927" w:rsidRDefault="00295CCE" w:rsidP="00295CCE">
            <w:pPr>
              <w:rPr>
                <w:sz w:val="18"/>
                <w:szCs w:val="18"/>
              </w:rPr>
            </w:pPr>
            <w:r w:rsidRPr="00520927">
              <w:rPr>
                <w:sz w:val="18"/>
                <w:szCs w:val="18"/>
              </w:rPr>
              <w:t>Multivitamin Pronatal</w:t>
            </w:r>
          </w:p>
        </w:tc>
        <w:tc>
          <w:tcPr>
            <w:tcW w:w="4224" w:type="dxa"/>
            <w:tcBorders>
              <w:top w:val="single" w:sz="4" w:space="0" w:color="auto"/>
              <w:left w:val="single" w:sz="4" w:space="0" w:color="auto"/>
              <w:bottom w:val="single" w:sz="4" w:space="0" w:color="auto"/>
              <w:right w:val="single" w:sz="4" w:space="0" w:color="auto"/>
            </w:tcBorders>
            <w:vAlign w:val="center"/>
          </w:tcPr>
          <w:p w14:paraId="4A303A6E" w14:textId="77777777" w:rsidR="00295CCE" w:rsidRPr="00520927" w:rsidRDefault="00295CCE" w:rsidP="00295CCE">
            <w:pPr>
              <w:rPr>
                <w:sz w:val="18"/>
                <w:szCs w:val="18"/>
              </w:rPr>
            </w:pPr>
            <w:r w:rsidRPr="00520927">
              <w:rPr>
                <w:sz w:val="18"/>
                <w:szCs w:val="18"/>
              </w:rPr>
              <w:t>Sadece gebelikte</w:t>
            </w:r>
          </w:p>
        </w:tc>
      </w:tr>
      <w:tr w:rsidR="00295CCE" w:rsidRPr="00520927" w14:paraId="5733A4C4"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1154A26" w14:textId="77777777" w:rsidR="00295CCE" w:rsidRPr="00520927" w:rsidRDefault="00295CCE" w:rsidP="00295CCE">
            <w:pPr>
              <w:outlineLvl w:val="6"/>
              <w:rPr>
                <w:b/>
                <w:sz w:val="18"/>
                <w:szCs w:val="18"/>
                <w:lang w:eastAsia="tr-TR"/>
              </w:rPr>
            </w:pPr>
            <w:r w:rsidRPr="00520927">
              <w:rPr>
                <w:b/>
                <w:sz w:val="18"/>
                <w:szCs w:val="18"/>
                <w:lang w:eastAsia="tr-TR"/>
              </w:rPr>
              <w:t>19</w:t>
            </w:r>
          </w:p>
        </w:tc>
        <w:tc>
          <w:tcPr>
            <w:tcW w:w="2818" w:type="dxa"/>
            <w:tcBorders>
              <w:top w:val="single" w:sz="4" w:space="0" w:color="auto"/>
              <w:left w:val="single" w:sz="4" w:space="0" w:color="auto"/>
              <w:bottom w:val="single" w:sz="4" w:space="0" w:color="auto"/>
              <w:right w:val="single" w:sz="4" w:space="0" w:color="auto"/>
            </w:tcBorders>
            <w:vAlign w:val="center"/>
          </w:tcPr>
          <w:p w14:paraId="58CA8E89" w14:textId="77777777" w:rsidR="00295CCE" w:rsidRPr="00520927" w:rsidRDefault="00295CCE" w:rsidP="00295CCE">
            <w:pPr>
              <w:spacing w:before="100" w:beforeAutospacing="1" w:after="100" w:afterAutospacing="1" w:line="240" w:lineRule="atLeast"/>
              <w:jc w:val="both"/>
              <w:rPr>
                <w:color w:val="E36C0A"/>
                <w:sz w:val="18"/>
                <w:szCs w:val="18"/>
              </w:rPr>
            </w:pPr>
            <w:r w:rsidRPr="00520927">
              <w:rPr>
                <w:sz w:val="18"/>
                <w:szCs w:val="18"/>
                <w:lang w:eastAsia="tr-TR"/>
              </w:rPr>
              <w:t>H. Pylori eradikasyon tedavi paketi</w:t>
            </w:r>
            <w:r w:rsidRPr="00520927">
              <w:rPr>
                <w:color w:val="E36C0A"/>
                <w:sz w:val="18"/>
                <w:szCs w:val="18"/>
              </w:rPr>
              <w:t> </w:t>
            </w:r>
          </w:p>
        </w:tc>
        <w:tc>
          <w:tcPr>
            <w:tcW w:w="4224" w:type="dxa"/>
            <w:tcBorders>
              <w:top w:val="single" w:sz="4" w:space="0" w:color="auto"/>
              <w:left w:val="single" w:sz="4" w:space="0" w:color="auto"/>
              <w:bottom w:val="single" w:sz="4" w:space="0" w:color="auto"/>
              <w:right w:val="single" w:sz="4" w:space="0" w:color="auto"/>
            </w:tcBorders>
            <w:vAlign w:val="center"/>
          </w:tcPr>
          <w:p w14:paraId="6DCB0BFD" w14:textId="77777777" w:rsidR="00295CCE" w:rsidRPr="00603668" w:rsidRDefault="00295CCE" w:rsidP="00295CCE">
            <w:pPr>
              <w:spacing w:before="100" w:beforeAutospacing="1" w:after="100" w:afterAutospacing="1" w:line="240" w:lineRule="atLeast"/>
              <w:jc w:val="both"/>
              <w:rPr>
                <w:sz w:val="18"/>
                <w:szCs w:val="18"/>
              </w:rPr>
            </w:pPr>
            <w:r w:rsidRPr="00603668">
              <w:rPr>
                <w:sz w:val="18"/>
                <w:szCs w:val="18"/>
                <w:lang w:eastAsia="tr-TR"/>
              </w:rPr>
              <w:t>Yılda 14 günlük tedaviyi geçmeyecek şekilde iç hastalıkları ve genel cerrahi uzman hekimlerince reçetelenir.</w:t>
            </w:r>
            <w:r w:rsidRPr="00603668">
              <w:rPr>
                <w:sz w:val="18"/>
                <w:szCs w:val="18"/>
              </w:rPr>
              <w:t xml:space="preserve">(Levofloksasin etken maddesini içeren tedavi paketlerinde ayrıca </w:t>
            </w:r>
            <w:r w:rsidRPr="0081335B">
              <w:rPr>
                <w:strike/>
                <w:sz w:val="18"/>
                <w:szCs w:val="18"/>
              </w:rPr>
              <w:t>antibiyogramla klaritromisin ve metronidazole direnç varlığını gösterir antibiyogram</w:t>
            </w:r>
            <w:r w:rsidRPr="00603668">
              <w:rPr>
                <w:sz w:val="18"/>
                <w:szCs w:val="18"/>
              </w:rPr>
              <w:t xml:space="preserve"> sonuç belgesinin tarih ve sonucunun e-reçete/e-raporda belirtilmesi koşulu ile).</w:t>
            </w:r>
          </w:p>
          <w:p w14:paraId="2197CA2B" w14:textId="77777777" w:rsidR="00295CCE" w:rsidRPr="00D41D43" w:rsidRDefault="00295CCE" w:rsidP="00295CCE">
            <w:pPr>
              <w:rPr>
                <w:b/>
                <w:color w:val="FF0000"/>
                <w:sz w:val="18"/>
                <w:szCs w:val="18"/>
              </w:rPr>
            </w:pPr>
            <w:r w:rsidRPr="00D41D43">
              <w:rPr>
                <w:color w:val="FF0000"/>
                <w:sz w:val="18"/>
                <w:szCs w:val="18"/>
                <w:lang w:eastAsia="tr-TR"/>
              </w:rPr>
              <w:t>Yılda 14 günlük tedaviyi geçmeyecek şekilde iç hastalıkları ve genel cerrahi uzman hekimlerince reçetelenir.(Levofloksasin etken maddesini içeren tedavi paketlerinde ayrıca</w:t>
            </w:r>
            <w:r w:rsidRPr="00D41D43">
              <w:rPr>
                <w:b/>
                <w:color w:val="FF0000"/>
                <w:sz w:val="18"/>
                <w:szCs w:val="18"/>
                <w:lang w:eastAsia="tr-TR"/>
              </w:rPr>
              <w:t xml:space="preserve"> </w:t>
            </w:r>
            <w:r w:rsidRPr="00603668">
              <w:rPr>
                <w:b/>
                <w:color w:val="FF0000"/>
                <w:sz w:val="18"/>
                <w:szCs w:val="18"/>
                <w:lang w:eastAsia="tr-TR"/>
              </w:rPr>
              <w:t>daha önce Amoksisilin /Proton pompa inhibitorü/ Klaritromisin içeren üçlü tedaviden yanıt alınamamış, H. pylori varlığının kanıtlandığı invazif veya invazif olmayan test sonuç belgesinin tarih ve sonucu ile levofloksasine duyarlı olduğunu</w:t>
            </w:r>
            <w:r w:rsidRPr="00D41D43">
              <w:rPr>
                <w:color w:val="FF0000"/>
                <w:sz w:val="18"/>
                <w:szCs w:val="18"/>
                <w:lang w:eastAsia="tr-TR"/>
              </w:rPr>
              <w:t xml:space="preserve"> </w:t>
            </w:r>
            <w:r w:rsidRPr="0081335B">
              <w:rPr>
                <w:b/>
                <w:color w:val="FF0000"/>
                <w:sz w:val="18"/>
                <w:szCs w:val="18"/>
                <w:lang w:eastAsia="tr-TR"/>
              </w:rPr>
              <w:t>gösteren antibiyogram</w:t>
            </w:r>
            <w:r w:rsidRPr="00D41D43">
              <w:rPr>
                <w:color w:val="FF0000"/>
                <w:sz w:val="18"/>
                <w:szCs w:val="18"/>
                <w:lang w:eastAsia="tr-TR"/>
              </w:rPr>
              <w:t xml:space="preserve"> sonuç belgesinin tarih ve sonucunun e-reçete/e-raporda belirtilmesi koşulu ile).</w:t>
            </w:r>
            <w:r w:rsidRPr="006304F2">
              <w:rPr>
                <w:b/>
                <w:color w:val="FF0000"/>
                <w:sz w:val="18"/>
                <w:szCs w:val="18"/>
              </w:rPr>
              <w:t xml:space="preserve"> Yürürlük:07/08/2014</w:t>
            </w:r>
          </w:p>
        </w:tc>
      </w:tr>
      <w:tr w:rsidR="00295CCE" w:rsidRPr="00520927" w14:paraId="07BA4BFE"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344E88A" w14:textId="77777777" w:rsidR="00295CCE" w:rsidRPr="00520927" w:rsidRDefault="00295CCE" w:rsidP="00295CCE">
            <w:pPr>
              <w:outlineLvl w:val="6"/>
              <w:rPr>
                <w:b/>
                <w:sz w:val="18"/>
                <w:szCs w:val="18"/>
                <w:lang w:eastAsia="tr-TR"/>
              </w:rPr>
            </w:pPr>
            <w:r w:rsidRPr="00520927">
              <w:rPr>
                <w:b/>
                <w:sz w:val="18"/>
                <w:szCs w:val="18"/>
                <w:lang w:eastAsia="tr-TR"/>
              </w:rPr>
              <w:t>20</w:t>
            </w:r>
          </w:p>
        </w:tc>
        <w:tc>
          <w:tcPr>
            <w:tcW w:w="2818" w:type="dxa"/>
            <w:tcBorders>
              <w:top w:val="single" w:sz="4" w:space="0" w:color="auto"/>
              <w:left w:val="single" w:sz="4" w:space="0" w:color="auto"/>
              <w:bottom w:val="single" w:sz="4" w:space="0" w:color="auto"/>
              <w:right w:val="single" w:sz="4" w:space="0" w:color="auto"/>
            </w:tcBorders>
            <w:vAlign w:val="center"/>
          </w:tcPr>
          <w:p w14:paraId="3599E135" w14:textId="77777777" w:rsidR="00295CCE" w:rsidRPr="00520927" w:rsidRDefault="00295CCE" w:rsidP="00295CCE">
            <w:pPr>
              <w:jc w:val="both"/>
              <w:rPr>
                <w:b/>
                <w:bCs/>
                <w:iCs/>
                <w:strike/>
                <w:sz w:val="18"/>
                <w:szCs w:val="18"/>
              </w:rPr>
            </w:pPr>
            <w:r w:rsidRPr="00520927">
              <w:rPr>
                <w:sz w:val="18"/>
                <w:szCs w:val="18"/>
                <w:lang w:eastAsia="tr-TR"/>
              </w:rPr>
              <w:t>Siklopentolat HCL, Tropikamid, Fenilefrin HCL içeren göz damlaları</w:t>
            </w:r>
          </w:p>
        </w:tc>
        <w:tc>
          <w:tcPr>
            <w:tcW w:w="4224" w:type="dxa"/>
            <w:tcBorders>
              <w:top w:val="single" w:sz="4" w:space="0" w:color="auto"/>
              <w:left w:val="single" w:sz="4" w:space="0" w:color="auto"/>
              <w:bottom w:val="single" w:sz="4" w:space="0" w:color="auto"/>
              <w:right w:val="single" w:sz="4" w:space="0" w:color="auto"/>
            </w:tcBorders>
            <w:vAlign w:val="center"/>
          </w:tcPr>
          <w:p w14:paraId="6B617775" w14:textId="77777777" w:rsidR="00295CCE" w:rsidRPr="00520927" w:rsidRDefault="00295CCE" w:rsidP="00295CCE">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14:paraId="1530AF1B" w14:textId="77777777" w:rsidR="00295CCE" w:rsidRPr="00520927" w:rsidRDefault="00295CCE" w:rsidP="00295CCE">
            <w:pPr>
              <w:autoSpaceDE w:val="0"/>
              <w:autoSpaceDN w:val="0"/>
              <w:adjustRightInd w:val="0"/>
              <w:rPr>
                <w:bCs/>
                <w:iCs/>
                <w:strike/>
                <w:sz w:val="18"/>
                <w:szCs w:val="18"/>
              </w:rPr>
            </w:pPr>
          </w:p>
        </w:tc>
      </w:tr>
      <w:tr w:rsidR="00295CCE" w:rsidRPr="00520927" w14:paraId="7F66304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102170F" w14:textId="77777777" w:rsidR="00295CCE" w:rsidRPr="00520927" w:rsidRDefault="00295CCE" w:rsidP="00295CCE">
            <w:pPr>
              <w:outlineLvl w:val="6"/>
              <w:rPr>
                <w:b/>
                <w:sz w:val="18"/>
                <w:szCs w:val="18"/>
                <w:lang w:eastAsia="tr-TR"/>
              </w:rPr>
            </w:pPr>
            <w:r w:rsidRPr="00520927">
              <w:rPr>
                <w:b/>
                <w:sz w:val="18"/>
                <w:szCs w:val="18"/>
                <w:lang w:eastAsia="tr-TR"/>
              </w:rPr>
              <w:t>21</w:t>
            </w:r>
          </w:p>
        </w:tc>
        <w:tc>
          <w:tcPr>
            <w:tcW w:w="2818" w:type="dxa"/>
            <w:tcBorders>
              <w:top w:val="single" w:sz="4" w:space="0" w:color="auto"/>
              <w:left w:val="single" w:sz="4" w:space="0" w:color="auto"/>
              <w:bottom w:val="single" w:sz="4" w:space="0" w:color="auto"/>
              <w:right w:val="single" w:sz="4" w:space="0" w:color="auto"/>
            </w:tcBorders>
            <w:vAlign w:val="center"/>
          </w:tcPr>
          <w:p w14:paraId="183B4E61" w14:textId="77777777" w:rsidR="00295CCE" w:rsidRPr="00520927" w:rsidRDefault="00295CCE" w:rsidP="00295CCE">
            <w:pPr>
              <w:jc w:val="both"/>
              <w:rPr>
                <w:sz w:val="18"/>
                <w:szCs w:val="18"/>
                <w:lang w:eastAsia="tr-TR"/>
              </w:rPr>
            </w:pPr>
            <w:r w:rsidRPr="00520927">
              <w:rPr>
                <w:sz w:val="18"/>
                <w:szCs w:val="18"/>
                <w:lang w:eastAsia="tr-TR"/>
              </w:rPr>
              <w:t>Albendazol</w:t>
            </w:r>
          </w:p>
        </w:tc>
        <w:tc>
          <w:tcPr>
            <w:tcW w:w="4224" w:type="dxa"/>
            <w:tcBorders>
              <w:top w:val="single" w:sz="4" w:space="0" w:color="auto"/>
              <w:left w:val="single" w:sz="4" w:space="0" w:color="auto"/>
              <w:bottom w:val="single" w:sz="4" w:space="0" w:color="auto"/>
              <w:right w:val="single" w:sz="4" w:space="0" w:color="auto"/>
            </w:tcBorders>
            <w:vAlign w:val="center"/>
          </w:tcPr>
          <w:p w14:paraId="363A8DFF" w14:textId="77777777" w:rsidR="00295CCE" w:rsidRPr="00520927" w:rsidRDefault="00295CCE" w:rsidP="00295CCE">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295CCE" w:rsidRPr="00520927" w14:paraId="50188919"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E57CA73" w14:textId="77777777" w:rsidR="00295CCE" w:rsidRPr="008E33B5" w:rsidRDefault="00295CCE" w:rsidP="00295CCE">
            <w:pPr>
              <w:outlineLvl w:val="6"/>
              <w:rPr>
                <w:strike/>
                <w:color w:val="008000"/>
                <w:sz w:val="18"/>
                <w:szCs w:val="18"/>
                <w:lang w:eastAsia="tr-TR"/>
              </w:rPr>
            </w:pPr>
            <w:r w:rsidRPr="008E33B5">
              <w:rPr>
                <w:b/>
                <w:strike/>
                <w:sz w:val="18"/>
                <w:szCs w:val="18"/>
                <w:lang w:eastAsia="tr-TR"/>
              </w:rPr>
              <w:t>22</w:t>
            </w:r>
          </w:p>
        </w:tc>
        <w:tc>
          <w:tcPr>
            <w:tcW w:w="2818" w:type="dxa"/>
            <w:tcBorders>
              <w:top w:val="single" w:sz="4" w:space="0" w:color="auto"/>
              <w:left w:val="single" w:sz="4" w:space="0" w:color="auto"/>
              <w:bottom w:val="single" w:sz="4" w:space="0" w:color="auto"/>
              <w:right w:val="single" w:sz="4" w:space="0" w:color="auto"/>
            </w:tcBorders>
            <w:vAlign w:val="center"/>
          </w:tcPr>
          <w:p w14:paraId="58FE548C" w14:textId="531F9ADE" w:rsidR="00295CCE" w:rsidRPr="008E33B5" w:rsidRDefault="00295CCE" w:rsidP="00295CCE">
            <w:pPr>
              <w:rPr>
                <w:strike/>
                <w:color w:val="008000"/>
                <w:sz w:val="18"/>
                <w:szCs w:val="18"/>
                <w:lang w:eastAsia="tr-TR"/>
              </w:rPr>
            </w:pPr>
            <w:r w:rsidRPr="008E33B5">
              <w:rPr>
                <w:strike/>
                <w:sz w:val="18"/>
                <w:szCs w:val="18"/>
                <w:lang w:eastAsia="tr-TR"/>
              </w:rPr>
              <w:t>Rifaksimin (Yalnızca</w:t>
            </w:r>
            <w:r w:rsidR="004D0524" w:rsidRPr="008E33B5">
              <w:rPr>
                <w:strike/>
                <w:sz w:val="18"/>
                <w:szCs w:val="18"/>
                <w:lang w:eastAsia="tr-TR"/>
              </w:rPr>
              <w:t xml:space="preserve"> </w:t>
            </w:r>
            <w:r w:rsidR="004D0524" w:rsidRPr="008E33B5">
              <w:rPr>
                <w:strike/>
                <w:color w:val="FF0000"/>
                <w:sz w:val="18"/>
                <w:szCs w:val="18"/>
              </w:rPr>
              <w:t>Yalnızca;</w:t>
            </w:r>
            <w:r w:rsidRPr="008E33B5">
              <w:rPr>
                <w:strike/>
                <w:sz w:val="18"/>
                <w:szCs w:val="18"/>
                <w:lang w:eastAsia="tr-TR"/>
              </w:rPr>
              <w:t xml:space="preserve"> </w:t>
            </w:r>
            <w:r w:rsidR="0080334C" w:rsidRPr="008E33B5">
              <w:rPr>
                <w:strike/>
                <w:sz w:val="18"/>
                <w:szCs w:val="18"/>
                <w:lang w:eastAsia="tr-TR"/>
              </w:rPr>
              <w:t>(</w:t>
            </w:r>
            <w:r w:rsidR="0080334C" w:rsidRPr="008E33B5">
              <w:rPr>
                <w:b/>
                <w:strike/>
                <w:color w:val="FF0000"/>
                <w:sz w:val="18"/>
                <w:szCs w:val="18"/>
              </w:rPr>
              <w:t xml:space="preserve">(Değişik:RG-16/03/2023-32134/45-a md. Yürürlük: 24/03/2023) </w:t>
            </w:r>
            <w:r w:rsidRPr="008E33B5">
              <w:rPr>
                <w:strike/>
                <w:sz w:val="18"/>
                <w:szCs w:val="18"/>
                <w:lang w:eastAsia="tr-TR"/>
              </w:rPr>
              <w:t>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4224" w:type="dxa"/>
            <w:tcBorders>
              <w:top w:val="single" w:sz="4" w:space="0" w:color="auto"/>
              <w:left w:val="single" w:sz="4" w:space="0" w:color="auto"/>
              <w:bottom w:val="single" w:sz="4" w:space="0" w:color="auto"/>
              <w:right w:val="single" w:sz="4" w:space="0" w:color="auto"/>
            </w:tcBorders>
            <w:vAlign w:val="center"/>
          </w:tcPr>
          <w:p w14:paraId="2FFE7699" w14:textId="77777777" w:rsidR="00295CCE" w:rsidRPr="008E33B5" w:rsidRDefault="00295CCE" w:rsidP="00295CCE">
            <w:pPr>
              <w:autoSpaceDE w:val="0"/>
              <w:autoSpaceDN w:val="0"/>
              <w:adjustRightInd w:val="0"/>
              <w:rPr>
                <w:strike/>
                <w:sz w:val="18"/>
                <w:szCs w:val="18"/>
                <w:lang w:eastAsia="tr-TR"/>
              </w:rPr>
            </w:pPr>
            <w:r w:rsidRPr="008E33B5">
              <w:rPr>
                <w:b/>
                <w:strike/>
                <w:sz w:val="18"/>
                <w:szCs w:val="18"/>
              </w:rPr>
              <w:t>UH-P</w:t>
            </w:r>
          </w:p>
        </w:tc>
      </w:tr>
      <w:tr w:rsidR="008E33B5" w:rsidRPr="00520927" w14:paraId="1BE870BE"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C63E810" w14:textId="77777777" w:rsidR="00F52828" w:rsidRPr="0060204D" w:rsidRDefault="00F52828" w:rsidP="00F52828">
            <w:pPr>
              <w:rPr>
                <w:b/>
                <w:bCs/>
                <w:color w:val="FF0000"/>
                <w:sz w:val="18"/>
                <w:szCs w:val="18"/>
              </w:rPr>
            </w:pPr>
            <w:r w:rsidRPr="0060204D">
              <w:rPr>
                <w:b/>
                <w:bCs/>
                <w:color w:val="FF0000"/>
                <w:sz w:val="18"/>
                <w:szCs w:val="18"/>
              </w:rPr>
              <w:t>22</w:t>
            </w:r>
          </w:p>
          <w:p w14:paraId="7FCA906A" w14:textId="77777777" w:rsidR="00F52828" w:rsidRDefault="00F52828" w:rsidP="00F52828">
            <w:pPr>
              <w:rPr>
                <w:b/>
                <w:bCs/>
                <w:color w:val="FF0000"/>
                <w:sz w:val="18"/>
                <w:szCs w:val="18"/>
              </w:rPr>
            </w:pPr>
            <w:bookmarkStart w:id="5" w:name="_Hlk161845935"/>
            <w:bookmarkStart w:id="6" w:name="_Hlk161844411"/>
            <w:r w:rsidRPr="00AC610B">
              <w:rPr>
                <w:b/>
                <w:bCs/>
                <w:color w:val="FF0000"/>
                <w:sz w:val="18"/>
                <w:szCs w:val="18"/>
              </w:rPr>
              <w:t xml:space="preserve">(Değişik: RG- </w:t>
            </w:r>
            <w:bookmarkStart w:id="7" w:name="_Hlk166055409"/>
            <w:r>
              <w:rPr>
                <w:b/>
                <w:bCs/>
                <w:color w:val="FF0000"/>
                <w:sz w:val="18"/>
                <w:szCs w:val="18"/>
              </w:rPr>
              <w:t>09</w:t>
            </w:r>
            <w:r w:rsidRPr="00AC610B">
              <w:rPr>
                <w:b/>
                <w:bCs/>
                <w:color w:val="FF0000"/>
                <w:sz w:val="18"/>
                <w:szCs w:val="18"/>
              </w:rPr>
              <w:t>/0</w:t>
            </w:r>
            <w:r>
              <w:rPr>
                <w:b/>
                <w:bCs/>
                <w:color w:val="FF0000"/>
                <w:sz w:val="18"/>
                <w:szCs w:val="18"/>
              </w:rPr>
              <w:t>5</w:t>
            </w:r>
            <w:r w:rsidRPr="00AC610B">
              <w:rPr>
                <w:b/>
                <w:bCs/>
                <w:color w:val="FF0000"/>
                <w:sz w:val="18"/>
                <w:szCs w:val="18"/>
              </w:rPr>
              <w:t>/2024- 32</w:t>
            </w:r>
            <w:r>
              <w:rPr>
                <w:b/>
                <w:bCs/>
                <w:color w:val="FF0000"/>
                <w:sz w:val="18"/>
                <w:szCs w:val="18"/>
              </w:rPr>
              <w:t>54</w:t>
            </w:r>
            <w:bookmarkEnd w:id="7"/>
            <w:r>
              <w:rPr>
                <w:b/>
                <w:bCs/>
                <w:color w:val="FF0000"/>
                <w:sz w:val="18"/>
                <w:szCs w:val="18"/>
              </w:rPr>
              <w:t>1</w:t>
            </w:r>
            <w:r w:rsidRPr="00AC610B">
              <w:rPr>
                <w:b/>
                <w:bCs/>
                <w:color w:val="FF0000"/>
                <w:sz w:val="18"/>
                <w:szCs w:val="18"/>
              </w:rPr>
              <w:t xml:space="preserve">/ </w:t>
            </w:r>
            <w:r>
              <w:rPr>
                <w:b/>
                <w:bCs/>
                <w:color w:val="FF0000"/>
                <w:sz w:val="18"/>
                <w:szCs w:val="18"/>
              </w:rPr>
              <w:t>21</w:t>
            </w:r>
            <w:r w:rsidRPr="00AC610B">
              <w:rPr>
                <w:b/>
                <w:bCs/>
                <w:color w:val="FF0000"/>
                <w:sz w:val="18"/>
                <w:szCs w:val="18"/>
              </w:rPr>
              <w:t>-</w:t>
            </w:r>
            <w:r>
              <w:rPr>
                <w:b/>
                <w:bCs/>
                <w:color w:val="FF0000"/>
                <w:sz w:val="18"/>
                <w:szCs w:val="18"/>
              </w:rPr>
              <w:t>a</w:t>
            </w:r>
            <w:r w:rsidRPr="00AC610B">
              <w:rPr>
                <w:b/>
                <w:bCs/>
                <w:color w:val="FF0000"/>
                <w:sz w:val="18"/>
                <w:szCs w:val="18"/>
              </w:rPr>
              <w:t xml:space="preserve"> md. Yürürlük: </w:t>
            </w:r>
            <w:r>
              <w:rPr>
                <w:b/>
                <w:bCs/>
                <w:color w:val="FF0000"/>
                <w:sz w:val="18"/>
                <w:szCs w:val="18"/>
              </w:rPr>
              <w:t>17</w:t>
            </w:r>
            <w:r w:rsidRPr="00AC610B">
              <w:rPr>
                <w:b/>
                <w:bCs/>
                <w:color w:val="FF0000"/>
                <w:sz w:val="18"/>
                <w:szCs w:val="18"/>
              </w:rPr>
              <w:t>/0</w:t>
            </w:r>
            <w:r>
              <w:rPr>
                <w:b/>
                <w:bCs/>
                <w:color w:val="FF0000"/>
                <w:sz w:val="18"/>
                <w:szCs w:val="18"/>
              </w:rPr>
              <w:t>5</w:t>
            </w:r>
            <w:r w:rsidRPr="00AC610B">
              <w:rPr>
                <w:b/>
                <w:bCs/>
                <w:color w:val="FF0000"/>
                <w:sz w:val="18"/>
                <w:szCs w:val="18"/>
              </w:rPr>
              <w:t>/2024)</w:t>
            </w:r>
            <w:bookmarkEnd w:id="5"/>
          </w:p>
          <w:bookmarkEnd w:id="6"/>
          <w:p w14:paraId="333BA58E" w14:textId="77777777" w:rsidR="008E33B5" w:rsidRDefault="008E33B5" w:rsidP="00295CCE">
            <w:pPr>
              <w:outlineLvl w:val="6"/>
              <w:rPr>
                <w:b/>
                <w:sz w:val="18"/>
                <w:szCs w:val="18"/>
                <w:lang w:eastAsia="tr-TR"/>
              </w:rPr>
            </w:pPr>
          </w:p>
        </w:tc>
        <w:tc>
          <w:tcPr>
            <w:tcW w:w="2818" w:type="dxa"/>
            <w:tcBorders>
              <w:top w:val="single" w:sz="4" w:space="0" w:color="auto"/>
              <w:left w:val="single" w:sz="4" w:space="0" w:color="auto"/>
              <w:bottom w:val="single" w:sz="4" w:space="0" w:color="auto"/>
              <w:right w:val="single" w:sz="4" w:space="0" w:color="auto"/>
            </w:tcBorders>
            <w:vAlign w:val="center"/>
          </w:tcPr>
          <w:p w14:paraId="3451E990" w14:textId="77777777" w:rsidR="00F52828" w:rsidRPr="0060204D" w:rsidRDefault="00F52828" w:rsidP="00F52828">
            <w:pPr>
              <w:ind w:right="51"/>
              <w:jc w:val="both"/>
              <w:rPr>
                <w:color w:val="FF0000"/>
                <w:sz w:val="18"/>
                <w:szCs w:val="18"/>
              </w:rPr>
            </w:pPr>
            <w:r w:rsidRPr="0060204D">
              <w:rPr>
                <w:color w:val="FF0000"/>
                <w:sz w:val="18"/>
                <w:szCs w:val="18"/>
              </w:rPr>
              <w:t>Rifaksimin yalnızca;</w:t>
            </w:r>
          </w:p>
          <w:p w14:paraId="457A1254" w14:textId="77777777" w:rsidR="00F52828" w:rsidRPr="0060204D" w:rsidRDefault="00F52828" w:rsidP="00F52828">
            <w:pPr>
              <w:ind w:right="51"/>
              <w:jc w:val="both"/>
              <w:rPr>
                <w:bCs/>
                <w:color w:val="FF0000"/>
                <w:sz w:val="18"/>
                <w:szCs w:val="18"/>
              </w:rPr>
            </w:pPr>
            <w:r w:rsidRPr="00B67E97">
              <w:rPr>
                <w:b/>
                <w:bCs/>
                <w:color w:val="FF0000"/>
                <w:sz w:val="18"/>
                <w:szCs w:val="18"/>
                <w:highlight w:val="yellow"/>
              </w:rPr>
              <w:t>200 mg tablet için;</w:t>
            </w:r>
            <w:r w:rsidRPr="0060204D">
              <w:rPr>
                <w:bCs/>
                <w:color w:val="FF0000"/>
                <w:sz w:val="18"/>
                <w:szCs w:val="18"/>
              </w:rPr>
              <w:t xml:space="preserve"> akut gastrointestinal enfeksiyon, hiperamonemi tedavisinde ko-adjuvant olarak, diyare baskın irritabl bağırsak sendromu tedavisinde</w:t>
            </w:r>
          </w:p>
          <w:p w14:paraId="124AF8E1" w14:textId="72660AFF" w:rsidR="008E33B5" w:rsidRPr="00F50337" w:rsidRDefault="00F52828" w:rsidP="00F52828">
            <w:pPr>
              <w:rPr>
                <w:bCs/>
                <w:sz w:val="18"/>
                <w:szCs w:val="18"/>
                <w:lang w:eastAsia="tr-TR"/>
              </w:rPr>
            </w:pPr>
            <w:r w:rsidRPr="00B67E97">
              <w:rPr>
                <w:b/>
                <w:bCs/>
                <w:color w:val="FF0000"/>
                <w:sz w:val="18"/>
                <w:szCs w:val="18"/>
                <w:highlight w:val="yellow"/>
              </w:rPr>
              <w:t>550 mg tablet için;</w:t>
            </w:r>
            <w:r w:rsidRPr="0060204D">
              <w:rPr>
                <w:bCs/>
                <w:color w:val="FF0000"/>
                <w:sz w:val="18"/>
                <w:szCs w:val="18"/>
              </w:rPr>
              <w:t xml:space="preserve"> 18 yaş ve üzerindeki hastalarda aşikar (overt) hepatik ensefalopati epizodlarının tekrarının azaltılmasında.</w:t>
            </w:r>
          </w:p>
        </w:tc>
        <w:tc>
          <w:tcPr>
            <w:tcW w:w="4224" w:type="dxa"/>
            <w:tcBorders>
              <w:top w:val="single" w:sz="4" w:space="0" w:color="auto"/>
              <w:left w:val="single" w:sz="4" w:space="0" w:color="auto"/>
              <w:bottom w:val="single" w:sz="4" w:space="0" w:color="auto"/>
              <w:right w:val="single" w:sz="4" w:space="0" w:color="auto"/>
            </w:tcBorders>
            <w:vAlign w:val="center"/>
          </w:tcPr>
          <w:p w14:paraId="613A7D5E" w14:textId="3EB8E576" w:rsidR="008E33B5" w:rsidRPr="00F50337" w:rsidRDefault="00F52828" w:rsidP="00295CCE">
            <w:pPr>
              <w:spacing w:line="240" w:lineRule="exact"/>
              <w:jc w:val="both"/>
              <w:rPr>
                <w:bCs/>
                <w:sz w:val="18"/>
                <w:szCs w:val="18"/>
                <w:lang w:eastAsia="tr-TR"/>
              </w:rPr>
            </w:pPr>
            <w:r w:rsidRPr="0060204D">
              <w:rPr>
                <w:b/>
                <w:bCs/>
                <w:color w:val="FF0000"/>
                <w:sz w:val="18"/>
                <w:szCs w:val="18"/>
              </w:rPr>
              <w:t>UH-P</w:t>
            </w:r>
          </w:p>
        </w:tc>
      </w:tr>
      <w:tr w:rsidR="00295CCE" w:rsidRPr="00520927" w14:paraId="12119F5C"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85062CA" w14:textId="77777777" w:rsidR="00295CCE" w:rsidRPr="00520927" w:rsidRDefault="00295CCE" w:rsidP="00295CCE">
            <w:pPr>
              <w:outlineLvl w:val="6"/>
              <w:rPr>
                <w:b/>
                <w:sz w:val="18"/>
                <w:szCs w:val="18"/>
                <w:lang w:eastAsia="tr-TR"/>
              </w:rPr>
            </w:pPr>
            <w:r>
              <w:rPr>
                <w:b/>
                <w:sz w:val="18"/>
                <w:szCs w:val="18"/>
                <w:lang w:eastAsia="tr-TR"/>
              </w:rPr>
              <w:lastRenderedPageBreak/>
              <w:t>23</w:t>
            </w:r>
          </w:p>
        </w:tc>
        <w:tc>
          <w:tcPr>
            <w:tcW w:w="2818" w:type="dxa"/>
            <w:tcBorders>
              <w:top w:val="single" w:sz="4" w:space="0" w:color="auto"/>
              <w:left w:val="single" w:sz="4" w:space="0" w:color="auto"/>
              <w:bottom w:val="single" w:sz="4" w:space="0" w:color="auto"/>
              <w:right w:val="single" w:sz="4" w:space="0" w:color="auto"/>
            </w:tcBorders>
            <w:vAlign w:val="center"/>
          </w:tcPr>
          <w:p w14:paraId="1EEAD001" w14:textId="77777777" w:rsidR="00295CCE" w:rsidRPr="00520927" w:rsidRDefault="00295CCE" w:rsidP="00295CCE">
            <w:pPr>
              <w:rPr>
                <w:sz w:val="18"/>
                <w:szCs w:val="18"/>
                <w:lang w:eastAsia="tr-TR"/>
              </w:rPr>
            </w:pPr>
            <w:r w:rsidRPr="00F50337">
              <w:rPr>
                <w:bCs/>
                <w:sz w:val="18"/>
                <w:szCs w:val="18"/>
                <w:lang w:eastAsia="tr-TR"/>
              </w:rPr>
              <w:t>Fenspirid hidroklorür</w:t>
            </w:r>
          </w:p>
        </w:tc>
        <w:tc>
          <w:tcPr>
            <w:tcW w:w="4224" w:type="dxa"/>
            <w:tcBorders>
              <w:top w:val="single" w:sz="4" w:space="0" w:color="auto"/>
              <w:left w:val="single" w:sz="4" w:space="0" w:color="auto"/>
              <w:bottom w:val="single" w:sz="4" w:space="0" w:color="auto"/>
              <w:right w:val="single" w:sz="4" w:space="0" w:color="auto"/>
            </w:tcBorders>
            <w:vAlign w:val="center"/>
          </w:tcPr>
          <w:p w14:paraId="313A6A11" w14:textId="77777777" w:rsidR="00295CCE" w:rsidRPr="008237D9" w:rsidRDefault="00295CCE" w:rsidP="00295CCE">
            <w:pPr>
              <w:spacing w:line="240" w:lineRule="exact"/>
              <w:jc w:val="both"/>
              <w:rPr>
                <w:color w:val="FF0000"/>
                <w:sz w:val="18"/>
                <w:szCs w:val="18"/>
              </w:rPr>
            </w:pPr>
            <w:r w:rsidRPr="00F50337">
              <w:rPr>
                <w:bCs/>
                <w:sz w:val="18"/>
                <w:szCs w:val="18"/>
                <w:lang w:eastAsia="tr-TR"/>
              </w:rPr>
              <w:t>Nazal preparatlar, obstruktif solunum yolu hastalıklarında kullanılan ilaçlar, öksürük ve soğuk algınlığı preparatları ve sistemik kullanılan antihistaminikler grubunda (R01, R03, R05, R06 ATC grupları) yer alan ilaçlarla birlikte kullanımı ödenmez.</w:t>
            </w:r>
            <w:r>
              <w:rPr>
                <w:bCs/>
                <w:sz w:val="18"/>
                <w:szCs w:val="18"/>
                <w:lang w:eastAsia="tr-TR"/>
              </w:rPr>
              <w:t xml:space="preserve">        </w:t>
            </w:r>
            <w:r w:rsidRPr="00D95DE7">
              <w:rPr>
                <w:b/>
                <w:color w:val="FF0000"/>
                <w:sz w:val="18"/>
                <w:szCs w:val="18"/>
              </w:rPr>
              <w:t>(</w:t>
            </w:r>
            <w:r>
              <w:rPr>
                <w:b/>
                <w:color w:val="FF0000"/>
                <w:sz w:val="18"/>
                <w:szCs w:val="18"/>
              </w:rPr>
              <w:t>E</w:t>
            </w:r>
            <w:r w:rsidRPr="00D95DE7">
              <w:rPr>
                <w:b/>
                <w:color w:val="FF0000"/>
                <w:sz w:val="18"/>
                <w:szCs w:val="18"/>
              </w:rPr>
              <w:t>k: RG- 18/02/2017-29983 / 19 Md. Yürürlük:  01/03/2017)</w:t>
            </w:r>
          </w:p>
          <w:p w14:paraId="2903CE64" w14:textId="77777777" w:rsidR="00295CCE" w:rsidRPr="00520927" w:rsidRDefault="00295CCE" w:rsidP="00295CCE">
            <w:pPr>
              <w:autoSpaceDE w:val="0"/>
              <w:autoSpaceDN w:val="0"/>
              <w:adjustRightInd w:val="0"/>
              <w:rPr>
                <w:b/>
                <w:sz w:val="18"/>
                <w:szCs w:val="18"/>
              </w:rPr>
            </w:pPr>
          </w:p>
        </w:tc>
      </w:tr>
      <w:tr w:rsidR="00295CCE" w:rsidRPr="00520927" w14:paraId="4AEA6E08"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491B3568" w14:textId="77777777" w:rsidR="00295CCE" w:rsidRPr="000E72F2" w:rsidRDefault="00295CCE" w:rsidP="00295CCE">
            <w:pPr>
              <w:rPr>
                <w:b/>
                <w:color w:val="FF0000"/>
                <w:sz w:val="18"/>
                <w:szCs w:val="18"/>
              </w:rPr>
            </w:pPr>
            <w:r w:rsidRPr="000E72F2">
              <w:rPr>
                <w:b/>
                <w:color w:val="FF0000"/>
                <w:sz w:val="18"/>
                <w:szCs w:val="18"/>
              </w:rPr>
              <w:t>24</w:t>
            </w:r>
          </w:p>
          <w:p w14:paraId="33DCBE55" w14:textId="77777777" w:rsidR="00295CCE" w:rsidRPr="000E72F2" w:rsidRDefault="00295CCE" w:rsidP="00295CCE">
            <w:pPr>
              <w:rPr>
                <w:b/>
                <w:color w:val="FF0000"/>
                <w:sz w:val="18"/>
                <w:szCs w:val="18"/>
              </w:rPr>
            </w:pPr>
            <w:r>
              <w:rPr>
                <w:b/>
                <w:color w:val="FF0000"/>
                <w:sz w:val="18"/>
                <w:szCs w:val="18"/>
              </w:rPr>
              <w:t>(Ek</w:t>
            </w:r>
            <w:r w:rsidRPr="000E72F2">
              <w:rPr>
                <w:b/>
                <w:color w:val="FF0000"/>
                <w:sz w:val="18"/>
                <w:szCs w:val="18"/>
              </w:rPr>
              <w:t>: RG-21/03/2018 -30367/ 38-b md. Yürürlük: 01/04/2018)</w:t>
            </w:r>
          </w:p>
        </w:tc>
        <w:tc>
          <w:tcPr>
            <w:tcW w:w="2818" w:type="dxa"/>
            <w:tcBorders>
              <w:top w:val="single" w:sz="4" w:space="0" w:color="auto"/>
              <w:left w:val="single" w:sz="4" w:space="0" w:color="auto"/>
              <w:bottom w:val="single" w:sz="4" w:space="0" w:color="auto"/>
              <w:right w:val="single" w:sz="4" w:space="0" w:color="auto"/>
            </w:tcBorders>
          </w:tcPr>
          <w:p w14:paraId="367E9DC5" w14:textId="77777777" w:rsidR="00295CCE" w:rsidRDefault="00295CCE" w:rsidP="00295CCE">
            <w:pPr>
              <w:rPr>
                <w:bCs/>
                <w:color w:val="FF0000"/>
                <w:sz w:val="18"/>
                <w:szCs w:val="18"/>
                <w:lang w:eastAsia="tr-TR"/>
              </w:rPr>
            </w:pPr>
          </w:p>
          <w:p w14:paraId="32774EB5" w14:textId="77777777" w:rsidR="00295CCE" w:rsidRPr="000E72F2" w:rsidRDefault="00295CCE" w:rsidP="00295CCE">
            <w:pPr>
              <w:rPr>
                <w:color w:val="FF0000"/>
                <w:sz w:val="18"/>
                <w:szCs w:val="18"/>
              </w:rPr>
            </w:pPr>
            <w:r w:rsidRPr="000E72F2">
              <w:rPr>
                <w:bCs/>
                <w:color w:val="FF0000"/>
                <w:sz w:val="18"/>
                <w:szCs w:val="18"/>
                <w:lang w:eastAsia="tr-TR"/>
              </w:rPr>
              <w:t>Kalsiyum karbonat + kolekalsiferol (vitamin D3) + genistein</w:t>
            </w:r>
          </w:p>
        </w:tc>
        <w:tc>
          <w:tcPr>
            <w:tcW w:w="4224" w:type="dxa"/>
            <w:tcBorders>
              <w:top w:val="single" w:sz="4" w:space="0" w:color="auto"/>
              <w:left w:val="single" w:sz="4" w:space="0" w:color="auto"/>
              <w:bottom w:val="single" w:sz="4" w:space="0" w:color="auto"/>
              <w:right w:val="single" w:sz="4" w:space="0" w:color="auto"/>
            </w:tcBorders>
          </w:tcPr>
          <w:p w14:paraId="26133BD0" w14:textId="77777777" w:rsidR="00295CCE" w:rsidRPr="000E72F2" w:rsidRDefault="00295CCE" w:rsidP="00295CCE">
            <w:pPr>
              <w:rPr>
                <w:color w:val="FF0000"/>
                <w:sz w:val="18"/>
                <w:szCs w:val="18"/>
              </w:rPr>
            </w:pPr>
            <w:r w:rsidRPr="000E72F2">
              <w:rPr>
                <w:color w:val="FF0000"/>
                <w:sz w:val="18"/>
                <w:szCs w:val="18"/>
              </w:rPr>
              <w:t>Yalnızca postmenopozal osteoporoz endikasyonunda bedeli Kurumca karşılanır.</w:t>
            </w:r>
          </w:p>
        </w:tc>
      </w:tr>
      <w:tr w:rsidR="00295CCE" w:rsidRPr="00520927" w14:paraId="3E4C6BC1"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1E8C1016" w14:textId="77777777" w:rsidR="00295CCE" w:rsidRPr="000E72F2" w:rsidRDefault="00295CCE" w:rsidP="00295CCE">
            <w:pPr>
              <w:rPr>
                <w:b/>
                <w:color w:val="FF0000"/>
                <w:sz w:val="18"/>
                <w:szCs w:val="18"/>
              </w:rPr>
            </w:pPr>
            <w:r>
              <w:rPr>
                <w:b/>
                <w:color w:val="FF0000"/>
                <w:sz w:val="18"/>
                <w:szCs w:val="18"/>
              </w:rPr>
              <w:t>25</w:t>
            </w:r>
          </w:p>
          <w:p w14:paraId="7E51D409" w14:textId="77777777" w:rsidR="00295CCE" w:rsidRPr="000E72F2" w:rsidRDefault="00295CCE" w:rsidP="00295CCE">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2818" w:type="dxa"/>
            <w:tcBorders>
              <w:top w:val="single" w:sz="4" w:space="0" w:color="auto"/>
              <w:left w:val="single" w:sz="4" w:space="0" w:color="auto"/>
              <w:bottom w:val="single" w:sz="4" w:space="0" w:color="auto"/>
              <w:right w:val="single" w:sz="4" w:space="0" w:color="auto"/>
            </w:tcBorders>
          </w:tcPr>
          <w:p w14:paraId="24405861" w14:textId="77777777" w:rsidR="00295CCE" w:rsidRDefault="00295CCE" w:rsidP="00295CCE">
            <w:pPr>
              <w:rPr>
                <w:bCs/>
                <w:color w:val="FF0000"/>
                <w:sz w:val="18"/>
                <w:szCs w:val="18"/>
                <w:lang w:eastAsia="tr-TR"/>
              </w:rPr>
            </w:pPr>
          </w:p>
          <w:p w14:paraId="538B457F" w14:textId="77777777" w:rsidR="00295CCE" w:rsidRDefault="00295CCE" w:rsidP="00295CCE">
            <w:pPr>
              <w:rPr>
                <w:bCs/>
                <w:color w:val="FF0000"/>
                <w:sz w:val="18"/>
                <w:szCs w:val="18"/>
                <w:lang w:eastAsia="tr-TR"/>
              </w:rPr>
            </w:pPr>
          </w:p>
          <w:p w14:paraId="20F6052F" w14:textId="77777777" w:rsidR="00295CCE" w:rsidRDefault="00295CCE" w:rsidP="00295CCE">
            <w:pPr>
              <w:rPr>
                <w:bCs/>
                <w:color w:val="FF0000"/>
                <w:sz w:val="18"/>
                <w:szCs w:val="18"/>
                <w:lang w:eastAsia="tr-TR"/>
              </w:rPr>
            </w:pPr>
            <w:r w:rsidRPr="00F50C2D">
              <w:rPr>
                <w:bCs/>
                <w:color w:val="FF0000"/>
                <w:sz w:val="18"/>
                <w:szCs w:val="18"/>
                <w:lang w:eastAsia="tr-TR"/>
              </w:rPr>
              <w:t>Diltiazem (topikal formları)</w:t>
            </w:r>
          </w:p>
        </w:tc>
        <w:tc>
          <w:tcPr>
            <w:tcW w:w="4224" w:type="dxa"/>
            <w:tcBorders>
              <w:top w:val="single" w:sz="4" w:space="0" w:color="auto"/>
              <w:left w:val="single" w:sz="4" w:space="0" w:color="auto"/>
              <w:bottom w:val="single" w:sz="4" w:space="0" w:color="auto"/>
              <w:right w:val="single" w:sz="4" w:space="0" w:color="auto"/>
            </w:tcBorders>
          </w:tcPr>
          <w:p w14:paraId="1931B312" w14:textId="77777777" w:rsidR="00295CCE" w:rsidRDefault="00295CCE" w:rsidP="00295CCE">
            <w:pPr>
              <w:rPr>
                <w:rFonts w:eastAsia="Calibri"/>
                <w:color w:val="FF0000"/>
                <w:sz w:val="18"/>
                <w:szCs w:val="18"/>
              </w:rPr>
            </w:pPr>
          </w:p>
          <w:p w14:paraId="22AF6899" w14:textId="7BC5D895" w:rsidR="00295CCE" w:rsidRPr="00643C6F" w:rsidRDefault="00B10EED" w:rsidP="00295CCE">
            <w:pPr>
              <w:rPr>
                <w:color w:val="FF0000"/>
                <w:sz w:val="18"/>
                <w:szCs w:val="18"/>
              </w:rPr>
            </w:pPr>
            <w:r w:rsidRPr="00643C6F">
              <w:rPr>
                <w:rFonts w:eastAsia="Calibri"/>
                <w:color w:val="FF0000"/>
                <w:sz w:val="18"/>
                <w:szCs w:val="18"/>
              </w:rPr>
              <w:t>Yalnızca genel cerrahi</w:t>
            </w:r>
            <w:r>
              <w:rPr>
                <w:rFonts w:eastAsia="Calibri"/>
                <w:color w:val="FF0000"/>
                <w:sz w:val="18"/>
                <w:szCs w:val="18"/>
              </w:rPr>
              <w:t xml:space="preserve"> </w:t>
            </w:r>
            <w:r w:rsidRPr="00FC09A8">
              <w:rPr>
                <w:b/>
                <w:sz w:val="18"/>
                <w:szCs w:val="18"/>
              </w:rPr>
              <w:t>(Ek: RG-30/12/2020-31350/18 md. Yürürlük: 08/01/2021)</w:t>
            </w:r>
            <w:r w:rsidRPr="00FC09A8">
              <w:rPr>
                <w:rFonts w:eastAsia="Calibri"/>
                <w:sz w:val="18"/>
                <w:szCs w:val="18"/>
              </w:rPr>
              <w:t xml:space="preserve"> </w:t>
            </w:r>
            <w:r w:rsidRPr="00607F54">
              <w:rPr>
                <w:bCs/>
                <w:sz w:val="18"/>
                <w:szCs w:val="18"/>
                <w:lang w:eastAsia="tr-TR"/>
              </w:rPr>
              <w:t xml:space="preserve">veya kadın hastalıkları ve </w:t>
            </w:r>
            <w:r w:rsidRPr="003B71B6">
              <w:rPr>
                <w:bCs/>
                <w:sz w:val="18"/>
                <w:szCs w:val="18"/>
                <w:lang w:eastAsia="tr-TR"/>
              </w:rPr>
              <w:t>doğum</w:t>
            </w:r>
            <w:r>
              <w:rPr>
                <w:bCs/>
                <w:sz w:val="18"/>
                <w:szCs w:val="18"/>
                <w:lang w:eastAsia="tr-TR"/>
              </w:rPr>
              <w:t xml:space="preserve"> </w:t>
            </w:r>
            <w:r w:rsidRPr="000D224E">
              <w:rPr>
                <w:b/>
                <w:bCs/>
                <w:sz w:val="18"/>
                <w:szCs w:val="18"/>
              </w:rPr>
              <w:t>(Ek:</w:t>
            </w:r>
            <w:r>
              <w:rPr>
                <w:b/>
                <w:bCs/>
                <w:sz w:val="18"/>
                <w:szCs w:val="18"/>
              </w:rPr>
              <w:t xml:space="preserve"> </w:t>
            </w:r>
            <w:r w:rsidRPr="000D224E">
              <w:rPr>
                <w:b/>
                <w:bCs/>
                <w:sz w:val="18"/>
                <w:szCs w:val="18"/>
              </w:rPr>
              <w:t>RG-21/04/2022-31816/</w:t>
            </w:r>
            <w:r>
              <w:rPr>
                <w:b/>
                <w:bCs/>
                <w:sz w:val="18"/>
                <w:szCs w:val="18"/>
              </w:rPr>
              <w:t xml:space="preserve"> 11-b</w:t>
            </w:r>
            <w:r w:rsidRPr="000D224E">
              <w:rPr>
                <w:b/>
                <w:bCs/>
                <w:sz w:val="18"/>
                <w:szCs w:val="18"/>
              </w:rPr>
              <w:t xml:space="preserve"> md.Yürürlük:29/04/2022)</w:t>
            </w:r>
            <w:r>
              <w:rPr>
                <w:bCs/>
                <w:sz w:val="18"/>
                <w:szCs w:val="18"/>
                <w:lang w:eastAsia="tr-TR"/>
              </w:rPr>
              <w:t xml:space="preserve"> </w:t>
            </w:r>
            <w:r w:rsidRPr="000D224E">
              <w:rPr>
                <w:sz w:val="18"/>
                <w:szCs w:val="18"/>
                <w:lang w:eastAsia="tr-TR"/>
              </w:rPr>
              <w:t>veya iç hastalıkları</w:t>
            </w:r>
            <w:r w:rsidRPr="00643C6F">
              <w:rPr>
                <w:rFonts w:eastAsia="Calibri"/>
                <w:color w:val="FF0000"/>
                <w:sz w:val="18"/>
                <w:szCs w:val="18"/>
              </w:rPr>
              <w:t xml:space="preserve"> uzman hekimleri tarafından reçete edilmesi halinde bedelleri Kurumca karşılanır.</w:t>
            </w:r>
          </w:p>
        </w:tc>
      </w:tr>
      <w:tr w:rsidR="00295CCE" w:rsidRPr="00520927" w14:paraId="1775CC04"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14CEB178" w14:textId="77777777" w:rsidR="00295CCE" w:rsidRPr="000E72F2" w:rsidRDefault="00295CCE" w:rsidP="00295CCE">
            <w:pPr>
              <w:rPr>
                <w:b/>
                <w:color w:val="FF0000"/>
                <w:sz w:val="18"/>
                <w:szCs w:val="18"/>
              </w:rPr>
            </w:pPr>
            <w:r>
              <w:rPr>
                <w:b/>
                <w:color w:val="FF0000"/>
                <w:sz w:val="18"/>
                <w:szCs w:val="18"/>
              </w:rPr>
              <w:t>26</w:t>
            </w:r>
          </w:p>
          <w:p w14:paraId="587B00B7" w14:textId="77777777" w:rsidR="00295CCE" w:rsidRDefault="00295CCE" w:rsidP="00295CCE">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2818" w:type="dxa"/>
            <w:tcBorders>
              <w:top w:val="single" w:sz="4" w:space="0" w:color="auto"/>
              <w:left w:val="single" w:sz="4" w:space="0" w:color="auto"/>
              <w:bottom w:val="single" w:sz="4" w:space="0" w:color="auto"/>
              <w:right w:val="single" w:sz="4" w:space="0" w:color="auto"/>
            </w:tcBorders>
          </w:tcPr>
          <w:p w14:paraId="01D74832" w14:textId="77777777" w:rsidR="00295CCE" w:rsidRDefault="00295CCE" w:rsidP="00295CCE">
            <w:pPr>
              <w:rPr>
                <w:rFonts w:eastAsia="Calibri"/>
                <w:color w:val="FF0000"/>
                <w:sz w:val="18"/>
                <w:szCs w:val="18"/>
              </w:rPr>
            </w:pPr>
          </w:p>
          <w:p w14:paraId="3AF9663A" w14:textId="77777777" w:rsidR="00295CCE" w:rsidRDefault="00295CCE" w:rsidP="00295CCE">
            <w:pPr>
              <w:rPr>
                <w:rFonts w:eastAsia="Calibri"/>
                <w:color w:val="FF0000"/>
                <w:sz w:val="18"/>
                <w:szCs w:val="18"/>
              </w:rPr>
            </w:pPr>
          </w:p>
          <w:p w14:paraId="0CD3A487" w14:textId="77777777" w:rsidR="00295CCE" w:rsidRPr="00527157" w:rsidRDefault="00295CCE" w:rsidP="00295CCE">
            <w:pPr>
              <w:rPr>
                <w:bCs/>
                <w:color w:val="FF0000"/>
                <w:sz w:val="18"/>
                <w:szCs w:val="18"/>
                <w:lang w:eastAsia="tr-TR"/>
              </w:rPr>
            </w:pPr>
            <w:r w:rsidRPr="00527157">
              <w:rPr>
                <w:rFonts w:eastAsia="Calibri"/>
                <w:color w:val="FF0000"/>
                <w:sz w:val="18"/>
                <w:szCs w:val="18"/>
              </w:rPr>
              <w:t>Gliseril trinitrat (topikal formları)</w:t>
            </w:r>
          </w:p>
        </w:tc>
        <w:tc>
          <w:tcPr>
            <w:tcW w:w="4224" w:type="dxa"/>
            <w:tcBorders>
              <w:top w:val="single" w:sz="4" w:space="0" w:color="auto"/>
              <w:left w:val="single" w:sz="4" w:space="0" w:color="auto"/>
              <w:bottom w:val="single" w:sz="4" w:space="0" w:color="auto"/>
              <w:right w:val="single" w:sz="4" w:space="0" w:color="auto"/>
            </w:tcBorders>
          </w:tcPr>
          <w:p w14:paraId="2E5B9746" w14:textId="77777777" w:rsidR="00295CCE" w:rsidRDefault="00295CCE" w:rsidP="00295CCE">
            <w:pPr>
              <w:rPr>
                <w:rFonts w:eastAsia="Calibri"/>
                <w:color w:val="FF0000"/>
                <w:sz w:val="18"/>
                <w:szCs w:val="18"/>
              </w:rPr>
            </w:pPr>
          </w:p>
          <w:p w14:paraId="0AC7362B" w14:textId="77777777" w:rsidR="00295CCE" w:rsidRPr="00527157" w:rsidRDefault="00295CCE" w:rsidP="00295CCE">
            <w:pPr>
              <w:rPr>
                <w:rFonts w:eastAsia="Calibri"/>
                <w:color w:val="FF0000"/>
                <w:sz w:val="18"/>
                <w:szCs w:val="18"/>
              </w:rPr>
            </w:pPr>
            <w:r w:rsidRPr="00527157">
              <w:rPr>
                <w:rFonts w:eastAsia="Calibri"/>
                <w:color w:val="FF0000"/>
                <w:sz w:val="18"/>
                <w:szCs w:val="18"/>
              </w:rPr>
              <w:t>Yalnızca kronik anal fissürlere bağlı ağrıların tedavisinde genel cerrahi uzman hekimleri tarafından reçete edilmesi halinde bedelleri Kurumca karşılanır.</w:t>
            </w:r>
          </w:p>
        </w:tc>
      </w:tr>
      <w:tr w:rsidR="00295CCE" w:rsidRPr="00520927" w14:paraId="26EC305E"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1D20785E" w14:textId="77777777" w:rsidR="00295CCE" w:rsidRPr="000E72F2" w:rsidRDefault="00295CCE" w:rsidP="00295CCE">
            <w:pPr>
              <w:rPr>
                <w:b/>
                <w:color w:val="FF0000"/>
                <w:sz w:val="18"/>
                <w:szCs w:val="18"/>
              </w:rPr>
            </w:pPr>
            <w:r>
              <w:rPr>
                <w:b/>
                <w:color w:val="FF0000"/>
                <w:sz w:val="18"/>
                <w:szCs w:val="18"/>
              </w:rPr>
              <w:t>27</w:t>
            </w:r>
          </w:p>
          <w:p w14:paraId="01B6697F" w14:textId="77777777" w:rsidR="00295CCE" w:rsidRDefault="00295CCE" w:rsidP="00295CCE">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2818" w:type="dxa"/>
            <w:tcBorders>
              <w:top w:val="single" w:sz="4" w:space="0" w:color="auto"/>
              <w:left w:val="single" w:sz="4" w:space="0" w:color="auto"/>
              <w:bottom w:val="single" w:sz="4" w:space="0" w:color="auto"/>
              <w:right w:val="single" w:sz="4" w:space="0" w:color="auto"/>
            </w:tcBorders>
            <w:vAlign w:val="center"/>
          </w:tcPr>
          <w:p w14:paraId="4DF9DB38" w14:textId="77777777" w:rsidR="00295CCE" w:rsidRPr="00527157" w:rsidRDefault="00295CCE" w:rsidP="00295CCE">
            <w:pPr>
              <w:jc w:val="both"/>
              <w:rPr>
                <w:rFonts w:eastAsia="Calibri"/>
                <w:color w:val="FF0000"/>
                <w:sz w:val="18"/>
                <w:szCs w:val="18"/>
              </w:rPr>
            </w:pPr>
            <w:r w:rsidRPr="00527157">
              <w:rPr>
                <w:rFonts w:eastAsia="Calibri"/>
                <w:color w:val="FF0000"/>
                <w:sz w:val="18"/>
                <w:szCs w:val="18"/>
              </w:rPr>
              <w:t>Piritiyon çinko (topikal süspansiyon formları)</w:t>
            </w:r>
          </w:p>
        </w:tc>
        <w:tc>
          <w:tcPr>
            <w:tcW w:w="4224" w:type="dxa"/>
            <w:tcBorders>
              <w:top w:val="single" w:sz="4" w:space="0" w:color="auto"/>
              <w:left w:val="single" w:sz="4" w:space="0" w:color="auto"/>
              <w:bottom w:val="single" w:sz="4" w:space="0" w:color="auto"/>
              <w:right w:val="single" w:sz="4" w:space="0" w:color="auto"/>
            </w:tcBorders>
          </w:tcPr>
          <w:p w14:paraId="055BC206" w14:textId="77777777" w:rsidR="00295CCE" w:rsidRDefault="00295CCE" w:rsidP="00295CCE">
            <w:pPr>
              <w:rPr>
                <w:rFonts w:eastAsia="Calibri"/>
                <w:color w:val="FF0000"/>
                <w:sz w:val="18"/>
                <w:szCs w:val="18"/>
              </w:rPr>
            </w:pPr>
          </w:p>
          <w:p w14:paraId="2C2F2005" w14:textId="77777777" w:rsidR="00295CCE" w:rsidRPr="00527157" w:rsidRDefault="00295CCE" w:rsidP="00295CCE">
            <w:pPr>
              <w:rPr>
                <w:rFonts w:eastAsia="Calibri"/>
                <w:color w:val="FF0000"/>
                <w:sz w:val="18"/>
                <w:szCs w:val="18"/>
              </w:rPr>
            </w:pPr>
            <w:r w:rsidRPr="00527157">
              <w:rPr>
                <w:rFonts w:eastAsia="Calibri"/>
                <w:color w:val="FF0000"/>
                <w:sz w:val="18"/>
                <w:szCs w:val="18"/>
              </w:rPr>
              <w:t>Yalnızca dermatoloji uzman hekimleri tarafından reçetelendirilmesi halinde bedelleri Kurumca karşılanır.</w:t>
            </w:r>
          </w:p>
        </w:tc>
      </w:tr>
      <w:tr w:rsidR="00295CCE" w:rsidRPr="00520927" w14:paraId="3A140820"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4E0843BD" w14:textId="77777777" w:rsidR="00295CCE" w:rsidRPr="000E72F2" w:rsidRDefault="00295CCE" w:rsidP="00295CCE">
            <w:pPr>
              <w:rPr>
                <w:b/>
                <w:color w:val="FF0000"/>
                <w:sz w:val="18"/>
                <w:szCs w:val="18"/>
              </w:rPr>
            </w:pPr>
            <w:r>
              <w:rPr>
                <w:b/>
                <w:color w:val="FF0000"/>
                <w:sz w:val="18"/>
                <w:szCs w:val="18"/>
              </w:rPr>
              <w:t>28</w:t>
            </w:r>
          </w:p>
          <w:p w14:paraId="2E1B8F57" w14:textId="77777777" w:rsidR="00295CCE" w:rsidRDefault="00295CCE" w:rsidP="00295CCE">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2818" w:type="dxa"/>
            <w:tcBorders>
              <w:top w:val="single" w:sz="4" w:space="0" w:color="auto"/>
              <w:left w:val="single" w:sz="4" w:space="0" w:color="auto"/>
              <w:bottom w:val="single" w:sz="4" w:space="0" w:color="auto"/>
              <w:right w:val="single" w:sz="4" w:space="0" w:color="auto"/>
            </w:tcBorders>
          </w:tcPr>
          <w:p w14:paraId="7256C2BC" w14:textId="77777777" w:rsidR="00295CCE" w:rsidRDefault="00295CCE" w:rsidP="00295CCE">
            <w:pPr>
              <w:rPr>
                <w:rFonts w:eastAsiaTheme="minorHAnsi"/>
                <w:color w:val="FF0000"/>
                <w:sz w:val="18"/>
                <w:szCs w:val="18"/>
              </w:rPr>
            </w:pPr>
          </w:p>
          <w:p w14:paraId="0579A71A" w14:textId="77777777" w:rsidR="00295CCE" w:rsidRDefault="00295CCE" w:rsidP="00295CCE">
            <w:pPr>
              <w:rPr>
                <w:rFonts w:eastAsiaTheme="minorHAnsi"/>
                <w:color w:val="FF0000"/>
                <w:sz w:val="18"/>
                <w:szCs w:val="18"/>
              </w:rPr>
            </w:pPr>
          </w:p>
          <w:p w14:paraId="270C4D37" w14:textId="77777777" w:rsidR="00295CCE" w:rsidRPr="00527157" w:rsidRDefault="00295CCE" w:rsidP="00295CCE">
            <w:pPr>
              <w:rPr>
                <w:bCs/>
                <w:color w:val="FF0000"/>
                <w:sz w:val="18"/>
                <w:szCs w:val="18"/>
                <w:lang w:eastAsia="tr-TR"/>
              </w:rPr>
            </w:pPr>
            <w:r w:rsidRPr="00527157">
              <w:rPr>
                <w:rFonts w:eastAsiaTheme="minorHAnsi"/>
                <w:color w:val="FF0000"/>
                <w:sz w:val="18"/>
                <w:szCs w:val="18"/>
              </w:rPr>
              <w:t>Fosfomisin (parenteral formları)</w:t>
            </w:r>
          </w:p>
        </w:tc>
        <w:tc>
          <w:tcPr>
            <w:tcW w:w="4224" w:type="dxa"/>
            <w:tcBorders>
              <w:top w:val="single" w:sz="4" w:space="0" w:color="auto"/>
              <w:left w:val="single" w:sz="4" w:space="0" w:color="auto"/>
              <w:bottom w:val="single" w:sz="4" w:space="0" w:color="auto"/>
              <w:right w:val="single" w:sz="4" w:space="0" w:color="auto"/>
            </w:tcBorders>
          </w:tcPr>
          <w:p w14:paraId="1DFAF65F" w14:textId="77777777" w:rsidR="00295CCE" w:rsidRDefault="00295CCE" w:rsidP="00295CCE">
            <w:pPr>
              <w:rPr>
                <w:color w:val="FF0000"/>
                <w:sz w:val="18"/>
                <w:szCs w:val="18"/>
              </w:rPr>
            </w:pPr>
          </w:p>
          <w:p w14:paraId="3FCA679D" w14:textId="77777777" w:rsidR="00295CCE" w:rsidRDefault="00295CCE" w:rsidP="00295CCE">
            <w:pPr>
              <w:rPr>
                <w:color w:val="FF0000"/>
                <w:sz w:val="18"/>
                <w:szCs w:val="18"/>
              </w:rPr>
            </w:pPr>
          </w:p>
          <w:p w14:paraId="52F5C85A" w14:textId="77777777" w:rsidR="00295CCE" w:rsidRPr="00527157" w:rsidRDefault="00295CCE" w:rsidP="00295CCE">
            <w:pPr>
              <w:rPr>
                <w:rFonts w:eastAsia="Calibri"/>
                <w:color w:val="FF0000"/>
                <w:sz w:val="18"/>
                <w:szCs w:val="18"/>
              </w:rPr>
            </w:pPr>
            <w:r w:rsidRPr="00527157">
              <w:rPr>
                <w:color w:val="FF0000"/>
                <w:sz w:val="18"/>
                <w:szCs w:val="18"/>
              </w:rPr>
              <w:t>EHU</w:t>
            </w:r>
          </w:p>
        </w:tc>
      </w:tr>
      <w:tr w:rsidR="0069643E" w:rsidRPr="00520927" w14:paraId="4E0AA9E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D888EE4" w14:textId="77777777" w:rsidR="0069643E" w:rsidRDefault="0069643E" w:rsidP="0069643E">
            <w:pPr>
              <w:tabs>
                <w:tab w:val="left" w:pos="750"/>
              </w:tabs>
              <w:jc w:val="both"/>
              <w:rPr>
                <w:b/>
                <w:color w:val="FF0000"/>
                <w:sz w:val="18"/>
                <w:szCs w:val="18"/>
              </w:rPr>
            </w:pPr>
            <w:r w:rsidRPr="005D1624">
              <w:rPr>
                <w:b/>
                <w:color w:val="FF0000"/>
                <w:sz w:val="18"/>
                <w:szCs w:val="18"/>
              </w:rPr>
              <w:t>28.1</w:t>
            </w:r>
            <w:r w:rsidR="00F11D62">
              <w:rPr>
                <w:b/>
                <w:color w:val="FF0000"/>
                <w:sz w:val="18"/>
                <w:szCs w:val="18"/>
              </w:rPr>
              <w:t xml:space="preserve"> </w:t>
            </w:r>
            <w:r w:rsidR="00F11D62" w:rsidRPr="000E72F2">
              <w:rPr>
                <w:b/>
                <w:color w:val="FF0000"/>
                <w:sz w:val="18"/>
                <w:szCs w:val="18"/>
              </w:rPr>
              <w:t xml:space="preserve">Yürürlük: </w:t>
            </w:r>
            <w:r w:rsidR="00F11D62">
              <w:rPr>
                <w:b/>
                <w:color w:val="FF0000"/>
                <w:sz w:val="18"/>
                <w:szCs w:val="18"/>
              </w:rPr>
              <w:t>24/06/2020</w:t>
            </w:r>
          </w:p>
        </w:tc>
        <w:tc>
          <w:tcPr>
            <w:tcW w:w="2818" w:type="dxa"/>
            <w:tcBorders>
              <w:top w:val="single" w:sz="4" w:space="0" w:color="auto"/>
              <w:left w:val="single" w:sz="4" w:space="0" w:color="auto"/>
              <w:bottom w:val="single" w:sz="4" w:space="0" w:color="auto"/>
              <w:right w:val="single" w:sz="4" w:space="0" w:color="auto"/>
            </w:tcBorders>
          </w:tcPr>
          <w:p w14:paraId="6ADE7D71" w14:textId="77777777" w:rsidR="0069643E" w:rsidRDefault="0069643E" w:rsidP="0069643E">
            <w:pPr>
              <w:rPr>
                <w:rFonts w:eastAsiaTheme="minorHAnsi"/>
                <w:color w:val="FF0000"/>
                <w:sz w:val="18"/>
                <w:szCs w:val="18"/>
              </w:rPr>
            </w:pPr>
            <w:r w:rsidRPr="005D1624">
              <w:rPr>
                <w:color w:val="FF0000"/>
                <w:sz w:val="18"/>
                <w:szCs w:val="18"/>
              </w:rPr>
              <w:t>Fosfomisin (oral formları)</w:t>
            </w:r>
          </w:p>
        </w:tc>
        <w:tc>
          <w:tcPr>
            <w:tcW w:w="4224" w:type="dxa"/>
            <w:tcBorders>
              <w:top w:val="single" w:sz="4" w:space="0" w:color="auto"/>
              <w:left w:val="single" w:sz="4" w:space="0" w:color="auto"/>
              <w:bottom w:val="single" w:sz="4" w:space="0" w:color="auto"/>
              <w:right w:val="single" w:sz="4" w:space="0" w:color="auto"/>
            </w:tcBorders>
          </w:tcPr>
          <w:p w14:paraId="747F563A" w14:textId="77777777" w:rsidR="0069643E" w:rsidRDefault="0069643E" w:rsidP="0069643E">
            <w:pPr>
              <w:keepNext/>
              <w:keepLines/>
              <w:jc w:val="both"/>
              <w:outlineLvl w:val="3"/>
              <w:rPr>
                <w:rFonts w:eastAsiaTheme="majorEastAsia"/>
                <w:bCs/>
                <w:iCs/>
                <w:color w:val="FF0000"/>
                <w:sz w:val="18"/>
                <w:szCs w:val="18"/>
              </w:rPr>
            </w:pPr>
            <w:r w:rsidRPr="005D1624">
              <w:rPr>
                <w:rFonts w:eastAsiaTheme="majorEastAsia"/>
                <w:bCs/>
                <w:iCs/>
                <w:color w:val="FF0000"/>
                <w:sz w:val="18"/>
                <w:szCs w:val="18"/>
              </w:rPr>
              <w:t>Sadece alt üriner sistem enfeksiyonu tedavisinde 10 gün içinde en fazla 2 saşe kullanılması halinde bedelleri Kurumca karşılanır.</w:t>
            </w:r>
          </w:p>
          <w:p w14:paraId="541BEAC7" w14:textId="77777777" w:rsidR="00101F38" w:rsidRPr="005D1624" w:rsidRDefault="00101F38" w:rsidP="0069643E">
            <w:pPr>
              <w:keepNext/>
              <w:keepLines/>
              <w:jc w:val="both"/>
              <w:outlineLvl w:val="3"/>
              <w:rPr>
                <w:rFonts w:eastAsiaTheme="majorEastAsia"/>
                <w:bCs/>
                <w:iCs/>
                <w:color w:val="FF0000"/>
                <w:sz w:val="18"/>
                <w:szCs w:val="18"/>
              </w:rPr>
            </w:pPr>
          </w:p>
        </w:tc>
      </w:tr>
      <w:tr w:rsidR="0069643E" w:rsidRPr="00520927" w14:paraId="241F2081"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0A262745" w14:textId="77777777" w:rsidR="0069643E" w:rsidRPr="00800084" w:rsidRDefault="0069643E" w:rsidP="0069643E">
            <w:pPr>
              <w:rPr>
                <w:b/>
                <w:color w:val="FF0000"/>
                <w:sz w:val="18"/>
                <w:szCs w:val="18"/>
              </w:rPr>
            </w:pPr>
            <w:r w:rsidRPr="00800084">
              <w:rPr>
                <w:b/>
                <w:color w:val="FF0000"/>
                <w:sz w:val="18"/>
                <w:szCs w:val="18"/>
              </w:rPr>
              <w:t>29</w:t>
            </w:r>
          </w:p>
        </w:tc>
        <w:tc>
          <w:tcPr>
            <w:tcW w:w="2818" w:type="dxa"/>
            <w:tcBorders>
              <w:top w:val="single" w:sz="4" w:space="0" w:color="auto"/>
              <w:left w:val="single" w:sz="4" w:space="0" w:color="auto"/>
              <w:bottom w:val="single" w:sz="4" w:space="0" w:color="auto"/>
              <w:right w:val="single" w:sz="4" w:space="0" w:color="auto"/>
            </w:tcBorders>
          </w:tcPr>
          <w:p w14:paraId="74BD35B0" w14:textId="77777777" w:rsidR="0069643E" w:rsidRPr="006D433E" w:rsidRDefault="0069643E" w:rsidP="0069643E">
            <w:pPr>
              <w:rPr>
                <w:rFonts w:eastAsiaTheme="minorHAnsi"/>
                <w:color w:val="FF0000"/>
                <w:sz w:val="18"/>
                <w:szCs w:val="18"/>
              </w:rPr>
            </w:pPr>
            <w:r w:rsidRPr="006D433E">
              <w:rPr>
                <w:color w:val="FF0000"/>
                <w:sz w:val="18"/>
                <w:szCs w:val="18"/>
              </w:rPr>
              <w:t>Doksilamin süksinat + Piridoksin hidroklorür</w:t>
            </w:r>
          </w:p>
        </w:tc>
        <w:tc>
          <w:tcPr>
            <w:tcW w:w="4224" w:type="dxa"/>
            <w:tcBorders>
              <w:top w:val="single" w:sz="4" w:space="0" w:color="auto"/>
              <w:left w:val="single" w:sz="4" w:space="0" w:color="auto"/>
              <w:bottom w:val="single" w:sz="4" w:space="0" w:color="auto"/>
              <w:right w:val="single" w:sz="4" w:space="0" w:color="auto"/>
            </w:tcBorders>
          </w:tcPr>
          <w:p w14:paraId="19C1A6E9" w14:textId="77777777" w:rsidR="0069643E" w:rsidRDefault="0069643E" w:rsidP="0069643E">
            <w:pPr>
              <w:rPr>
                <w:color w:val="FF0000"/>
                <w:sz w:val="18"/>
                <w:szCs w:val="18"/>
              </w:rPr>
            </w:pPr>
            <w:r w:rsidRPr="006D433E">
              <w:rPr>
                <w:color w:val="FF0000"/>
                <w:sz w:val="18"/>
                <w:szCs w:val="18"/>
              </w:rPr>
              <w:t xml:space="preserve">Yalnızca gebelerde mide bulantısı ve kusmanın tedavisi için kullanılması halinde bedelleri Kurumca karşılanır.    </w:t>
            </w:r>
          </w:p>
          <w:p w14:paraId="352D09CB" w14:textId="77777777" w:rsidR="0069643E" w:rsidRDefault="0069643E" w:rsidP="0069643E">
            <w:pPr>
              <w:rPr>
                <w:color w:val="FF0000"/>
                <w:sz w:val="18"/>
                <w:szCs w:val="18"/>
              </w:rPr>
            </w:pPr>
          </w:p>
          <w:p w14:paraId="1BDD7FB9" w14:textId="77777777" w:rsidR="0069643E" w:rsidRDefault="0069643E" w:rsidP="0069643E">
            <w:pPr>
              <w:rPr>
                <w:b/>
                <w:bCs/>
                <w:color w:val="FF0000"/>
                <w:sz w:val="18"/>
                <w:szCs w:val="18"/>
              </w:rPr>
            </w:pPr>
            <w:r w:rsidRPr="008A5AF9">
              <w:rPr>
                <w:b/>
                <w:bCs/>
                <w:color w:val="FF0000"/>
                <w:sz w:val="18"/>
                <w:szCs w:val="18"/>
              </w:rPr>
              <w:t>Yürürlük; 08/01/2019</w:t>
            </w:r>
          </w:p>
          <w:p w14:paraId="1B79A0EB" w14:textId="77777777" w:rsidR="0069643E" w:rsidRPr="006D433E" w:rsidRDefault="0069643E" w:rsidP="0069643E">
            <w:pPr>
              <w:rPr>
                <w:color w:val="FF0000"/>
                <w:sz w:val="18"/>
                <w:szCs w:val="18"/>
              </w:rPr>
            </w:pPr>
          </w:p>
        </w:tc>
      </w:tr>
      <w:tr w:rsidR="001F14CD" w:rsidRPr="00520927" w14:paraId="70EDCD7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64694674" w14:textId="5AF99C1C" w:rsidR="001F14CD" w:rsidRDefault="001F14CD" w:rsidP="001F14CD">
            <w:pPr>
              <w:jc w:val="both"/>
              <w:rPr>
                <w:b/>
                <w:color w:val="FF0000"/>
                <w:sz w:val="18"/>
                <w:szCs w:val="18"/>
              </w:rPr>
            </w:pPr>
            <w:r w:rsidRPr="00A01323">
              <w:rPr>
                <w:b/>
                <w:color w:val="FF0000"/>
                <w:sz w:val="18"/>
                <w:szCs w:val="18"/>
              </w:rPr>
              <w:t>29</w:t>
            </w:r>
            <w:r>
              <w:rPr>
                <w:b/>
                <w:color w:val="FF0000"/>
                <w:sz w:val="18"/>
                <w:szCs w:val="18"/>
              </w:rPr>
              <w:t>.1</w:t>
            </w:r>
            <w:r w:rsidR="00325954">
              <w:rPr>
                <w:b/>
                <w:color w:val="FF0000"/>
                <w:sz w:val="18"/>
                <w:szCs w:val="18"/>
              </w:rPr>
              <w:t xml:space="preserve"> </w:t>
            </w:r>
          </w:p>
          <w:p w14:paraId="34E6BA8F" w14:textId="77777777" w:rsidR="00325954" w:rsidRPr="00A01323" w:rsidRDefault="00325954" w:rsidP="001F14CD">
            <w:pPr>
              <w:jc w:val="both"/>
              <w:rPr>
                <w:b/>
                <w:color w:val="FF0000"/>
                <w:sz w:val="18"/>
                <w:szCs w:val="18"/>
              </w:rPr>
            </w:pPr>
          </w:p>
          <w:p w14:paraId="0BC58C3D" w14:textId="77777777" w:rsidR="001F14CD" w:rsidRDefault="001F14CD" w:rsidP="001F14CD">
            <w:pPr>
              <w:rPr>
                <w:b/>
                <w:color w:val="FF0000"/>
                <w:sz w:val="18"/>
                <w:szCs w:val="18"/>
              </w:rPr>
            </w:pPr>
            <w:r w:rsidRPr="00A01323">
              <w:rPr>
                <w:b/>
                <w:color w:val="FF0000"/>
                <w:sz w:val="18"/>
                <w:szCs w:val="18"/>
              </w:rPr>
              <w:t>(Ek</w:t>
            </w:r>
            <w:r>
              <w:rPr>
                <w:b/>
                <w:color w:val="FF0000"/>
                <w:sz w:val="18"/>
                <w:szCs w:val="18"/>
              </w:rPr>
              <w:t>: RG-16</w:t>
            </w:r>
            <w:r w:rsidRPr="00A01323">
              <w:rPr>
                <w:b/>
                <w:color w:val="FF0000"/>
                <w:sz w:val="18"/>
                <w:szCs w:val="18"/>
              </w:rPr>
              <w:t>/</w:t>
            </w:r>
            <w:r>
              <w:rPr>
                <w:b/>
                <w:color w:val="FF0000"/>
                <w:sz w:val="18"/>
                <w:szCs w:val="18"/>
              </w:rPr>
              <w:t>03</w:t>
            </w:r>
            <w:r w:rsidRPr="00A01323">
              <w:rPr>
                <w:b/>
                <w:color w:val="FF0000"/>
                <w:sz w:val="18"/>
                <w:szCs w:val="18"/>
              </w:rPr>
              <w:t>/20</w:t>
            </w:r>
            <w:r>
              <w:rPr>
                <w:b/>
                <w:color w:val="FF0000"/>
                <w:sz w:val="18"/>
                <w:szCs w:val="18"/>
              </w:rPr>
              <w:t>23</w:t>
            </w:r>
            <w:r w:rsidRPr="00A01323">
              <w:rPr>
                <w:b/>
                <w:color w:val="FF0000"/>
                <w:sz w:val="18"/>
                <w:szCs w:val="18"/>
              </w:rPr>
              <w:t>-3</w:t>
            </w:r>
            <w:r>
              <w:rPr>
                <w:b/>
                <w:color w:val="FF0000"/>
                <w:sz w:val="18"/>
                <w:szCs w:val="18"/>
              </w:rPr>
              <w:t>2134</w:t>
            </w:r>
            <w:r w:rsidRPr="00A01323">
              <w:rPr>
                <w:b/>
                <w:color w:val="FF0000"/>
                <w:sz w:val="18"/>
                <w:szCs w:val="18"/>
              </w:rPr>
              <w:t>/</w:t>
            </w:r>
            <w:r>
              <w:rPr>
                <w:b/>
                <w:color w:val="FF0000"/>
                <w:sz w:val="18"/>
                <w:szCs w:val="18"/>
              </w:rPr>
              <w:t>45</w:t>
            </w:r>
            <w:r w:rsidRPr="00A01323">
              <w:rPr>
                <w:b/>
                <w:color w:val="FF0000"/>
                <w:sz w:val="18"/>
                <w:szCs w:val="18"/>
              </w:rPr>
              <w:t>-</w:t>
            </w:r>
            <w:r>
              <w:rPr>
                <w:b/>
                <w:color w:val="FF0000"/>
                <w:sz w:val="18"/>
                <w:szCs w:val="18"/>
              </w:rPr>
              <w:t>b</w:t>
            </w:r>
            <w:r w:rsidRPr="00A01323">
              <w:rPr>
                <w:b/>
                <w:color w:val="FF0000"/>
                <w:sz w:val="18"/>
                <w:szCs w:val="18"/>
              </w:rPr>
              <w:t>md. Yürürlük:</w:t>
            </w:r>
            <w:r>
              <w:rPr>
                <w:b/>
                <w:color w:val="FF0000"/>
                <w:sz w:val="18"/>
                <w:szCs w:val="18"/>
              </w:rPr>
              <w:t>24</w:t>
            </w:r>
            <w:r w:rsidRPr="00A01323">
              <w:rPr>
                <w:b/>
                <w:color w:val="FF0000"/>
                <w:sz w:val="18"/>
                <w:szCs w:val="18"/>
              </w:rPr>
              <w:t>/0</w:t>
            </w:r>
            <w:r>
              <w:rPr>
                <w:b/>
                <w:color w:val="FF0000"/>
                <w:sz w:val="18"/>
                <w:szCs w:val="18"/>
              </w:rPr>
              <w:t>3</w:t>
            </w:r>
            <w:r w:rsidRPr="00A01323">
              <w:rPr>
                <w:b/>
                <w:color w:val="FF0000"/>
                <w:sz w:val="18"/>
                <w:szCs w:val="18"/>
              </w:rPr>
              <w:t>/20</w:t>
            </w:r>
            <w:r>
              <w:rPr>
                <w:b/>
                <w:color w:val="FF0000"/>
                <w:sz w:val="18"/>
                <w:szCs w:val="18"/>
              </w:rPr>
              <w:t>23</w:t>
            </w:r>
            <w:r w:rsidRPr="00A01323">
              <w:rPr>
                <w:b/>
                <w:color w:val="FF0000"/>
                <w:sz w:val="18"/>
                <w:szCs w:val="18"/>
              </w:rPr>
              <w:t>)</w:t>
            </w:r>
          </w:p>
          <w:p w14:paraId="38605253" w14:textId="4CCDBC81" w:rsidR="001F14CD" w:rsidRPr="00800084" w:rsidRDefault="001F14CD" w:rsidP="001F14CD">
            <w:pPr>
              <w:rPr>
                <w:b/>
                <w:color w:val="FF0000"/>
                <w:sz w:val="18"/>
                <w:szCs w:val="18"/>
              </w:rPr>
            </w:pPr>
          </w:p>
        </w:tc>
        <w:tc>
          <w:tcPr>
            <w:tcW w:w="2818" w:type="dxa"/>
            <w:tcBorders>
              <w:top w:val="single" w:sz="4" w:space="0" w:color="auto"/>
              <w:left w:val="single" w:sz="4" w:space="0" w:color="auto"/>
              <w:bottom w:val="single" w:sz="4" w:space="0" w:color="auto"/>
              <w:right w:val="single" w:sz="4" w:space="0" w:color="auto"/>
            </w:tcBorders>
          </w:tcPr>
          <w:p w14:paraId="5070C3FF" w14:textId="111BE5D5" w:rsidR="001F14CD" w:rsidRDefault="001F14CD" w:rsidP="0069643E">
            <w:pPr>
              <w:rPr>
                <w:color w:val="FF0000"/>
                <w:sz w:val="18"/>
                <w:szCs w:val="18"/>
              </w:rPr>
            </w:pPr>
            <w:r w:rsidRPr="007E495A">
              <w:rPr>
                <w:color w:val="FF0000"/>
                <w:sz w:val="18"/>
                <w:szCs w:val="18"/>
              </w:rPr>
              <w:t>Meklizin dihidroklorür monohidrat + Pridoksin hidroklorür</w:t>
            </w:r>
          </w:p>
          <w:p w14:paraId="624304C7" w14:textId="6F029090" w:rsidR="001F14CD" w:rsidRPr="001F14CD" w:rsidRDefault="001F14CD" w:rsidP="001F14CD">
            <w:pPr>
              <w:ind w:firstLine="708"/>
              <w:rPr>
                <w:sz w:val="18"/>
                <w:szCs w:val="18"/>
              </w:rPr>
            </w:pPr>
          </w:p>
        </w:tc>
        <w:tc>
          <w:tcPr>
            <w:tcW w:w="4224" w:type="dxa"/>
            <w:tcBorders>
              <w:top w:val="single" w:sz="4" w:space="0" w:color="auto"/>
              <w:left w:val="single" w:sz="4" w:space="0" w:color="auto"/>
              <w:bottom w:val="single" w:sz="4" w:space="0" w:color="auto"/>
              <w:right w:val="single" w:sz="4" w:space="0" w:color="auto"/>
            </w:tcBorders>
          </w:tcPr>
          <w:p w14:paraId="401B4333" w14:textId="3717EB67" w:rsidR="001F14CD" w:rsidRPr="006D433E" w:rsidRDefault="001F14CD" w:rsidP="0069643E">
            <w:pPr>
              <w:rPr>
                <w:color w:val="FF0000"/>
                <w:sz w:val="18"/>
                <w:szCs w:val="18"/>
              </w:rPr>
            </w:pPr>
            <w:r w:rsidRPr="007E495A">
              <w:rPr>
                <w:color w:val="FF0000"/>
                <w:sz w:val="18"/>
                <w:szCs w:val="18"/>
              </w:rPr>
              <w:t>Yalnızca; gebelikte, operasyonlardan sonra, röntgen çekilmesinin ardından mide bulantısı ve kusmanın giderilmesinde kullanılması halinde bedelleri Kurumca karşılanır.</w:t>
            </w:r>
          </w:p>
        </w:tc>
      </w:tr>
      <w:tr w:rsidR="0069643E" w:rsidRPr="00520927" w14:paraId="6AA8F1D6"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457235C" w14:textId="77777777" w:rsidR="00C362F9" w:rsidRDefault="00C362F9" w:rsidP="00C362F9">
            <w:pPr>
              <w:jc w:val="both"/>
              <w:rPr>
                <w:b/>
                <w:color w:val="FF0000"/>
                <w:sz w:val="18"/>
                <w:szCs w:val="18"/>
              </w:rPr>
            </w:pPr>
            <w:r w:rsidRPr="00A01323">
              <w:rPr>
                <w:b/>
                <w:color w:val="FF0000"/>
                <w:sz w:val="18"/>
                <w:szCs w:val="18"/>
              </w:rPr>
              <w:t>(</w:t>
            </w:r>
            <w:r>
              <w:rPr>
                <w:b/>
                <w:color w:val="FF0000"/>
                <w:sz w:val="18"/>
                <w:szCs w:val="18"/>
              </w:rPr>
              <w:t>Mülga:</w:t>
            </w:r>
            <w:r w:rsidRPr="00A01323">
              <w:rPr>
                <w:b/>
                <w:color w:val="FF0000"/>
                <w:sz w:val="18"/>
                <w:szCs w:val="18"/>
              </w:rPr>
              <w:t>RG-</w:t>
            </w:r>
            <w:r>
              <w:rPr>
                <w:b/>
                <w:color w:val="FF0000"/>
                <w:sz w:val="18"/>
                <w:szCs w:val="18"/>
              </w:rPr>
              <w:t>26</w:t>
            </w:r>
            <w:r w:rsidRPr="00A01323">
              <w:rPr>
                <w:b/>
                <w:color w:val="FF0000"/>
                <w:sz w:val="18"/>
                <w:szCs w:val="18"/>
              </w:rPr>
              <w:t>/</w:t>
            </w:r>
            <w:r>
              <w:rPr>
                <w:b/>
                <w:color w:val="FF0000"/>
                <w:sz w:val="18"/>
                <w:szCs w:val="18"/>
              </w:rPr>
              <w:t>10</w:t>
            </w:r>
            <w:r w:rsidRPr="00A01323">
              <w:rPr>
                <w:b/>
                <w:color w:val="FF0000"/>
                <w:sz w:val="18"/>
                <w:szCs w:val="18"/>
              </w:rPr>
              <w:t>/20</w:t>
            </w:r>
            <w:r>
              <w:rPr>
                <w:b/>
                <w:color w:val="FF0000"/>
                <w:sz w:val="18"/>
                <w:szCs w:val="18"/>
              </w:rPr>
              <w:t xml:space="preserve">21 </w:t>
            </w:r>
            <w:r w:rsidRPr="00A01323">
              <w:rPr>
                <w:b/>
                <w:color w:val="FF0000"/>
                <w:sz w:val="18"/>
                <w:szCs w:val="18"/>
              </w:rPr>
              <w:t>-3</w:t>
            </w:r>
            <w:r>
              <w:rPr>
                <w:b/>
                <w:color w:val="FF0000"/>
                <w:sz w:val="18"/>
                <w:szCs w:val="18"/>
              </w:rPr>
              <w:t>1640</w:t>
            </w:r>
            <w:r w:rsidRPr="00A01323">
              <w:rPr>
                <w:b/>
                <w:color w:val="FF0000"/>
                <w:sz w:val="18"/>
                <w:szCs w:val="18"/>
              </w:rPr>
              <w:t xml:space="preserve">/ </w:t>
            </w:r>
            <w:r>
              <w:rPr>
                <w:b/>
                <w:color w:val="FF0000"/>
                <w:sz w:val="18"/>
                <w:szCs w:val="18"/>
              </w:rPr>
              <w:t>13</w:t>
            </w:r>
            <w:r w:rsidRPr="00A01323">
              <w:rPr>
                <w:b/>
                <w:color w:val="FF0000"/>
                <w:sz w:val="18"/>
                <w:szCs w:val="18"/>
              </w:rPr>
              <w:t xml:space="preserve"> md. Yürürlük: </w:t>
            </w:r>
            <w:r>
              <w:rPr>
                <w:b/>
                <w:color w:val="FF0000"/>
                <w:sz w:val="18"/>
                <w:szCs w:val="18"/>
              </w:rPr>
              <w:t>04</w:t>
            </w:r>
            <w:r w:rsidRPr="00A01323">
              <w:rPr>
                <w:b/>
                <w:color w:val="FF0000"/>
                <w:sz w:val="18"/>
                <w:szCs w:val="18"/>
              </w:rPr>
              <w:t>/</w:t>
            </w:r>
            <w:r>
              <w:rPr>
                <w:b/>
                <w:color w:val="FF0000"/>
                <w:sz w:val="18"/>
                <w:szCs w:val="18"/>
              </w:rPr>
              <w:t>11</w:t>
            </w:r>
            <w:r w:rsidRPr="00A01323">
              <w:rPr>
                <w:b/>
                <w:color w:val="FF0000"/>
                <w:sz w:val="18"/>
                <w:szCs w:val="18"/>
              </w:rPr>
              <w:t>/20</w:t>
            </w:r>
            <w:r>
              <w:rPr>
                <w:b/>
                <w:color w:val="FF0000"/>
                <w:sz w:val="18"/>
                <w:szCs w:val="18"/>
              </w:rPr>
              <w:t>21</w:t>
            </w:r>
            <w:r w:rsidRPr="00A01323">
              <w:rPr>
                <w:b/>
                <w:color w:val="FF0000"/>
                <w:sz w:val="18"/>
                <w:szCs w:val="18"/>
              </w:rPr>
              <w:t>)</w:t>
            </w:r>
          </w:p>
          <w:p w14:paraId="5E920F05" w14:textId="77777777" w:rsidR="00C362F9" w:rsidRDefault="00C362F9" w:rsidP="0069643E">
            <w:pPr>
              <w:rPr>
                <w:b/>
                <w:color w:val="FF0000"/>
                <w:sz w:val="18"/>
                <w:szCs w:val="18"/>
              </w:rPr>
            </w:pPr>
          </w:p>
          <w:p w14:paraId="592EB321" w14:textId="5C525BA1" w:rsidR="0069643E" w:rsidRPr="00C362F9" w:rsidRDefault="0069643E" w:rsidP="0069643E">
            <w:pPr>
              <w:rPr>
                <w:b/>
                <w:strike/>
                <w:color w:val="FF0000"/>
                <w:sz w:val="18"/>
                <w:szCs w:val="18"/>
              </w:rPr>
            </w:pPr>
            <w:r w:rsidRPr="00C362F9">
              <w:rPr>
                <w:b/>
                <w:strike/>
                <w:color w:val="FF0000"/>
                <w:sz w:val="18"/>
                <w:szCs w:val="18"/>
                <w:highlight w:val="yellow"/>
              </w:rPr>
              <w:t>30</w:t>
            </w:r>
          </w:p>
        </w:tc>
        <w:tc>
          <w:tcPr>
            <w:tcW w:w="2818" w:type="dxa"/>
            <w:tcBorders>
              <w:top w:val="single" w:sz="4" w:space="0" w:color="auto"/>
              <w:left w:val="single" w:sz="4" w:space="0" w:color="auto"/>
              <w:bottom w:val="single" w:sz="4" w:space="0" w:color="auto"/>
              <w:right w:val="single" w:sz="4" w:space="0" w:color="auto"/>
            </w:tcBorders>
          </w:tcPr>
          <w:p w14:paraId="6F9AD0A7" w14:textId="77777777" w:rsidR="0069643E" w:rsidRPr="006D433E" w:rsidRDefault="0069643E" w:rsidP="0069643E">
            <w:pPr>
              <w:jc w:val="both"/>
              <w:rPr>
                <w:color w:val="FF0000"/>
                <w:sz w:val="18"/>
                <w:szCs w:val="18"/>
              </w:rPr>
            </w:pPr>
          </w:p>
          <w:p w14:paraId="21438471" w14:textId="77777777" w:rsidR="0069643E" w:rsidRPr="008042C2" w:rsidRDefault="0069643E" w:rsidP="0069643E">
            <w:pPr>
              <w:jc w:val="both"/>
              <w:rPr>
                <w:strike/>
                <w:color w:val="FF0000"/>
                <w:sz w:val="18"/>
                <w:szCs w:val="18"/>
              </w:rPr>
            </w:pPr>
            <w:r w:rsidRPr="008042C2">
              <w:rPr>
                <w:strike/>
                <w:color w:val="FF0000"/>
                <w:sz w:val="18"/>
                <w:szCs w:val="18"/>
              </w:rPr>
              <w:t>Prednizon</w:t>
            </w:r>
          </w:p>
        </w:tc>
        <w:tc>
          <w:tcPr>
            <w:tcW w:w="4224" w:type="dxa"/>
            <w:tcBorders>
              <w:top w:val="single" w:sz="4" w:space="0" w:color="auto"/>
              <w:left w:val="single" w:sz="4" w:space="0" w:color="auto"/>
              <w:bottom w:val="single" w:sz="4" w:space="0" w:color="auto"/>
              <w:right w:val="single" w:sz="4" w:space="0" w:color="auto"/>
            </w:tcBorders>
          </w:tcPr>
          <w:p w14:paraId="363C9A93" w14:textId="77777777" w:rsidR="0069643E" w:rsidRPr="008042C2" w:rsidRDefault="0069643E" w:rsidP="0069643E">
            <w:pPr>
              <w:rPr>
                <w:strike/>
                <w:color w:val="FF0000"/>
                <w:sz w:val="18"/>
                <w:szCs w:val="18"/>
              </w:rPr>
            </w:pPr>
            <w:r w:rsidRPr="008042C2">
              <w:rPr>
                <w:strike/>
                <w:color w:val="FF0000"/>
                <w:sz w:val="18"/>
                <w:szCs w:val="18"/>
              </w:rPr>
              <w:t xml:space="preserve">Yalnızca yetişkinlerde, özellikle sabah tutukluğunun eşlik ettiği orta ve şiddetli aktif romatoid artrit tedavisinde romatoloji, fiziksel tıp ve rehabilitasyon, iç hastalıkları veya immünoloji ve alerji hastalıkları uzman hekimlerince reçete edilmesi halinde bedelleri Kurumca karşılanır.   </w:t>
            </w:r>
          </w:p>
          <w:p w14:paraId="4E02C3BB" w14:textId="77777777" w:rsidR="0069643E" w:rsidRPr="008042C2" w:rsidRDefault="0069643E" w:rsidP="0069643E">
            <w:pPr>
              <w:rPr>
                <w:strike/>
                <w:color w:val="FF0000"/>
                <w:sz w:val="18"/>
                <w:szCs w:val="18"/>
              </w:rPr>
            </w:pPr>
          </w:p>
          <w:p w14:paraId="5B1BBDF7" w14:textId="77777777" w:rsidR="0069643E" w:rsidRPr="008042C2" w:rsidRDefault="0069643E" w:rsidP="0069643E">
            <w:pPr>
              <w:rPr>
                <w:b/>
                <w:bCs/>
                <w:strike/>
                <w:color w:val="FF0000"/>
                <w:sz w:val="18"/>
                <w:szCs w:val="18"/>
              </w:rPr>
            </w:pPr>
            <w:r w:rsidRPr="008042C2">
              <w:rPr>
                <w:b/>
                <w:bCs/>
                <w:strike/>
                <w:color w:val="FF0000"/>
                <w:sz w:val="18"/>
                <w:szCs w:val="18"/>
              </w:rPr>
              <w:t>Yürürlük; 08/01/2019</w:t>
            </w:r>
          </w:p>
          <w:p w14:paraId="52538F2F" w14:textId="77777777" w:rsidR="0069643E" w:rsidRPr="006D433E" w:rsidRDefault="0069643E" w:rsidP="0069643E">
            <w:pPr>
              <w:rPr>
                <w:color w:val="FF0000"/>
                <w:sz w:val="18"/>
                <w:szCs w:val="18"/>
              </w:rPr>
            </w:pPr>
          </w:p>
        </w:tc>
      </w:tr>
      <w:tr w:rsidR="0069643E" w:rsidRPr="00520927" w14:paraId="7AB1B05A"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6E5290EE" w14:textId="77777777" w:rsidR="0069643E" w:rsidRPr="00800084" w:rsidRDefault="00266836" w:rsidP="0069643E">
            <w:pPr>
              <w:rPr>
                <w:b/>
                <w:color w:val="FF0000"/>
                <w:sz w:val="18"/>
                <w:szCs w:val="18"/>
              </w:rPr>
            </w:pPr>
            <w:r w:rsidRPr="005D1624">
              <w:rPr>
                <w:b/>
                <w:color w:val="FF0000"/>
                <w:sz w:val="18"/>
                <w:szCs w:val="18"/>
              </w:rPr>
              <w:t>31</w:t>
            </w:r>
            <w:r w:rsidR="00726179">
              <w:rPr>
                <w:b/>
                <w:color w:val="FF0000"/>
                <w:sz w:val="18"/>
                <w:szCs w:val="18"/>
              </w:rPr>
              <w:t xml:space="preserve"> </w:t>
            </w:r>
            <w:r w:rsidR="00726179" w:rsidRPr="000E72F2">
              <w:rPr>
                <w:b/>
                <w:color w:val="FF0000"/>
                <w:sz w:val="18"/>
                <w:szCs w:val="18"/>
              </w:rPr>
              <w:t xml:space="preserve">Yürürlük: </w:t>
            </w:r>
            <w:r w:rsidR="00726179">
              <w:rPr>
                <w:b/>
                <w:color w:val="FF0000"/>
                <w:sz w:val="18"/>
                <w:szCs w:val="18"/>
              </w:rPr>
              <w:t>24/06/2020</w:t>
            </w:r>
          </w:p>
        </w:tc>
        <w:tc>
          <w:tcPr>
            <w:tcW w:w="2818" w:type="dxa"/>
            <w:tcBorders>
              <w:top w:val="single" w:sz="4" w:space="0" w:color="auto"/>
              <w:left w:val="single" w:sz="4" w:space="0" w:color="auto"/>
              <w:bottom w:val="single" w:sz="4" w:space="0" w:color="auto"/>
              <w:right w:val="single" w:sz="4" w:space="0" w:color="auto"/>
            </w:tcBorders>
          </w:tcPr>
          <w:p w14:paraId="708EF3C4" w14:textId="77777777" w:rsidR="0069643E" w:rsidRPr="006D433E" w:rsidRDefault="00266836" w:rsidP="0069643E">
            <w:pPr>
              <w:jc w:val="both"/>
              <w:rPr>
                <w:color w:val="FF0000"/>
                <w:sz w:val="18"/>
                <w:szCs w:val="18"/>
              </w:rPr>
            </w:pPr>
            <w:r w:rsidRPr="005D1624">
              <w:rPr>
                <w:color w:val="FF0000"/>
                <w:kern w:val="28"/>
                <w:sz w:val="18"/>
                <w:szCs w:val="18"/>
              </w:rPr>
              <w:t>Kolekalsiferol (Vitamin D3) mono preparatları</w:t>
            </w:r>
          </w:p>
        </w:tc>
        <w:tc>
          <w:tcPr>
            <w:tcW w:w="4224" w:type="dxa"/>
            <w:tcBorders>
              <w:top w:val="single" w:sz="4" w:space="0" w:color="auto"/>
              <w:left w:val="single" w:sz="4" w:space="0" w:color="auto"/>
              <w:bottom w:val="single" w:sz="4" w:space="0" w:color="auto"/>
              <w:right w:val="single" w:sz="4" w:space="0" w:color="auto"/>
            </w:tcBorders>
          </w:tcPr>
          <w:p w14:paraId="372AA967" w14:textId="77777777" w:rsidR="0069643E" w:rsidRPr="006D433E" w:rsidRDefault="00266836" w:rsidP="00266836">
            <w:pPr>
              <w:rPr>
                <w:color w:val="FF0000"/>
                <w:sz w:val="18"/>
                <w:szCs w:val="18"/>
              </w:rPr>
            </w:pPr>
            <w:r w:rsidRPr="005D1624">
              <w:rPr>
                <w:bCs/>
                <w:color w:val="FF0000"/>
                <w:sz w:val="18"/>
                <w:szCs w:val="18"/>
              </w:rPr>
              <w:t xml:space="preserve">Yalnızca ruhsatlı endikasyonlarında </w:t>
            </w:r>
            <w:r w:rsidRPr="005D1624">
              <w:rPr>
                <w:rFonts w:eastAsia="Calibri"/>
                <w:color w:val="FF0000"/>
                <w:sz w:val="18"/>
                <w:szCs w:val="18"/>
              </w:rPr>
              <w:t>reçetelenmesi halinde bedelleri Kurumca karşılanır.</w:t>
            </w:r>
          </w:p>
        </w:tc>
      </w:tr>
      <w:tr w:rsidR="00B0694D" w:rsidRPr="00520927" w14:paraId="012A880F"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003414EA" w14:textId="77777777" w:rsidR="00B0694D" w:rsidRPr="00FD3943" w:rsidRDefault="00B0694D" w:rsidP="00B0694D">
            <w:pPr>
              <w:rPr>
                <w:b/>
                <w:bCs/>
                <w:color w:val="FF0000"/>
                <w:sz w:val="18"/>
                <w:szCs w:val="18"/>
                <w:lang w:eastAsia="tr-TR"/>
              </w:rPr>
            </w:pPr>
            <w:r w:rsidRPr="00FD3943">
              <w:rPr>
                <w:b/>
                <w:bCs/>
                <w:color w:val="FF0000"/>
                <w:sz w:val="18"/>
                <w:szCs w:val="18"/>
                <w:lang w:eastAsia="tr-TR"/>
              </w:rPr>
              <w:t>32</w:t>
            </w:r>
          </w:p>
          <w:p w14:paraId="6DA73011" w14:textId="691307A8" w:rsidR="00B0694D" w:rsidRPr="005D1624" w:rsidRDefault="00B0694D" w:rsidP="00B0694D">
            <w:pPr>
              <w:rPr>
                <w:b/>
                <w:color w:val="FF0000"/>
                <w:sz w:val="18"/>
                <w:szCs w:val="18"/>
              </w:rPr>
            </w:pPr>
            <w:r w:rsidRPr="00E77256">
              <w:rPr>
                <w:b/>
                <w:color w:val="FF0000"/>
              </w:rPr>
              <w:t>(</w:t>
            </w:r>
            <w:r w:rsidRPr="00E77256">
              <w:rPr>
                <w:b/>
                <w:color w:val="FF0000"/>
                <w:sz w:val="18"/>
                <w:szCs w:val="18"/>
              </w:rPr>
              <w:t>Ek:</w:t>
            </w:r>
            <w:r>
              <w:rPr>
                <w:b/>
                <w:color w:val="FF0000"/>
                <w:sz w:val="18"/>
                <w:szCs w:val="18"/>
              </w:rPr>
              <w:t xml:space="preserve"> </w:t>
            </w:r>
            <w:r w:rsidRPr="00E77256">
              <w:rPr>
                <w:b/>
                <w:color w:val="FF0000"/>
                <w:sz w:val="18"/>
                <w:szCs w:val="18"/>
              </w:rPr>
              <w:t>RG-</w:t>
            </w:r>
            <w:r>
              <w:rPr>
                <w:b/>
                <w:color w:val="FF0000"/>
                <w:sz w:val="18"/>
                <w:szCs w:val="18"/>
              </w:rPr>
              <w:t>19</w:t>
            </w:r>
            <w:r w:rsidRPr="00E77256">
              <w:rPr>
                <w:b/>
                <w:color w:val="FF0000"/>
                <w:sz w:val="18"/>
                <w:szCs w:val="18"/>
              </w:rPr>
              <w:t>/</w:t>
            </w:r>
            <w:r>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-3</w:t>
            </w:r>
            <w:r>
              <w:rPr>
                <w:b/>
                <w:color w:val="FF0000"/>
                <w:sz w:val="18"/>
                <w:szCs w:val="18"/>
              </w:rPr>
              <w:t>2344</w:t>
            </w:r>
            <w:r w:rsidRPr="00E77256">
              <w:rPr>
                <w:b/>
                <w:color w:val="FF0000"/>
                <w:sz w:val="18"/>
                <w:szCs w:val="18"/>
              </w:rPr>
              <w:t>/</w:t>
            </w:r>
            <w:r>
              <w:rPr>
                <w:b/>
                <w:color w:val="FF0000"/>
                <w:sz w:val="18"/>
                <w:szCs w:val="18"/>
              </w:rPr>
              <w:t>17</w:t>
            </w:r>
            <w:r w:rsidRPr="00E77256">
              <w:rPr>
                <w:b/>
                <w:color w:val="FF0000"/>
                <w:sz w:val="18"/>
                <w:szCs w:val="18"/>
              </w:rPr>
              <w:t xml:space="preserve"> md. Yürürlük:</w:t>
            </w:r>
            <w:r>
              <w:rPr>
                <w:b/>
                <w:color w:val="FF0000"/>
                <w:sz w:val="18"/>
                <w:szCs w:val="18"/>
              </w:rPr>
              <w:t>27</w:t>
            </w:r>
            <w:r w:rsidRPr="00E77256">
              <w:rPr>
                <w:b/>
                <w:color w:val="FF0000"/>
                <w:sz w:val="18"/>
                <w:szCs w:val="18"/>
              </w:rPr>
              <w:t>/</w:t>
            </w:r>
            <w:r>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w:t>
            </w:r>
            <w:r w:rsidRPr="00E77256">
              <w:rPr>
                <w:b/>
                <w:color w:val="FF0000"/>
              </w:rPr>
              <w:t xml:space="preserve">    </w:t>
            </w:r>
          </w:p>
        </w:tc>
        <w:tc>
          <w:tcPr>
            <w:tcW w:w="2818" w:type="dxa"/>
            <w:tcBorders>
              <w:top w:val="single" w:sz="4" w:space="0" w:color="auto"/>
              <w:left w:val="single" w:sz="4" w:space="0" w:color="auto"/>
              <w:bottom w:val="single" w:sz="4" w:space="0" w:color="auto"/>
              <w:right w:val="single" w:sz="4" w:space="0" w:color="auto"/>
            </w:tcBorders>
          </w:tcPr>
          <w:p w14:paraId="1A19B025" w14:textId="77777777" w:rsidR="00B0694D" w:rsidRDefault="00B0694D" w:rsidP="00B0694D">
            <w:pPr>
              <w:rPr>
                <w:color w:val="FF0000"/>
                <w:sz w:val="18"/>
                <w:szCs w:val="18"/>
              </w:rPr>
            </w:pPr>
          </w:p>
          <w:p w14:paraId="41EBEFF1" w14:textId="5A1C273C" w:rsidR="00B0694D" w:rsidRPr="005D1624" w:rsidRDefault="00B0694D" w:rsidP="00B0694D">
            <w:pPr>
              <w:jc w:val="both"/>
              <w:rPr>
                <w:color w:val="FF0000"/>
                <w:kern w:val="28"/>
                <w:sz w:val="18"/>
                <w:szCs w:val="18"/>
              </w:rPr>
            </w:pPr>
            <w:r w:rsidRPr="00FD3943">
              <w:rPr>
                <w:color w:val="FF0000"/>
                <w:sz w:val="18"/>
                <w:szCs w:val="18"/>
              </w:rPr>
              <w:t>Vitamin B6 (Parenteral mono formda piridoksin hidroklorür)</w:t>
            </w:r>
            <w:r>
              <w:rPr>
                <w:color w:val="FF0000"/>
                <w:sz w:val="18"/>
                <w:szCs w:val="18"/>
              </w:rPr>
              <w:t>.</w:t>
            </w:r>
          </w:p>
        </w:tc>
        <w:tc>
          <w:tcPr>
            <w:tcW w:w="4224" w:type="dxa"/>
            <w:tcBorders>
              <w:top w:val="single" w:sz="4" w:space="0" w:color="auto"/>
              <w:left w:val="single" w:sz="4" w:space="0" w:color="auto"/>
              <w:bottom w:val="single" w:sz="4" w:space="0" w:color="auto"/>
              <w:right w:val="single" w:sz="4" w:space="0" w:color="auto"/>
            </w:tcBorders>
          </w:tcPr>
          <w:p w14:paraId="1360BC75" w14:textId="6E41BAF5" w:rsidR="00B0694D" w:rsidRPr="005D1624" w:rsidRDefault="00B0694D" w:rsidP="00B0694D">
            <w:pPr>
              <w:rPr>
                <w:bCs/>
                <w:color w:val="FF0000"/>
                <w:sz w:val="18"/>
                <w:szCs w:val="18"/>
              </w:rPr>
            </w:pPr>
            <w:r w:rsidRPr="00FD3943">
              <w:rPr>
                <w:bCs/>
                <w:color w:val="FF0000"/>
                <w:sz w:val="18"/>
                <w:szCs w:val="18"/>
                <w:lang w:eastAsia="tr-TR"/>
              </w:rPr>
              <w:t>Yalnızca; B6 vitamini eksikliği bulunan hastalarda, idiyopatik sideroblastik anemi durumlarında veya izoniazid kaynaklı periferik nörit durumlarında uzman hekimlerce reçete edilmesi halinde Kurumca bedelleri karşılanır.</w:t>
            </w:r>
          </w:p>
        </w:tc>
      </w:tr>
      <w:tr w:rsidR="003E38F9" w:rsidRPr="00520927" w14:paraId="50AA8C42" w14:textId="77777777" w:rsidTr="00B069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46288AF0" w14:textId="77777777" w:rsidR="00113964" w:rsidRDefault="00113964" w:rsidP="003E38F9">
            <w:pPr>
              <w:rPr>
                <w:b/>
                <w:bCs/>
                <w:color w:val="FF0000"/>
                <w:sz w:val="18"/>
                <w:szCs w:val="18"/>
                <w:lang w:eastAsia="tr-TR"/>
              </w:rPr>
            </w:pPr>
          </w:p>
          <w:p w14:paraId="342189BE" w14:textId="77777777" w:rsidR="00113964" w:rsidRDefault="00113964" w:rsidP="003E38F9">
            <w:pPr>
              <w:rPr>
                <w:b/>
                <w:bCs/>
                <w:color w:val="FF0000"/>
                <w:sz w:val="18"/>
                <w:szCs w:val="18"/>
                <w:lang w:eastAsia="tr-TR"/>
              </w:rPr>
            </w:pPr>
          </w:p>
          <w:p w14:paraId="01637BA5" w14:textId="77777777" w:rsidR="00113964" w:rsidRDefault="00113964" w:rsidP="003E38F9">
            <w:pPr>
              <w:rPr>
                <w:b/>
                <w:bCs/>
                <w:color w:val="FF0000"/>
                <w:sz w:val="18"/>
                <w:szCs w:val="18"/>
                <w:lang w:eastAsia="tr-TR"/>
              </w:rPr>
            </w:pPr>
          </w:p>
          <w:p w14:paraId="52EAF0C3" w14:textId="77777777" w:rsidR="00113964" w:rsidRDefault="00113964" w:rsidP="003E38F9">
            <w:pPr>
              <w:rPr>
                <w:b/>
                <w:bCs/>
                <w:color w:val="FF0000"/>
                <w:sz w:val="18"/>
                <w:szCs w:val="18"/>
                <w:lang w:eastAsia="tr-TR"/>
              </w:rPr>
            </w:pPr>
          </w:p>
          <w:p w14:paraId="54746DE2" w14:textId="77777777" w:rsidR="00113964" w:rsidRDefault="00113964" w:rsidP="003E38F9">
            <w:pPr>
              <w:rPr>
                <w:b/>
                <w:bCs/>
                <w:color w:val="FF0000"/>
                <w:sz w:val="18"/>
                <w:szCs w:val="18"/>
                <w:lang w:eastAsia="tr-TR"/>
              </w:rPr>
            </w:pPr>
          </w:p>
          <w:p w14:paraId="03CB217B" w14:textId="77777777" w:rsidR="00113964" w:rsidRDefault="00113964" w:rsidP="003E38F9">
            <w:pPr>
              <w:rPr>
                <w:b/>
                <w:bCs/>
                <w:color w:val="FF0000"/>
                <w:sz w:val="18"/>
                <w:szCs w:val="18"/>
                <w:lang w:eastAsia="tr-TR"/>
              </w:rPr>
            </w:pPr>
          </w:p>
          <w:p w14:paraId="0484BE6C" w14:textId="77777777" w:rsidR="00190DF7" w:rsidRDefault="00190DF7" w:rsidP="003E38F9">
            <w:pPr>
              <w:rPr>
                <w:b/>
                <w:bCs/>
                <w:color w:val="FF0000"/>
                <w:sz w:val="18"/>
                <w:szCs w:val="18"/>
                <w:lang w:eastAsia="tr-TR"/>
              </w:rPr>
            </w:pPr>
          </w:p>
          <w:p w14:paraId="6DE72DFD" w14:textId="11A8622D" w:rsidR="003E38F9" w:rsidRDefault="003E38F9" w:rsidP="003E38F9">
            <w:pPr>
              <w:rPr>
                <w:b/>
                <w:bCs/>
                <w:color w:val="FF0000"/>
                <w:sz w:val="18"/>
                <w:szCs w:val="18"/>
                <w:lang w:eastAsia="tr-TR"/>
              </w:rPr>
            </w:pPr>
            <w:r>
              <w:rPr>
                <w:b/>
                <w:bCs/>
                <w:color w:val="FF0000"/>
                <w:sz w:val="18"/>
                <w:szCs w:val="18"/>
                <w:lang w:eastAsia="tr-TR"/>
              </w:rPr>
              <w:t>33</w:t>
            </w:r>
          </w:p>
          <w:p w14:paraId="58DC3626" w14:textId="77777777" w:rsidR="003E38F9" w:rsidRPr="005D4533" w:rsidRDefault="003E38F9" w:rsidP="003E38F9">
            <w:pPr>
              <w:rPr>
                <w:b/>
                <w:color w:val="FF0000"/>
                <w:sz w:val="18"/>
                <w:szCs w:val="18"/>
              </w:rPr>
            </w:pPr>
            <w:bookmarkStart w:id="8" w:name="_Hlk161844306"/>
            <w:r w:rsidRPr="005D4533">
              <w:rPr>
                <w:b/>
                <w:color w:val="FF0000"/>
                <w:sz w:val="18"/>
                <w:szCs w:val="18"/>
              </w:rPr>
              <w:t xml:space="preserve">(Ek: RG- </w:t>
            </w:r>
            <w:r>
              <w:rPr>
                <w:b/>
                <w:color w:val="FF0000"/>
                <w:sz w:val="18"/>
                <w:szCs w:val="18"/>
              </w:rPr>
              <w:t>09</w:t>
            </w:r>
            <w:r w:rsidRPr="005D4533">
              <w:rPr>
                <w:b/>
                <w:color w:val="FF0000"/>
                <w:sz w:val="18"/>
                <w:szCs w:val="18"/>
              </w:rPr>
              <w:t>/05/2024- 3254</w:t>
            </w:r>
            <w:r>
              <w:rPr>
                <w:b/>
                <w:color w:val="FF0000"/>
                <w:sz w:val="18"/>
                <w:szCs w:val="18"/>
              </w:rPr>
              <w:t>1</w:t>
            </w:r>
            <w:r w:rsidRPr="005D4533">
              <w:rPr>
                <w:b/>
                <w:color w:val="FF0000"/>
                <w:sz w:val="18"/>
                <w:szCs w:val="18"/>
              </w:rPr>
              <w:t>/21-b md. Yürürlük:1</w:t>
            </w:r>
            <w:r>
              <w:rPr>
                <w:b/>
                <w:color w:val="FF0000"/>
                <w:sz w:val="18"/>
                <w:szCs w:val="18"/>
              </w:rPr>
              <w:t>7</w:t>
            </w:r>
            <w:r w:rsidRPr="005D4533">
              <w:rPr>
                <w:b/>
                <w:color w:val="FF0000"/>
                <w:sz w:val="18"/>
                <w:szCs w:val="18"/>
              </w:rPr>
              <w:t>/05/2024)</w:t>
            </w:r>
          </w:p>
          <w:bookmarkEnd w:id="8"/>
          <w:p w14:paraId="21F01F9C" w14:textId="77777777" w:rsidR="003E38F9" w:rsidRPr="00FD3943" w:rsidRDefault="003E38F9" w:rsidP="00B0694D">
            <w:pPr>
              <w:rPr>
                <w:b/>
                <w:bCs/>
                <w:color w:val="FF0000"/>
                <w:sz w:val="18"/>
                <w:szCs w:val="18"/>
                <w:lang w:eastAsia="tr-TR"/>
              </w:rPr>
            </w:pPr>
          </w:p>
        </w:tc>
        <w:tc>
          <w:tcPr>
            <w:tcW w:w="2818" w:type="dxa"/>
            <w:tcBorders>
              <w:top w:val="single" w:sz="4" w:space="0" w:color="auto"/>
              <w:left w:val="single" w:sz="4" w:space="0" w:color="auto"/>
              <w:bottom w:val="single" w:sz="4" w:space="0" w:color="auto"/>
              <w:right w:val="single" w:sz="4" w:space="0" w:color="auto"/>
            </w:tcBorders>
          </w:tcPr>
          <w:p w14:paraId="04EB1F6A" w14:textId="77777777" w:rsidR="00113964" w:rsidRDefault="00113964" w:rsidP="00B0694D">
            <w:pPr>
              <w:rPr>
                <w:color w:val="FF0000"/>
                <w:sz w:val="18"/>
                <w:szCs w:val="18"/>
              </w:rPr>
            </w:pPr>
          </w:p>
          <w:p w14:paraId="45D7F13A" w14:textId="77777777" w:rsidR="00113964" w:rsidRDefault="00113964" w:rsidP="00B0694D">
            <w:pPr>
              <w:rPr>
                <w:color w:val="FF0000"/>
                <w:sz w:val="18"/>
                <w:szCs w:val="18"/>
              </w:rPr>
            </w:pPr>
          </w:p>
          <w:p w14:paraId="38CCA23D" w14:textId="77777777" w:rsidR="00113964" w:rsidRDefault="00113964" w:rsidP="00B0694D">
            <w:pPr>
              <w:rPr>
                <w:color w:val="FF0000"/>
                <w:sz w:val="18"/>
                <w:szCs w:val="18"/>
              </w:rPr>
            </w:pPr>
          </w:p>
          <w:p w14:paraId="3D03CC34" w14:textId="77777777" w:rsidR="00113964" w:rsidRDefault="00113964" w:rsidP="00B0694D">
            <w:pPr>
              <w:rPr>
                <w:color w:val="FF0000"/>
                <w:sz w:val="18"/>
                <w:szCs w:val="18"/>
              </w:rPr>
            </w:pPr>
          </w:p>
          <w:p w14:paraId="69B1CD76" w14:textId="77777777" w:rsidR="00113964" w:rsidRDefault="00113964" w:rsidP="00B0694D">
            <w:pPr>
              <w:rPr>
                <w:color w:val="FF0000"/>
                <w:sz w:val="18"/>
                <w:szCs w:val="18"/>
              </w:rPr>
            </w:pPr>
          </w:p>
          <w:p w14:paraId="323424FC" w14:textId="77777777" w:rsidR="00113964" w:rsidRDefault="00113964" w:rsidP="00B0694D">
            <w:pPr>
              <w:rPr>
                <w:color w:val="FF0000"/>
                <w:sz w:val="18"/>
                <w:szCs w:val="18"/>
              </w:rPr>
            </w:pPr>
          </w:p>
          <w:p w14:paraId="0E40EDD1" w14:textId="77777777" w:rsidR="00190DF7" w:rsidRDefault="00190DF7" w:rsidP="00B0694D">
            <w:pPr>
              <w:rPr>
                <w:color w:val="FF0000"/>
                <w:sz w:val="18"/>
                <w:szCs w:val="18"/>
              </w:rPr>
            </w:pPr>
          </w:p>
          <w:p w14:paraId="76216335" w14:textId="77777777" w:rsidR="00190DF7" w:rsidRDefault="00190DF7" w:rsidP="00B0694D">
            <w:pPr>
              <w:rPr>
                <w:color w:val="FF0000"/>
                <w:sz w:val="18"/>
                <w:szCs w:val="18"/>
              </w:rPr>
            </w:pPr>
          </w:p>
          <w:p w14:paraId="4F74B1C5" w14:textId="77777777" w:rsidR="00190DF7" w:rsidRDefault="00190DF7" w:rsidP="00B0694D">
            <w:pPr>
              <w:rPr>
                <w:color w:val="FF0000"/>
                <w:sz w:val="18"/>
                <w:szCs w:val="18"/>
              </w:rPr>
            </w:pPr>
          </w:p>
          <w:p w14:paraId="6A6F946D" w14:textId="79E7DF76" w:rsidR="003E38F9" w:rsidRDefault="003E38F9" w:rsidP="00B0694D">
            <w:pPr>
              <w:rPr>
                <w:color w:val="FF0000"/>
                <w:sz w:val="18"/>
                <w:szCs w:val="18"/>
              </w:rPr>
            </w:pPr>
            <w:r w:rsidRPr="00241E7A">
              <w:rPr>
                <w:color w:val="FF0000"/>
                <w:sz w:val="18"/>
                <w:szCs w:val="18"/>
              </w:rPr>
              <w:t>İvermektin</w:t>
            </w:r>
          </w:p>
          <w:p w14:paraId="13F977AB" w14:textId="77777777" w:rsidR="003E38F9" w:rsidRPr="003E38F9" w:rsidRDefault="003E38F9" w:rsidP="003E38F9">
            <w:pPr>
              <w:ind w:firstLine="708"/>
              <w:rPr>
                <w:sz w:val="18"/>
                <w:szCs w:val="18"/>
              </w:rPr>
            </w:pPr>
          </w:p>
        </w:tc>
        <w:tc>
          <w:tcPr>
            <w:tcW w:w="4224" w:type="dxa"/>
            <w:tcBorders>
              <w:top w:val="single" w:sz="4" w:space="0" w:color="auto"/>
              <w:left w:val="single" w:sz="4" w:space="0" w:color="auto"/>
              <w:bottom w:val="single" w:sz="4" w:space="0" w:color="auto"/>
              <w:right w:val="single" w:sz="4" w:space="0" w:color="auto"/>
            </w:tcBorders>
          </w:tcPr>
          <w:p w14:paraId="733C138D" w14:textId="77777777" w:rsidR="00190DF7" w:rsidRDefault="00190DF7" w:rsidP="003E38F9">
            <w:pPr>
              <w:ind w:right="51"/>
              <w:jc w:val="both"/>
              <w:rPr>
                <w:rFonts w:eastAsiaTheme="minorEastAsia"/>
                <w:bCs/>
                <w:color w:val="FF0000"/>
                <w:sz w:val="18"/>
                <w:szCs w:val="18"/>
              </w:rPr>
            </w:pPr>
          </w:p>
          <w:p w14:paraId="688A0AC2" w14:textId="6BC15739" w:rsidR="003E38F9" w:rsidRDefault="003E38F9" w:rsidP="003E38F9">
            <w:pPr>
              <w:ind w:right="51"/>
              <w:jc w:val="both"/>
              <w:rPr>
                <w:rFonts w:eastAsiaTheme="minorEastAsia"/>
                <w:bCs/>
                <w:color w:val="FF0000"/>
                <w:sz w:val="18"/>
                <w:szCs w:val="18"/>
              </w:rPr>
            </w:pPr>
            <w:r w:rsidRPr="00241E7A">
              <w:rPr>
                <w:rFonts w:eastAsiaTheme="minorEastAsia"/>
                <w:bCs/>
                <w:color w:val="FF0000"/>
                <w:sz w:val="18"/>
                <w:szCs w:val="18"/>
              </w:rPr>
              <w:t>1-İntestinal strongiloidiyaz (anguillulosis) tedavisinde veya Wuchereria bancrofti'ye bağlı lenfatik filariasisi olan hastalarda şüpheli ya da tanısı konmuş mikrofilaremi tedavisinde enfeksiyon hastalıkları ve klinik mikrobiyoloji uzman hekimlerince reçete edilmesi halinde,</w:t>
            </w:r>
          </w:p>
          <w:p w14:paraId="2BB577CA" w14:textId="77777777" w:rsidR="00190DF7" w:rsidRPr="00241E7A" w:rsidRDefault="00190DF7" w:rsidP="003E38F9">
            <w:pPr>
              <w:ind w:right="51"/>
              <w:jc w:val="both"/>
              <w:rPr>
                <w:rFonts w:eastAsiaTheme="minorEastAsia"/>
                <w:bCs/>
                <w:color w:val="FF0000"/>
                <w:sz w:val="18"/>
                <w:szCs w:val="18"/>
              </w:rPr>
            </w:pPr>
          </w:p>
          <w:p w14:paraId="0A50BB2D" w14:textId="77777777" w:rsidR="003E38F9" w:rsidRDefault="003E38F9" w:rsidP="003E38F9">
            <w:pPr>
              <w:rPr>
                <w:rFonts w:eastAsiaTheme="minorEastAsia"/>
                <w:bCs/>
                <w:color w:val="FF0000"/>
                <w:sz w:val="18"/>
                <w:szCs w:val="18"/>
              </w:rPr>
            </w:pPr>
            <w:r w:rsidRPr="00241E7A">
              <w:rPr>
                <w:rFonts w:eastAsiaTheme="minorEastAsia"/>
                <w:bCs/>
                <w:color w:val="FF0000"/>
                <w:sz w:val="18"/>
                <w:szCs w:val="18"/>
              </w:rPr>
              <w:t>2- Önceki tedavinin (topikal tedavi) başarısız olduğu ve uyuz tanısının klinik olarak veya parazitolojik inceleme ile doğrulandığının reçete açıklama kısmında belirtilen insan sarkoptik uyuzunun tedavisinde enfeksiyon hastalıkları ve klinik mikrobiyoloji veya dermatoloji uzman hekimlerince reçete edilmesi halinde bedelleri Kurumca karşılanır.</w:t>
            </w:r>
          </w:p>
          <w:p w14:paraId="0BA279C5" w14:textId="77777777" w:rsidR="002260FA" w:rsidRDefault="002260FA" w:rsidP="003E38F9">
            <w:pPr>
              <w:rPr>
                <w:rFonts w:eastAsiaTheme="minorEastAsia"/>
                <w:bCs/>
                <w:color w:val="FF0000"/>
                <w:sz w:val="18"/>
                <w:szCs w:val="18"/>
              </w:rPr>
            </w:pPr>
          </w:p>
          <w:p w14:paraId="09DC3821" w14:textId="77777777" w:rsidR="002260FA" w:rsidRPr="002260FA" w:rsidRDefault="002260FA" w:rsidP="002260FA">
            <w:pPr>
              <w:spacing w:line="259" w:lineRule="auto"/>
              <w:rPr>
                <w:rFonts w:eastAsia="Calibri"/>
                <w:b/>
                <w:bCs/>
                <w:sz w:val="18"/>
                <w:szCs w:val="18"/>
              </w:rPr>
            </w:pPr>
            <w:r w:rsidRPr="002260FA">
              <w:rPr>
                <w:rFonts w:eastAsia="Calibri"/>
                <w:sz w:val="18"/>
                <w:szCs w:val="18"/>
              </w:rPr>
              <w:t>3- Kısa Ürün Bilgisinde (KÜB) yer alan pozolojisini aşmayacak dozda reçetelenecektir.</w:t>
            </w:r>
            <w:r>
              <w:rPr>
                <w:rFonts w:eastAsia="Calibri"/>
                <w:sz w:val="18"/>
                <w:szCs w:val="18"/>
              </w:rPr>
              <w:t xml:space="preserve"> </w:t>
            </w:r>
            <w:r w:rsidRPr="002260FA">
              <w:rPr>
                <w:rFonts w:eastAsia="Calibri"/>
                <w:b/>
                <w:bCs/>
                <w:sz w:val="18"/>
                <w:szCs w:val="18"/>
              </w:rPr>
              <w:t>(Ek: RG- 02/11/2024-32710/29-b md. Yürürlük: 09/11/2024)</w:t>
            </w:r>
          </w:p>
          <w:p w14:paraId="6470A659" w14:textId="606206FA" w:rsidR="002260FA" w:rsidRPr="00FD3943" w:rsidRDefault="002260FA" w:rsidP="002260FA">
            <w:pPr>
              <w:rPr>
                <w:bCs/>
                <w:color w:val="FF0000"/>
                <w:sz w:val="18"/>
                <w:szCs w:val="18"/>
                <w:lang w:eastAsia="tr-TR"/>
              </w:rPr>
            </w:pPr>
          </w:p>
        </w:tc>
      </w:tr>
    </w:tbl>
    <w:p w14:paraId="0DC76808" w14:textId="77777777" w:rsidR="00EC5BEC" w:rsidRPr="00520927" w:rsidRDefault="00EC5BEC" w:rsidP="00E41648">
      <w:pPr>
        <w:rPr>
          <w:color w:val="FF0000"/>
          <w:sz w:val="18"/>
          <w:szCs w:val="18"/>
        </w:rPr>
      </w:pPr>
    </w:p>
    <w:p w14:paraId="35EEADC9" w14:textId="77777777"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14:paraId="208DB84F" w14:textId="77777777"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14:paraId="77E482B1"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C07EAA" w:rsidRPr="00520927">
        <w:rPr>
          <w:b/>
          <w:sz w:val="18"/>
          <w:szCs w:val="18"/>
        </w:rPr>
        <w:tab/>
        <w:t>:</w:t>
      </w:r>
      <w:r w:rsidR="00C07EAA" w:rsidRPr="00520927">
        <w:rPr>
          <w:sz w:val="18"/>
          <w:szCs w:val="18"/>
        </w:rPr>
        <w:t xml:space="preserve"> Kısıtlama</w:t>
      </w:r>
      <w:r w:rsidR="00E43575" w:rsidRPr="00520927">
        <w:rPr>
          <w:sz w:val="18"/>
          <w:szCs w:val="18"/>
        </w:rPr>
        <w:t xml:space="preserve"> olmayan antibiyotikler.</w:t>
      </w:r>
    </w:p>
    <w:p w14:paraId="1476B1E5"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14:paraId="28935FC1"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14:paraId="38CD467B" w14:textId="7B14E807" w:rsidR="00E43575" w:rsidRPr="00B244D9" w:rsidRDefault="00E43575" w:rsidP="00AE5966">
      <w:pPr>
        <w:tabs>
          <w:tab w:val="left" w:pos="360"/>
          <w:tab w:val="left" w:pos="720"/>
        </w:tabs>
        <w:spacing w:after="120"/>
        <w:jc w:val="both"/>
        <w:rPr>
          <w:strike/>
          <w:color w:val="FF0000"/>
          <w:sz w:val="18"/>
          <w:szCs w:val="18"/>
        </w:rPr>
      </w:pPr>
      <w:r w:rsidRPr="00520927">
        <w:rPr>
          <w:b/>
          <w:sz w:val="18"/>
          <w:szCs w:val="18"/>
        </w:rPr>
        <w:tab/>
      </w:r>
      <w:r w:rsidR="00AE5966" w:rsidRPr="00520927">
        <w:rPr>
          <w:b/>
          <w:sz w:val="18"/>
          <w:szCs w:val="18"/>
        </w:rPr>
        <w:tab/>
      </w:r>
      <w:r w:rsidRPr="00B244D9">
        <w:rPr>
          <w:b/>
          <w:strike/>
          <w:color w:val="FF0000"/>
          <w:sz w:val="18"/>
          <w:szCs w:val="18"/>
        </w:rPr>
        <w:t xml:space="preserve">EHU**: </w:t>
      </w:r>
      <w:r w:rsidRPr="00B244D9">
        <w:rPr>
          <w:strike/>
          <w:color w:val="FF0000"/>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r w:rsidR="00B244D9" w:rsidRPr="00B244D9">
        <w:rPr>
          <w:color w:val="FF0000"/>
          <w:sz w:val="18"/>
          <w:szCs w:val="18"/>
        </w:rPr>
        <w:t xml:space="preserve"> </w:t>
      </w:r>
      <w:r w:rsidR="00B244D9" w:rsidRPr="00B244D9">
        <w:rPr>
          <w:b/>
          <w:color w:val="FF0000"/>
          <w:sz w:val="18"/>
          <w:szCs w:val="18"/>
        </w:rPr>
        <w:t xml:space="preserve">(Mülga: RG- 25/08/2022- 31934/ 59-f md. Yürürlük: </w:t>
      </w:r>
      <w:r w:rsidR="00B244D9" w:rsidRPr="00B244D9">
        <w:rPr>
          <w:b/>
          <w:bCs/>
          <w:color w:val="FF0000"/>
          <w:sz w:val="18"/>
          <w:szCs w:val="18"/>
        </w:rPr>
        <w:t>03/09/2022</w:t>
      </w:r>
      <w:r w:rsidR="00B244D9" w:rsidRPr="00B244D9">
        <w:rPr>
          <w:b/>
          <w:color w:val="FF0000"/>
          <w:sz w:val="18"/>
          <w:szCs w:val="18"/>
        </w:rPr>
        <w:t>)</w:t>
      </w:r>
    </w:p>
    <w:p w14:paraId="3615AE95" w14:textId="77777777"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14:paraId="78D7520F"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14:paraId="7773F1AC"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14:paraId="360B46CD" w14:textId="77777777"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EHU’nun onayının alınması gereken antibiyotikler.</w:t>
      </w:r>
    </w:p>
    <w:p w14:paraId="69A7EEED"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14:paraId="6A85ECBC"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14:paraId="2ED7E50E"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14:paraId="2B7B0E1F" w14:textId="77777777"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14:paraId="2AD99268"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14:paraId="77D25CC5"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Seftriakson 2 gr. KY. </w:t>
      </w:r>
      <w:r w:rsidRPr="00520927">
        <w:rPr>
          <w:sz w:val="18"/>
          <w:szCs w:val="18"/>
        </w:rPr>
        <w:t>Hasta, LP’nin yapılabileceği merkeze ortalama 4 saatten daha uzak ise 2 gram seftriakson yapılabilir.</w:t>
      </w:r>
    </w:p>
    <w:p w14:paraId="5C3DEC39"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14:paraId="4E9C2DE2" w14:textId="77777777"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14:paraId="58991583"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14:paraId="03DB1756"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14:paraId="071B026E"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14:paraId="3238F4AD"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14:paraId="4E0F6BF6"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14:paraId="40AD9169" w14:textId="77777777" w:rsidR="008101F7" w:rsidRPr="00520927" w:rsidRDefault="00AE5966" w:rsidP="00AE5966">
      <w:pPr>
        <w:tabs>
          <w:tab w:val="left" w:pos="360"/>
        </w:tabs>
        <w:jc w:val="both"/>
        <w:rPr>
          <w:sz w:val="18"/>
          <w:szCs w:val="18"/>
        </w:rPr>
      </w:pPr>
      <w:r w:rsidRPr="00520927">
        <w:rPr>
          <w:sz w:val="18"/>
          <w:szCs w:val="18"/>
        </w:rPr>
        <w:lastRenderedPageBreak/>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14:paraId="5DB04933" w14:textId="77777777"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14:paraId="4EF5247C" w14:textId="77777777"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14:paraId="2D8585A9" w14:textId="77777777" w:rsidR="00AE5966" w:rsidRPr="00520927" w:rsidRDefault="00AE5966" w:rsidP="008101F7">
      <w:pPr>
        <w:tabs>
          <w:tab w:val="left" w:pos="-2977"/>
          <w:tab w:val="left" w:pos="360"/>
          <w:tab w:val="left" w:pos="1260"/>
        </w:tabs>
        <w:spacing w:after="120"/>
        <w:jc w:val="both"/>
        <w:rPr>
          <w:color w:val="FF0000"/>
          <w:sz w:val="18"/>
          <w:szCs w:val="18"/>
        </w:rPr>
      </w:pPr>
    </w:p>
    <w:p w14:paraId="76656B59" w14:textId="77777777"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774AA" w14:textId="77777777" w:rsidR="004C7B87" w:rsidRDefault="004C7B87">
      <w:r>
        <w:separator/>
      </w:r>
    </w:p>
  </w:endnote>
  <w:endnote w:type="continuationSeparator" w:id="0">
    <w:p w14:paraId="6FB36D35" w14:textId="77777777" w:rsidR="004C7B87" w:rsidRDefault="004C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00000001" w:usb1="08070000" w:usb2="01000417" w:usb3="00000000" w:csb0="00020000" w:csb1="00000000"/>
  </w:font>
  <w:font w:name="Calibri">
    <w:panose1 w:val="020F0502020204030204"/>
    <w:charset w:val="A2"/>
    <w:family w:val="swiss"/>
    <w:pitch w:val="variable"/>
    <w:sig w:usb0="E4002EFF" w:usb1="C000247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69C1" w14:textId="77777777" w:rsidR="00066D43" w:rsidRDefault="00066D43"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1720747" w14:textId="77777777" w:rsidR="00066D43" w:rsidRDefault="00066D4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64FF" w14:textId="77777777" w:rsidR="00066D43" w:rsidRDefault="00066D43"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4</w:t>
    </w:r>
    <w:r>
      <w:rPr>
        <w:rStyle w:val="SayfaNumaras"/>
      </w:rPr>
      <w:fldChar w:fldCharType="end"/>
    </w:r>
  </w:p>
  <w:p w14:paraId="110648E8" w14:textId="77777777" w:rsidR="00066D43" w:rsidRDefault="00066D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75B6" w14:textId="77777777" w:rsidR="004C7B87" w:rsidRDefault="004C7B87">
      <w:r>
        <w:separator/>
      </w:r>
    </w:p>
  </w:footnote>
  <w:footnote w:type="continuationSeparator" w:id="0">
    <w:p w14:paraId="6090B517" w14:textId="77777777" w:rsidR="004C7B87" w:rsidRDefault="004C7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16cid:durableId="2009937270">
    <w:abstractNumId w:val="0"/>
  </w:num>
  <w:num w:numId="2" w16cid:durableId="1445058">
    <w:abstractNumId w:val="1"/>
  </w:num>
  <w:num w:numId="3" w16cid:durableId="1210532201">
    <w:abstractNumId w:val="3"/>
  </w:num>
  <w:num w:numId="4" w16cid:durableId="968126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2D8A"/>
    <w:rsid w:val="00001DBD"/>
    <w:rsid w:val="000144E0"/>
    <w:rsid w:val="00015FFA"/>
    <w:rsid w:val="00017C3F"/>
    <w:rsid w:val="00021C55"/>
    <w:rsid w:val="0002209C"/>
    <w:rsid w:val="000235F8"/>
    <w:rsid w:val="00024DEC"/>
    <w:rsid w:val="000260CC"/>
    <w:rsid w:val="00026F1A"/>
    <w:rsid w:val="00036086"/>
    <w:rsid w:val="000438E7"/>
    <w:rsid w:val="000618D2"/>
    <w:rsid w:val="00066D43"/>
    <w:rsid w:val="000713DC"/>
    <w:rsid w:val="00072720"/>
    <w:rsid w:val="00077601"/>
    <w:rsid w:val="00077A42"/>
    <w:rsid w:val="00077EB1"/>
    <w:rsid w:val="00080AF2"/>
    <w:rsid w:val="00082391"/>
    <w:rsid w:val="000833C3"/>
    <w:rsid w:val="00083CB7"/>
    <w:rsid w:val="000856FA"/>
    <w:rsid w:val="00085FBC"/>
    <w:rsid w:val="00091315"/>
    <w:rsid w:val="000917E2"/>
    <w:rsid w:val="00095FF5"/>
    <w:rsid w:val="000977A6"/>
    <w:rsid w:val="000A30C9"/>
    <w:rsid w:val="000A748F"/>
    <w:rsid w:val="000B1394"/>
    <w:rsid w:val="000B2255"/>
    <w:rsid w:val="000B64FB"/>
    <w:rsid w:val="000B6EAE"/>
    <w:rsid w:val="000D092A"/>
    <w:rsid w:val="000D4D6F"/>
    <w:rsid w:val="000E04F2"/>
    <w:rsid w:val="000E08B1"/>
    <w:rsid w:val="000E2CB4"/>
    <w:rsid w:val="000E7F17"/>
    <w:rsid w:val="000F3EE9"/>
    <w:rsid w:val="000F42AE"/>
    <w:rsid w:val="00101BD6"/>
    <w:rsid w:val="00101F38"/>
    <w:rsid w:val="00102F2C"/>
    <w:rsid w:val="00105899"/>
    <w:rsid w:val="00113964"/>
    <w:rsid w:val="00122CD1"/>
    <w:rsid w:val="00125878"/>
    <w:rsid w:val="001340A7"/>
    <w:rsid w:val="00140B43"/>
    <w:rsid w:val="00143B76"/>
    <w:rsid w:val="00145E68"/>
    <w:rsid w:val="0014625E"/>
    <w:rsid w:val="0015428F"/>
    <w:rsid w:val="00156764"/>
    <w:rsid w:val="001731E2"/>
    <w:rsid w:val="00175AD6"/>
    <w:rsid w:val="0017651F"/>
    <w:rsid w:val="00180B81"/>
    <w:rsid w:val="0018449B"/>
    <w:rsid w:val="001868A3"/>
    <w:rsid w:val="00187684"/>
    <w:rsid w:val="00190217"/>
    <w:rsid w:val="00190DF7"/>
    <w:rsid w:val="001912CF"/>
    <w:rsid w:val="00193D35"/>
    <w:rsid w:val="001A2BD1"/>
    <w:rsid w:val="001A3921"/>
    <w:rsid w:val="001A491D"/>
    <w:rsid w:val="001B204E"/>
    <w:rsid w:val="001B2F55"/>
    <w:rsid w:val="001B4603"/>
    <w:rsid w:val="001B4801"/>
    <w:rsid w:val="001C739C"/>
    <w:rsid w:val="001D0CBF"/>
    <w:rsid w:val="001D23C0"/>
    <w:rsid w:val="001D6935"/>
    <w:rsid w:val="001D730E"/>
    <w:rsid w:val="001E6B17"/>
    <w:rsid w:val="001F14CD"/>
    <w:rsid w:val="001F18B4"/>
    <w:rsid w:val="001F4CE6"/>
    <w:rsid w:val="00201201"/>
    <w:rsid w:val="00202171"/>
    <w:rsid w:val="002043F3"/>
    <w:rsid w:val="0020741D"/>
    <w:rsid w:val="00213D52"/>
    <w:rsid w:val="00213F86"/>
    <w:rsid w:val="00214BF6"/>
    <w:rsid w:val="00214CC2"/>
    <w:rsid w:val="0022258D"/>
    <w:rsid w:val="002260FA"/>
    <w:rsid w:val="00227559"/>
    <w:rsid w:val="00236EC6"/>
    <w:rsid w:val="00237D13"/>
    <w:rsid w:val="002511CA"/>
    <w:rsid w:val="00255023"/>
    <w:rsid w:val="00255ED6"/>
    <w:rsid w:val="00256436"/>
    <w:rsid w:val="002569CF"/>
    <w:rsid w:val="002619FA"/>
    <w:rsid w:val="0026340B"/>
    <w:rsid w:val="00266836"/>
    <w:rsid w:val="00267860"/>
    <w:rsid w:val="00280384"/>
    <w:rsid w:val="0028435C"/>
    <w:rsid w:val="00284546"/>
    <w:rsid w:val="00287BA7"/>
    <w:rsid w:val="00287DE1"/>
    <w:rsid w:val="00287F48"/>
    <w:rsid w:val="00290070"/>
    <w:rsid w:val="002901E9"/>
    <w:rsid w:val="0029079F"/>
    <w:rsid w:val="00295CCE"/>
    <w:rsid w:val="002A66BC"/>
    <w:rsid w:val="002A7A30"/>
    <w:rsid w:val="002B5601"/>
    <w:rsid w:val="002B60A0"/>
    <w:rsid w:val="002C05B5"/>
    <w:rsid w:val="002C0759"/>
    <w:rsid w:val="002C1332"/>
    <w:rsid w:val="002C35FB"/>
    <w:rsid w:val="002C5510"/>
    <w:rsid w:val="002C5F68"/>
    <w:rsid w:val="002D1306"/>
    <w:rsid w:val="002D138A"/>
    <w:rsid w:val="002D45BF"/>
    <w:rsid w:val="002E1F08"/>
    <w:rsid w:val="002E3A58"/>
    <w:rsid w:val="002E4DF9"/>
    <w:rsid w:val="002F378D"/>
    <w:rsid w:val="002F5697"/>
    <w:rsid w:val="002F75A1"/>
    <w:rsid w:val="00301D94"/>
    <w:rsid w:val="00310692"/>
    <w:rsid w:val="0031180D"/>
    <w:rsid w:val="00314EB2"/>
    <w:rsid w:val="00316CC1"/>
    <w:rsid w:val="00325954"/>
    <w:rsid w:val="0032650F"/>
    <w:rsid w:val="00327F1C"/>
    <w:rsid w:val="0033052A"/>
    <w:rsid w:val="00335261"/>
    <w:rsid w:val="00340018"/>
    <w:rsid w:val="00346421"/>
    <w:rsid w:val="003477D6"/>
    <w:rsid w:val="00361D44"/>
    <w:rsid w:val="0036395B"/>
    <w:rsid w:val="00366228"/>
    <w:rsid w:val="00370A75"/>
    <w:rsid w:val="00371D8A"/>
    <w:rsid w:val="0037460F"/>
    <w:rsid w:val="00374729"/>
    <w:rsid w:val="003763E5"/>
    <w:rsid w:val="003776F7"/>
    <w:rsid w:val="0038379E"/>
    <w:rsid w:val="00390992"/>
    <w:rsid w:val="00391F30"/>
    <w:rsid w:val="00392575"/>
    <w:rsid w:val="00393235"/>
    <w:rsid w:val="00394F06"/>
    <w:rsid w:val="00394FF4"/>
    <w:rsid w:val="003A3C15"/>
    <w:rsid w:val="003B048A"/>
    <w:rsid w:val="003B1617"/>
    <w:rsid w:val="003B21FF"/>
    <w:rsid w:val="003B4AA7"/>
    <w:rsid w:val="003C17A2"/>
    <w:rsid w:val="003C4617"/>
    <w:rsid w:val="003C4CE4"/>
    <w:rsid w:val="003C60C5"/>
    <w:rsid w:val="003C794E"/>
    <w:rsid w:val="003C7F4A"/>
    <w:rsid w:val="003D0740"/>
    <w:rsid w:val="003D1CC3"/>
    <w:rsid w:val="003D2552"/>
    <w:rsid w:val="003D32BB"/>
    <w:rsid w:val="003D5B89"/>
    <w:rsid w:val="003D6644"/>
    <w:rsid w:val="003E1F66"/>
    <w:rsid w:val="003E38F9"/>
    <w:rsid w:val="003E5D35"/>
    <w:rsid w:val="003E64B5"/>
    <w:rsid w:val="003E7FF6"/>
    <w:rsid w:val="003F24AA"/>
    <w:rsid w:val="003F5F50"/>
    <w:rsid w:val="00404D03"/>
    <w:rsid w:val="00405545"/>
    <w:rsid w:val="00412BBA"/>
    <w:rsid w:val="00413A75"/>
    <w:rsid w:val="0041699D"/>
    <w:rsid w:val="00417537"/>
    <w:rsid w:val="00422C70"/>
    <w:rsid w:val="00423881"/>
    <w:rsid w:val="00426F39"/>
    <w:rsid w:val="00430A57"/>
    <w:rsid w:val="0043124C"/>
    <w:rsid w:val="00435642"/>
    <w:rsid w:val="004364E7"/>
    <w:rsid w:val="004417A2"/>
    <w:rsid w:val="00441A1E"/>
    <w:rsid w:val="0044574F"/>
    <w:rsid w:val="00456C8F"/>
    <w:rsid w:val="00457641"/>
    <w:rsid w:val="0046094C"/>
    <w:rsid w:val="00461770"/>
    <w:rsid w:val="00467CD0"/>
    <w:rsid w:val="004744E2"/>
    <w:rsid w:val="00477774"/>
    <w:rsid w:val="0048014C"/>
    <w:rsid w:val="0048099F"/>
    <w:rsid w:val="00482627"/>
    <w:rsid w:val="00483DF7"/>
    <w:rsid w:val="004862E3"/>
    <w:rsid w:val="00486BA6"/>
    <w:rsid w:val="0049214B"/>
    <w:rsid w:val="00492CFB"/>
    <w:rsid w:val="00494B2A"/>
    <w:rsid w:val="00495246"/>
    <w:rsid w:val="00495B61"/>
    <w:rsid w:val="004A005C"/>
    <w:rsid w:val="004A03AC"/>
    <w:rsid w:val="004A3E05"/>
    <w:rsid w:val="004A5D7D"/>
    <w:rsid w:val="004B49FA"/>
    <w:rsid w:val="004C13FE"/>
    <w:rsid w:val="004C3CC1"/>
    <w:rsid w:val="004C52DE"/>
    <w:rsid w:val="004C5952"/>
    <w:rsid w:val="004C6AEC"/>
    <w:rsid w:val="004C7B87"/>
    <w:rsid w:val="004C7DEA"/>
    <w:rsid w:val="004C7F77"/>
    <w:rsid w:val="004D0524"/>
    <w:rsid w:val="004D60E6"/>
    <w:rsid w:val="004F3643"/>
    <w:rsid w:val="004F76B3"/>
    <w:rsid w:val="004F76D3"/>
    <w:rsid w:val="00505305"/>
    <w:rsid w:val="00506A0E"/>
    <w:rsid w:val="005100FF"/>
    <w:rsid w:val="005120F6"/>
    <w:rsid w:val="00513089"/>
    <w:rsid w:val="0051486A"/>
    <w:rsid w:val="005150DA"/>
    <w:rsid w:val="00515C60"/>
    <w:rsid w:val="005162E2"/>
    <w:rsid w:val="005168CD"/>
    <w:rsid w:val="005171FE"/>
    <w:rsid w:val="005177E1"/>
    <w:rsid w:val="00520927"/>
    <w:rsid w:val="00520AB0"/>
    <w:rsid w:val="00521232"/>
    <w:rsid w:val="0052259C"/>
    <w:rsid w:val="005234A5"/>
    <w:rsid w:val="005315C7"/>
    <w:rsid w:val="00534628"/>
    <w:rsid w:val="0053493B"/>
    <w:rsid w:val="0053553C"/>
    <w:rsid w:val="00535A3B"/>
    <w:rsid w:val="00535EB9"/>
    <w:rsid w:val="005364A2"/>
    <w:rsid w:val="00536558"/>
    <w:rsid w:val="00541B08"/>
    <w:rsid w:val="005421B3"/>
    <w:rsid w:val="005456E6"/>
    <w:rsid w:val="005512BC"/>
    <w:rsid w:val="005517B0"/>
    <w:rsid w:val="00553CF3"/>
    <w:rsid w:val="0057366C"/>
    <w:rsid w:val="00576F34"/>
    <w:rsid w:val="00580F70"/>
    <w:rsid w:val="00584C83"/>
    <w:rsid w:val="00585A79"/>
    <w:rsid w:val="00587651"/>
    <w:rsid w:val="00592B30"/>
    <w:rsid w:val="0059570F"/>
    <w:rsid w:val="005967B0"/>
    <w:rsid w:val="00596C3D"/>
    <w:rsid w:val="005A706B"/>
    <w:rsid w:val="005A740F"/>
    <w:rsid w:val="005B16C0"/>
    <w:rsid w:val="005B6B0F"/>
    <w:rsid w:val="005B7E78"/>
    <w:rsid w:val="005C2DBC"/>
    <w:rsid w:val="005C2E38"/>
    <w:rsid w:val="005C3717"/>
    <w:rsid w:val="005C3C81"/>
    <w:rsid w:val="005D0A0A"/>
    <w:rsid w:val="005D0EAD"/>
    <w:rsid w:val="005D3831"/>
    <w:rsid w:val="005E196D"/>
    <w:rsid w:val="005E3C1C"/>
    <w:rsid w:val="005E4A94"/>
    <w:rsid w:val="005E6136"/>
    <w:rsid w:val="005E676F"/>
    <w:rsid w:val="005E73EF"/>
    <w:rsid w:val="005F226B"/>
    <w:rsid w:val="005F7CBB"/>
    <w:rsid w:val="005F7D59"/>
    <w:rsid w:val="00600040"/>
    <w:rsid w:val="00603088"/>
    <w:rsid w:val="00603668"/>
    <w:rsid w:val="006048D2"/>
    <w:rsid w:val="00605AFD"/>
    <w:rsid w:val="00606BCE"/>
    <w:rsid w:val="006112FC"/>
    <w:rsid w:val="006154AC"/>
    <w:rsid w:val="00615E09"/>
    <w:rsid w:val="0062526D"/>
    <w:rsid w:val="00626443"/>
    <w:rsid w:val="00626731"/>
    <w:rsid w:val="006303D1"/>
    <w:rsid w:val="006462F2"/>
    <w:rsid w:val="0064635E"/>
    <w:rsid w:val="00647BF9"/>
    <w:rsid w:val="0065252B"/>
    <w:rsid w:val="00657FD3"/>
    <w:rsid w:val="006609DB"/>
    <w:rsid w:val="00661317"/>
    <w:rsid w:val="00663316"/>
    <w:rsid w:val="00672BB7"/>
    <w:rsid w:val="00673894"/>
    <w:rsid w:val="0067680C"/>
    <w:rsid w:val="00676ECD"/>
    <w:rsid w:val="0067743D"/>
    <w:rsid w:val="00677E78"/>
    <w:rsid w:val="00681477"/>
    <w:rsid w:val="0068386E"/>
    <w:rsid w:val="006865EC"/>
    <w:rsid w:val="00690B16"/>
    <w:rsid w:val="00693710"/>
    <w:rsid w:val="00695091"/>
    <w:rsid w:val="0069643E"/>
    <w:rsid w:val="00696A3B"/>
    <w:rsid w:val="00696C52"/>
    <w:rsid w:val="006A1502"/>
    <w:rsid w:val="006A21E3"/>
    <w:rsid w:val="006B01EB"/>
    <w:rsid w:val="006B4514"/>
    <w:rsid w:val="006B692A"/>
    <w:rsid w:val="006C06D9"/>
    <w:rsid w:val="006C084B"/>
    <w:rsid w:val="006C2A65"/>
    <w:rsid w:val="006C311B"/>
    <w:rsid w:val="006C6EE9"/>
    <w:rsid w:val="006D0167"/>
    <w:rsid w:val="006D20D0"/>
    <w:rsid w:val="006D433E"/>
    <w:rsid w:val="006D4E91"/>
    <w:rsid w:val="006D51FC"/>
    <w:rsid w:val="006D6FD9"/>
    <w:rsid w:val="006E1510"/>
    <w:rsid w:val="006E1584"/>
    <w:rsid w:val="006E18CF"/>
    <w:rsid w:val="006E2CD0"/>
    <w:rsid w:val="006E4D83"/>
    <w:rsid w:val="006E73B0"/>
    <w:rsid w:val="006F0692"/>
    <w:rsid w:val="006F683B"/>
    <w:rsid w:val="006F7085"/>
    <w:rsid w:val="00707393"/>
    <w:rsid w:val="007149CD"/>
    <w:rsid w:val="0071579A"/>
    <w:rsid w:val="007218BF"/>
    <w:rsid w:val="00722518"/>
    <w:rsid w:val="00726179"/>
    <w:rsid w:val="00726684"/>
    <w:rsid w:val="00726E1C"/>
    <w:rsid w:val="00730AC8"/>
    <w:rsid w:val="007318CB"/>
    <w:rsid w:val="00732476"/>
    <w:rsid w:val="007435D3"/>
    <w:rsid w:val="00745C7D"/>
    <w:rsid w:val="007465D5"/>
    <w:rsid w:val="00747173"/>
    <w:rsid w:val="007500B6"/>
    <w:rsid w:val="00750CE7"/>
    <w:rsid w:val="007524D4"/>
    <w:rsid w:val="00752CFA"/>
    <w:rsid w:val="007536A6"/>
    <w:rsid w:val="007540A6"/>
    <w:rsid w:val="00756726"/>
    <w:rsid w:val="007600DC"/>
    <w:rsid w:val="00761F07"/>
    <w:rsid w:val="00767CA0"/>
    <w:rsid w:val="007722B1"/>
    <w:rsid w:val="00773873"/>
    <w:rsid w:val="007740DE"/>
    <w:rsid w:val="00776736"/>
    <w:rsid w:val="00780075"/>
    <w:rsid w:val="00780256"/>
    <w:rsid w:val="0078239E"/>
    <w:rsid w:val="00783C87"/>
    <w:rsid w:val="00786DDB"/>
    <w:rsid w:val="00787C03"/>
    <w:rsid w:val="00791246"/>
    <w:rsid w:val="00792A0B"/>
    <w:rsid w:val="0079388B"/>
    <w:rsid w:val="00794718"/>
    <w:rsid w:val="00797ECB"/>
    <w:rsid w:val="007B0838"/>
    <w:rsid w:val="007B2C4C"/>
    <w:rsid w:val="007C107F"/>
    <w:rsid w:val="007C70D8"/>
    <w:rsid w:val="007D1827"/>
    <w:rsid w:val="007D1862"/>
    <w:rsid w:val="007D18DD"/>
    <w:rsid w:val="007D1969"/>
    <w:rsid w:val="007D1FFA"/>
    <w:rsid w:val="007D2D8A"/>
    <w:rsid w:val="007D663E"/>
    <w:rsid w:val="007E10F0"/>
    <w:rsid w:val="007E2F16"/>
    <w:rsid w:val="007E4A5A"/>
    <w:rsid w:val="007E6732"/>
    <w:rsid w:val="007E70C4"/>
    <w:rsid w:val="007F1764"/>
    <w:rsid w:val="007F201F"/>
    <w:rsid w:val="007F78D4"/>
    <w:rsid w:val="007F7C0C"/>
    <w:rsid w:val="00800084"/>
    <w:rsid w:val="0080334C"/>
    <w:rsid w:val="008042C2"/>
    <w:rsid w:val="00806012"/>
    <w:rsid w:val="008101F7"/>
    <w:rsid w:val="0081335B"/>
    <w:rsid w:val="0081342A"/>
    <w:rsid w:val="00816742"/>
    <w:rsid w:val="00820F18"/>
    <w:rsid w:val="0082163F"/>
    <w:rsid w:val="008230A4"/>
    <w:rsid w:val="00823301"/>
    <w:rsid w:val="008237D9"/>
    <w:rsid w:val="0082471B"/>
    <w:rsid w:val="00824A55"/>
    <w:rsid w:val="0082696C"/>
    <w:rsid w:val="00826C05"/>
    <w:rsid w:val="00830D61"/>
    <w:rsid w:val="008335B9"/>
    <w:rsid w:val="00833CE2"/>
    <w:rsid w:val="00840BC1"/>
    <w:rsid w:val="0084202D"/>
    <w:rsid w:val="00842D85"/>
    <w:rsid w:val="00846350"/>
    <w:rsid w:val="00850162"/>
    <w:rsid w:val="00851587"/>
    <w:rsid w:val="0086100C"/>
    <w:rsid w:val="00871BBE"/>
    <w:rsid w:val="00874B04"/>
    <w:rsid w:val="008754C0"/>
    <w:rsid w:val="008856C6"/>
    <w:rsid w:val="00886430"/>
    <w:rsid w:val="00891B44"/>
    <w:rsid w:val="00893C70"/>
    <w:rsid w:val="00894FD2"/>
    <w:rsid w:val="00895947"/>
    <w:rsid w:val="008A24EA"/>
    <w:rsid w:val="008A5AF9"/>
    <w:rsid w:val="008A78D8"/>
    <w:rsid w:val="008B3B47"/>
    <w:rsid w:val="008C1E5F"/>
    <w:rsid w:val="008C4E54"/>
    <w:rsid w:val="008C561F"/>
    <w:rsid w:val="008C7A3F"/>
    <w:rsid w:val="008D0DF2"/>
    <w:rsid w:val="008E33B5"/>
    <w:rsid w:val="008E361D"/>
    <w:rsid w:val="008E7267"/>
    <w:rsid w:val="008E7715"/>
    <w:rsid w:val="008F40FF"/>
    <w:rsid w:val="008F6C6A"/>
    <w:rsid w:val="008F710C"/>
    <w:rsid w:val="00900E46"/>
    <w:rsid w:val="00902183"/>
    <w:rsid w:val="009024FD"/>
    <w:rsid w:val="00902DE6"/>
    <w:rsid w:val="00903A87"/>
    <w:rsid w:val="0091165E"/>
    <w:rsid w:val="009155CD"/>
    <w:rsid w:val="00917135"/>
    <w:rsid w:val="009206D4"/>
    <w:rsid w:val="00924FD4"/>
    <w:rsid w:val="00944383"/>
    <w:rsid w:val="00955C68"/>
    <w:rsid w:val="00957C21"/>
    <w:rsid w:val="00960172"/>
    <w:rsid w:val="00961BAE"/>
    <w:rsid w:val="009643A5"/>
    <w:rsid w:val="00966B73"/>
    <w:rsid w:val="009708C0"/>
    <w:rsid w:val="009712B8"/>
    <w:rsid w:val="00973B36"/>
    <w:rsid w:val="00975F3C"/>
    <w:rsid w:val="00982A25"/>
    <w:rsid w:val="009832BC"/>
    <w:rsid w:val="009845BF"/>
    <w:rsid w:val="009859FD"/>
    <w:rsid w:val="00991563"/>
    <w:rsid w:val="00991DF7"/>
    <w:rsid w:val="00992C03"/>
    <w:rsid w:val="009A54E3"/>
    <w:rsid w:val="009A65CB"/>
    <w:rsid w:val="009B0F3D"/>
    <w:rsid w:val="009B1C90"/>
    <w:rsid w:val="009B763D"/>
    <w:rsid w:val="009B7757"/>
    <w:rsid w:val="009C1CD2"/>
    <w:rsid w:val="009C269A"/>
    <w:rsid w:val="009C6520"/>
    <w:rsid w:val="009C70F1"/>
    <w:rsid w:val="009D18B2"/>
    <w:rsid w:val="009D27BB"/>
    <w:rsid w:val="009D45BC"/>
    <w:rsid w:val="009E1CC7"/>
    <w:rsid w:val="009E417B"/>
    <w:rsid w:val="009E76F0"/>
    <w:rsid w:val="009F0709"/>
    <w:rsid w:val="009F0EA6"/>
    <w:rsid w:val="009F424D"/>
    <w:rsid w:val="009F584B"/>
    <w:rsid w:val="009F67E3"/>
    <w:rsid w:val="009F6D49"/>
    <w:rsid w:val="009F71BA"/>
    <w:rsid w:val="00A02F44"/>
    <w:rsid w:val="00A03AB0"/>
    <w:rsid w:val="00A048B8"/>
    <w:rsid w:val="00A232B9"/>
    <w:rsid w:val="00A242C6"/>
    <w:rsid w:val="00A306EA"/>
    <w:rsid w:val="00A31C1E"/>
    <w:rsid w:val="00A32D52"/>
    <w:rsid w:val="00A335CC"/>
    <w:rsid w:val="00A34BAD"/>
    <w:rsid w:val="00A35B1C"/>
    <w:rsid w:val="00A35EF5"/>
    <w:rsid w:val="00A403BC"/>
    <w:rsid w:val="00A40FB3"/>
    <w:rsid w:val="00A420C3"/>
    <w:rsid w:val="00A425EF"/>
    <w:rsid w:val="00A45BFA"/>
    <w:rsid w:val="00A47905"/>
    <w:rsid w:val="00A50E3C"/>
    <w:rsid w:val="00A52BF4"/>
    <w:rsid w:val="00A56C4B"/>
    <w:rsid w:val="00A61557"/>
    <w:rsid w:val="00A620D0"/>
    <w:rsid w:val="00A63DF7"/>
    <w:rsid w:val="00A67E89"/>
    <w:rsid w:val="00A7442D"/>
    <w:rsid w:val="00A74EB5"/>
    <w:rsid w:val="00A760B5"/>
    <w:rsid w:val="00A76FAE"/>
    <w:rsid w:val="00A82531"/>
    <w:rsid w:val="00A8361A"/>
    <w:rsid w:val="00A84E85"/>
    <w:rsid w:val="00A92A66"/>
    <w:rsid w:val="00A93D49"/>
    <w:rsid w:val="00A94428"/>
    <w:rsid w:val="00A94624"/>
    <w:rsid w:val="00A96414"/>
    <w:rsid w:val="00AA366F"/>
    <w:rsid w:val="00AC085F"/>
    <w:rsid w:val="00AC31A7"/>
    <w:rsid w:val="00AC33DE"/>
    <w:rsid w:val="00AC3DA8"/>
    <w:rsid w:val="00AC5BED"/>
    <w:rsid w:val="00AC6D80"/>
    <w:rsid w:val="00AC7D3B"/>
    <w:rsid w:val="00AD695B"/>
    <w:rsid w:val="00AE5966"/>
    <w:rsid w:val="00AF28CE"/>
    <w:rsid w:val="00AF38E2"/>
    <w:rsid w:val="00AF5C34"/>
    <w:rsid w:val="00AF5D19"/>
    <w:rsid w:val="00B00E0F"/>
    <w:rsid w:val="00B02058"/>
    <w:rsid w:val="00B03465"/>
    <w:rsid w:val="00B0429F"/>
    <w:rsid w:val="00B0694D"/>
    <w:rsid w:val="00B07C8D"/>
    <w:rsid w:val="00B10EED"/>
    <w:rsid w:val="00B16DBC"/>
    <w:rsid w:val="00B205A3"/>
    <w:rsid w:val="00B244D9"/>
    <w:rsid w:val="00B3008A"/>
    <w:rsid w:val="00B30D03"/>
    <w:rsid w:val="00B3230B"/>
    <w:rsid w:val="00B40F8B"/>
    <w:rsid w:val="00B4184F"/>
    <w:rsid w:val="00B423CF"/>
    <w:rsid w:val="00B45563"/>
    <w:rsid w:val="00B468B8"/>
    <w:rsid w:val="00B54334"/>
    <w:rsid w:val="00B54B09"/>
    <w:rsid w:val="00B67E97"/>
    <w:rsid w:val="00B70128"/>
    <w:rsid w:val="00B806C9"/>
    <w:rsid w:val="00B840BB"/>
    <w:rsid w:val="00B8435E"/>
    <w:rsid w:val="00B85AA6"/>
    <w:rsid w:val="00B96E52"/>
    <w:rsid w:val="00B974A0"/>
    <w:rsid w:val="00B97CE1"/>
    <w:rsid w:val="00BA13CF"/>
    <w:rsid w:val="00BA7BE9"/>
    <w:rsid w:val="00BC031D"/>
    <w:rsid w:val="00BC2E4E"/>
    <w:rsid w:val="00BC4324"/>
    <w:rsid w:val="00BC4E1F"/>
    <w:rsid w:val="00BC54BF"/>
    <w:rsid w:val="00BD33CA"/>
    <w:rsid w:val="00BD4A73"/>
    <w:rsid w:val="00BE0DAB"/>
    <w:rsid w:val="00BE395A"/>
    <w:rsid w:val="00BE4F89"/>
    <w:rsid w:val="00BE7816"/>
    <w:rsid w:val="00BF5649"/>
    <w:rsid w:val="00C02B6E"/>
    <w:rsid w:val="00C03783"/>
    <w:rsid w:val="00C07EAA"/>
    <w:rsid w:val="00C11D89"/>
    <w:rsid w:val="00C12241"/>
    <w:rsid w:val="00C13B82"/>
    <w:rsid w:val="00C17670"/>
    <w:rsid w:val="00C341B2"/>
    <w:rsid w:val="00C362F9"/>
    <w:rsid w:val="00C42A3F"/>
    <w:rsid w:val="00C47D08"/>
    <w:rsid w:val="00C50111"/>
    <w:rsid w:val="00C50898"/>
    <w:rsid w:val="00C57EB8"/>
    <w:rsid w:val="00C64807"/>
    <w:rsid w:val="00C66100"/>
    <w:rsid w:val="00C67521"/>
    <w:rsid w:val="00C7128E"/>
    <w:rsid w:val="00C71FD6"/>
    <w:rsid w:val="00C72AF7"/>
    <w:rsid w:val="00C73C1D"/>
    <w:rsid w:val="00C75B74"/>
    <w:rsid w:val="00C8012F"/>
    <w:rsid w:val="00C80B4B"/>
    <w:rsid w:val="00C82FB7"/>
    <w:rsid w:val="00C8620E"/>
    <w:rsid w:val="00C86210"/>
    <w:rsid w:val="00C86ADA"/>
    <w:rsid w:val="00C903D8"/>
    <w:rsid w:val="00C90BED"/>
    <w:rsid w:val="00C91DEF"/>
    <w:rsid w:val="00C93266"/>
    <w:rsid w:val="00C93856"/>
    <w:rsid w:val="00C93AB2"/>
    <w:rsid w:val="00C97779"/>
    <w:rsid w:val="00CA2D2F"/>
    <w:rsid w:val="00CA2FB7"/>
    <w:rsid w:val="00CA6A4A"/>
    <w:rsid w:val="00CB3687"/>
    <w:rsid w:val="00CB6FEC"/>
    <w:rsid w:val="00CB708D"/>
    <w:rsid w:val="00CB768E"/>
    <w:rsid w:val="00CB76D4"/>
    <w:rsid w:val="00CC14B8"/>
    <w:rsid w:val="00CC5F98"/>
    <w:rsid w:val="00CC5FDD"/>
    <w:rsid w:val="00CC6AA9"/>
    <w:rsid w:val="00CD160B"/>
    <w:rsid w:val="00CD2ECA"/>
    <w:rsid w:val="00CD7448"/>
    <w:rsid w:val="00CE097A"/>
    <w:rsid w:val="00CE327A"/>
    <w:rsid w:val="00CE6D62"/>
    <w:rsid w:val="00CE775C"/>
    <w:rsid w:val="00CE7F12"/>
    <w:rsid w:val="00CF1B3D"/>
    <w:rsid w:val="00CF38E5"/>
    <w:rsid w:val="00CF5FB2"/>
    <w:rsid w:val="00D03AA8"/>
    <w:rsid w:val="00D04950"/>
    <w:rsid w:val="00D0674B"/>
    <w:rsid w:val="00D107AE"/>
    <w:rsid w:val="00D14649"/>
    <w:rsid w:val="00D24563"/>
    <w:rsid w:val="00D261B0"/>
    <w:rsid w:val="00D26F35"/>
    <w:rsid w:val="00D3061A"/>
    <w:rsid w:val="00D33701"/>
    <w:rsid w:val="00D3404D"/>
    <w:rsid w:val="00D35420"/>
    <w:rsid w:val="00D35480"/>
    <w:rsid w:val="00D373B1"/>
    <w:rsid w:val="00D40F93"/>
    <w:rsid w:val="00D419B4"/>
    <w:rsid w:val="00D41D43"/>
    <w:rsid w:val="00D454AF"/>
    <w:rsid w:val="00D46565"/>
    <w:rsid w:val="00D472E4"/>
    <w:rsid w:val="00D47DA4"/>
    <w:rsid w:val="00D51BB8"/>
    <w:rsid w:val="00D52F37"/>
    <w:rsid w:val="00D54142"/>
    <w:rsid w:val="00D60B14"/>
    <w:rsid w:val="00D633D0"/>
    <w:rsid w:val="00D63920"/>
    <w:rsid w:val="00D702B9"/>
    <w:rsid w:val="00D74A61"/>
    <w:rsid w:val="00D74FED"/>
    <w:rsid w:val="00D7696C"/>
    <w:rsid w:val="00D8033F"/>
    <w:rsid w:val="00D80B45"/>
    <w:rsid w:val="00D82ACC"/>
    <w:rsid w:val="00D83BA3"/>
    <w:rsid w:val="00D85B0A"/>
    <w:rsid w:val="00D868AD"/>
    <w:rsid w:val="00D86B09"/>
    <w:rsid w:val="00D8768C"/>
    <w:rsid w:val="00D916C8"/>
    <w:rsid w:val="00D95DE7"/>
    <w:rsid w:val="00D96573"/>
    <w:rsid w:val="00D97E3D"/>
    <w:rsid w:val="00DA0259"/>
    <w:rsid w:val="00DA2F4D"/>
    <w:rsid w:val="00DB0E3B"/>
    <w:rsid w:val="00DB2F4E"/>
    <w:rsid w:val="00DB5163"/>
    <w:rsid w:val="00DB599F"/>
    <w:rsid w:val="00DC038F"/>
    <w:rsid w:val="00DC7B5E"/>
    <w:rsid w:val="00DD08D7"/>
    <w:rsid w:val="00DD172B"/>
    <w:rsid w:val="00DD1A13"/>
    <w:rsid w:val="00DD211E"/>
    <w:rsid w:val="00DF3618"/>
    <w:rsid w:val="00DF3CD7"/>
    <w:rsid w:val="00DF4263"/>
    <w:rsid w:val="00DF66EE"/>
    <w:rsid w:val="00DF7E0A"/>
    <w:rsid w:val="00E0070F"/>
    <w:rsid w:val="00E00EE6"/>
    <w:rsid w:val="00E02277"/>
    <w:rsid w:val="00E03AAD"/>
    <w:rsid w:val="00E062A7"/>
    <w:rsid w:val="00E06F8D"/>
    <w:rsid w:val="00E10811"/>
    <w:rsid w:val="00E122BE"/>
    <w:rsid w:val="00E14857"/>
    <w:rsid w:val="00E156AE"/>
    <w:rsid w:val="00E160A3"/>
    <w:rsid w:val="00E2420F"/>
    <w:rsid w:val="00E26666"/>
    <w:rsid w:val="00E3390F"/>
    <w:rsid w:val="00E4039E"/>
    <w:rsid w:val="00E41648"/>
    <w:rsid w:val="00E43225"/>
    <w:rsid w:val="00E43575"/>
    <w:rsid w:val="00E44B05"/>
    <w:rsid w:val="00E474E3"/>
    <w:rsid w:val="00E47757"/>
    <w:rsid w:val="00E52328"/>
    <w:rsid w:val="00E52E39"/>
    <w:rsid w:val="00E53DEE"/>
    <w:rsid w:val="00E549C4"/>
    <w:rsid w:val="00E57459"/>
    <w:rsid w:val="00E61FF3"/>
    <w:rsid w:val="00E63556"/>
    <w:rsid w:val="00E63CF5"/>
    <w:rsid w:val="00E67423"/>
    <w:rsid w:val="00E704AF"/>
    <w:rsid w:val="00E71FA3"/>
    <w:rsid w:val="00E72463"/>
    <w:rsid w:val="00E74AB9"/>
    <w:rsid w:val="00E75D37"/>
    <w:rsid w:val="00E81632"/>
    <w:rsid w:val="00E8395A"/>
    <w:rsid w:val="00E84F56"/>
    <w:rsid w:val="00E853CF"/>
    <w:rsid w:val="00E8763D"/>
    <w:rsid w:val="00E962C9"/>
    <w:rsid w:val="00E97926"/>
    <w:rsid w:val="00EA07EC"/>
    <w:rsid w:val="00EA07F6"/>
    <w:rsid w:val="00EA17A6"/>
    <w:rsid w:val="00EA3CFD"/>
    <w:rsid w:val="00EB1BBD"/>
    <w:rsid w:val="00EB6989"/>
    <w:rsid w:val="00EC4817"/>
    <w:rsid w:val="00EC5BEC"/>
    <w:rsid w:val="00EC6EB7"/>
    <w:rsid w:val="00ED264C"/>
    <w:rsid w:val="00ED5246"/>
    <w:rsid w:val="00ED6E69"/>
    <w:rsid w:val="00ED70F5"/>
    <w:rsid w:val="00EE2825"/>
    <w:rsid w:val="00EE3902"/>
    <w:rsid w:val="00EE5F75"/>
    <w:rsid w:val="00EE60A6"/>
    <w:rsid w:val="00EF1B85"/>
    <w:rsid w:val="00EF1D9A"/>
    <w:rsid w:val="00EF754A"/>
    <w:rsid w:val="00EF7D80"/>
    <w:rsid w:val="00F00A73"/>
    <w:rsid w:val="00F01B13"/>
    <w:rsid w:val="00F0345D"/>
    <w:rsid w:val="00F043F4"/>
    <w:rsid w:val="00F051BE"/>
    <w:rsid w:val="00F104D7"/>
    <w:rsid w:val="00F11769"/>
    <w:rsid w:val="00F11D62"/>
    <w:rsid w:val="00F137DD"/>
    <w:rsid w:val="00F13DE6"/>
    <w:rsid w:val="00F15F0D"/>
    <w:rsid w:val="00F20627"/>
    <w:rsid w:val="00F2267F"/>
    <w:rsid w:val="00F23FE9"/>
    <w:rsid w:val="00F35D17"/>
    <w:rsid w:val="00F362E3"/>
    <w:rsid w:val="00F3641D"/>
    <w:rsid w:val="00F37384"/>
    <w:rsid w:val="00F411F0"/>
    <w:rsid w:val="00F44D6C"/>
    <w:rsid w:val="00F45811"/>
    <w:rsid w:val="00F46D1D"/>
    <w:rsid w:val="00F47E0A"/>
    <w:rsid w:val="00F51557"/>
    <w:rsid w:val="00F52828"/>
    <w:rsid w:val="00F53482"/>
    <w:rsid w:val="00F55FD6"/>
    <w:rsid w:val="00F564BF"/>
    <w:rsid w:val="00F573E2"/>
    <w:rsid w:val="00F72BBE"/>
    <w:rsid w:val="00F731A4"/>
    <w:rsid w:val="00F7452B"/>
    <w:rsid w:val="00F82FCA"/>
    <w:rsid w:val="00F86952"/>
    <w:rsid w:val="00F9092D"/>
    <w:rsid w:val="00F909E0"/>
    <w:rsid w:val="00FA0C28"/>
    <w:rsid w:val="00FA0C78"/>
    <w:rsid w:val="00FA625F"/>
    <w:rsid w:val="00FA653B"/>
    <w:rsid w:val="00FB2E28"/>
    <w:rsid w:val="00FC078D"/>
    <w:rsid w:val="00FC0F8C"/>
    <w:rsid w:val="00FC10BA"/>
    <w:rsid w:val="00FC2FA3"/>
    <w:rsid w:val="00FC64BD"/>
    <w:rsid w:val="00FC67B1"/>
    <w:rsid w:val="00FD255D"/>
    <w:rsid w:val="00FD7F37"/>
    <w:rsid w:val="00FE0623"/>
    <w:rsid w:val="00FE1D09"/>
    <w:rsid w:val="00FE6471"/>
    <w:rsid w:val="00FE76C1"/>
    <w:rsid w:val="00FF2134"/>
    <w:rsid w:val="00FF3397"/>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3D482"/>
  <w15:docId w15:val="{E488CACF-2C4E-4854-BBFF-E3F20DEB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 w:type="paragraph" w:styleId="ListeParagraf">
    <w:name w:val="List Paragraph"/>
    <w:basedOn w:val="Normal"/>
    <w:uiPriority w:val="34"/>
    <w:qFormat/>
    <w:rsid w:val="00521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D1368-4B01-4302-9679-D47A3B55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20</Pages>
  <Words>6531</Words>
  <Characters>37233</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43677</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AEO-005</cp:lastModifiedBy>
  <cp:revision>268</cp:revision>
  <cp:lastPrinted>2006-04-25T15:15:00Z</cp:lastPrinted>
  <dcterms:created xsi:type="dcterms:W3CDTF">2013-02-04T13:51:00Z</dcterms:created>
  <dcterms:modified xsi:type="dcterms:W3CDTF">2025-04-03T14:13:00Z</dcterms:modified>
</cp:coreProperties>
</file>